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E5D12" w14:textId="77777777" w:rsidR="00085721" w:rsidRPr="001847E9" w:rsidRDefault="00F13E9B" w:rsidP="00865208">
      <w:pPr>
        <w:pStyle w:val="Normal1"/>
        <w:ind w:left="360"/>
        <w:jc w:val="center"/>
        <w:rPr>
          <w:rFonts w:ascii="Arial" w:eastAsia="Calibri" w:hAnsi="Arial" w:cs="Arial"/>
          <w:b/>
          <w:sz w:val="22"/>
          <w:szCs w:val="22"/>
        </w:rPr>
      </w:pPr>
      <w:r w:rsidRPr="001847E9">
        <w:rPr>
          <w:rFonts w:ascii="Arial" w:eastAsia="Calibri" w:hAnsi="Arial" w:cs="Arial"/>
          <w:b/>
          <w:sz w:val="22"/>
          <w:szCs w:val="22"/>
        </w:rPr>
        <w:t>BARLEY PARISH COUNCIL</w:t>
      </w:r>
    </w:p>
    <w:p w14:paraId="555E5D13" w14:textId="64089831" w:rsidR="00085721" w:rsidRPr="001847E9" w:rsidRDefault="00F13E9B" w:rsidP="00865208">
      <w:pPr>
        <w:pStyle w:val="Normal1"/>
        <w:ind w:left="360"/>
        <w:jc w:val="center"/>
        <w:rPr>
          <w:rFonts w:ascii="Arial" w:eastAsia="Calibri" w:hAnsi="Arial" w:cs="Arial"/>
          <w:b/>
          <w:sz w:val="22"/>
          <w:szCs w:val="22"/>
        </w:rPr>
      </w:pPr>
      <w:r w:rsidRPr="001847E9">
        <w:rPr>
          <w:rFonts w:ascii="Arial" w:eastAsia="Calibri" w:hAnsi="Arial" w:cs="Arial"/>
          <w:b/>
          <w:sz w:val="22"/>
          <w:szCs w:val="22"/>
        </w:rPr>
        <w:t xml:space="preserve">Minutes of </w:t>
      </w:r>
      <w:r w:rsidR="008364C9">
        <w:rPr>
          <w:rFonts w:ascii="Arial" w:eastAsia="Calibri" w:hAnsi="Arial" w:cs="Arial"/>
          <w:b/>
          <w:sz w:val="22"/>
          <w:szCs w:val="22"/>
        </w:rPr>
        <w:t xml:space="preserve">Annual General </w:t>
      </w:r>
      <w:r w:rsidRPr="001847E9">
        <w:rPr>
          <w:rFonts w:ascii="Arial" w:eastAsia="Calibri" w:hAnsi="Arial" w:cs="Arial"/>
          <w:b/>
          <w:sz w:val="22"/>
          <w:szCs w:val="22"/>
        </w:rPr>
        <w:t xml:space="preserve">meeting of Barley Parish Council </w:t>
      </w:r>
    </w:p>
    <w:p w14:paraId="555E5D15" w14:textId="45946114" w:rsidR="00085721" w:rsidRPr="001847E9" w:rsidRDefault="00592584" w:rsidP="00483737">
      <w:pPr>
        <w:pStyle w:val="Normal1"/>
        <w:ind w:left="360"/>
        <w:jc w:val="center"/>
        <w:rPr>
          <w:rFonts w:ascii="Arial" w:eastAsia="Calibri" w:hAnsi="Arial" w:cs="Arial"/>
          <w:b/>
          <w:sz w:val="22"/>
          <w:szCs w:val="22"/>
        </w:rPr>
      </w:pPr>
      <w:r w:rsidRPr="001847E9">
        <w:rPr>
          <w:rFonts w:ascii="Arial" w:eastAsia="Calibri" w:hAnsi="Arial" w:cs="Arial"/>
          <w:b/>
          <w:sz w:val="22"/>
          <w:szCs w:val="22"/>
        </w:rPr>
        <w:t xml:space="preserve"> on Monday </w:t>
      </w:r>
      <w:r w:rsidR="008364C9">
        <w:rPr>
          <w:rFonts w:ascii="Arial" w:eastAsia="Calibri" w:hAnsi="Arial" w:cs="Arial"/>
          <w:b/>
          <w:sz w:val="22"/>
          <w:szCs w:val="22"/>
        </w:rPr>
        <w:t>9</w:t>
      </w:r>
      <w:r w:rsidR="008364C9" w:rsidRPr="008364C9">
        <w:rPr>
          <w:rFonts w:ascii="Arial" w:eastAsia="Calibri" w:hAnsi="Arial" w:cs="Arial"/>
          <w:b/>
          <w:sz w:val="22"/>
          <w:szCs w:val="22"/>
          <w:vertAlign w:val="superscript"/>
        </w:rPr>
        <w:t>th</w:t>
      </w:r>
      <w:r w:rsidR="008364C9">
        <w:rPr>
          <w:rFonts w:ascii="Arial" w:eastAsia="Calibri" w:hAnsi="Arial" w:cs="Arial"/>
          <w:b/>
          <w:sz w:val="22"/>
          <w:szCs w:val="22"/>
        </w:rPr>
        <w:t xml:space="preserve"> May </w:t>
      </w:r>
      <w:r w:rsidR="00834C5A">
        <w:rPr>
          <w:rFonts w:ascii="Arial" w:eastAsia="Calibri" w:hAnsi="Arial" w:cs="Arial"/>
          <w:b/>
          <w:sz w:val="22"/>
          <w:szCs w:val="22"/>
        </w:rPr>
        <w:t>2022</w:t>
      </w:r>
    </w:p>
    <w:p w14:paraId="555E5D16" w14:textId="2A80663E" w:rsidR="007127BA" w:rsidRPr="00483737" w:rsidRDefault="00483737" w:rsidP="00F21341">
      <w:pPr>
        <w:pStyle w:val="Normal1"/>
        <w:ind w:left="720"/>
        <w:rPr>
          <w:rFonts w:ascii="Arial" w:eastAsia="Calibri" w:hAnsi="Arial" w:cs="Arial"/>
          <w:b/>
          <w:bCs/>
          <w:sz w:val="22"/>
          <w:szCs w:val="22"/>
        </w:rPr>
      </w:pPr>
      <w:r w:rsidRPr="00483737">
        <w:rPr>
          <w:rFonts w:ascii="Arial" w:eastAsia="Calibri" w:hAnsi="Arial" w:cs="Arial"/>
          <w:b/>
          <w:bCs/>
          <w:sz w:val="22"/>
          <w:szCs w:val="22"/>
        </w:rPr>
        <w:t>PRESENT</w:t>
      </w:r>
    </w:p>
    <w:p w14:paraId="555E5D17" w14:textId="43330B20" w:rsidR="00085721" w:rsidRPr="008B2BA9" w:rsidRDefault="009B6CC6" w:rsidP="007F364F">
      <w:pPr>
        <w:pStyle w:val="Normal1"/>
        <w:ind w:left="720"/>
        <w:rPr>
          <w:rFonts w:ascii="Arial" w:eastAsia="Calibri" w:hAnsi="Arial" w:cs="Arial"/>
        </w:rPr>
      </w:pPr>
      <w:r w:rsidRPr="008B2BA9">
        <w:rPr>
          <w:rFonts w:ascii="Arial" w:eastAsia="Calibri" w:hAnsi="Arial" w:cs="Arial"/>
        </w:rPr>
        <w:t>Cllr Jerry Carlisle</w:t>
      </w:r>
      <w:r w:rsidR="00E4138A" w:rsidRPr="008B2BA9">
        <w:rPr>
          <w:rFonts w:ascii="Arial" w:eastAsia="Calibri" w:hAnsi="Arial" w:cs="Arial"/>
        </w:rPr>
        <w:t xml:space="preserve"> (Chair</w:t>
      </w:r>
      <w:r w:rsidR="00F219FF" w:rsidRPr="008B2BA9">
        <w:rPr>
          <w:rFonts w:ascii="Arial" w:eastAsia="Calibri" w:hAnsi="Arial" w:cs="Arial"/>
        </w:rPr>
        <w:t>),</w:t>
      </w:r>
      <w:r w:rsidR="008B2DEB">
        <w:rPr>
          <w:rFonts w:ascii="Arial" w:eastAsia="Calibri" w:hAnsi="Arial" w:cs="Arial"/>
        </w:rPr>
        <w:t xml:space="preserve"> </w:t>
      </w:r>
      <w:r w:rsidR="00D81AE7">
        <w:rPr>
          <w:rFonts w:ascii="Arial" w:eastAsia="Calibri" w:hAnsi="Arial" w:cs="Arial"/>
        </w:rPr>
        <w:t xml:space="preserve">Cllr Ali </w:t>
      </w:r>
      <w:r w:rsidR="008B2DEB">
        <w:rPr>
          <w:rFonts w:ascii="Arial" w:eastAsia="Calibri" w:hAnsi="Arial" w:cs="Arial"/>
        </w:rPr>
        <w:t>Hearn</w:t>
      </w:r>
      <w:r w:rsidR="008B2DEB" w:rsidRPr="008B2BA9">
        <w:rPr>
          <w:rFonts w:ascii="Arial" w:eastAsia="Calibri" w:hAnsi="Arial" w:cs="Arial"/>
        </w:rPr>
        <w:t>, Cllr</w:t>
      </w:r>
      <w:r w:rsidR="00D81AE7">
        <w:rPr>
          <w:rFonts w:ascii="Arial" w:eastAsia="Calibri" w:hAnsi="Arial" w:cs="Arial"/>
        </w:rPr>
        <w:t xml:space="preserve"> Yvonne Lee,</w:t>
      </w:r>
      <w:r w:rsidR="00F219FF" w:rsidRPr="008B2BA9">
        <w:rPr>
          <w:rFonts w:ascii="Arial" w:eastAsia="Calibri" w:hAnsi="Arial" w:cs="Arial"/>
        </w:rPr>
        <w:t xml:space="preserve"> </w:t>
      </w:r>
      <w:r w:rsidR="004D46BB" w:rsidRPr="008B2BA9">
        <w:rPr>
          <w:rFonts w:ascii="Arial" w:eastAsia="Calibri" w:hAnsi="Arial" w:cs="Arial"/>
        </w:rPr>
        <w:t>Cllr</w:t>
      </w:r>
      <w:r w:rsidR="000E78BF" w:rsidRPr="008B2BA9">
        <w:rPr>
          <w:rFonts w:ascii="Arial" w:eastAsia="Calibri" w:hAnsi="Arial" w:cs="Arial"/>
        </w:rPr>
        <w:t xml:space="preserve"> </w:t>
      </w:r>
      <w:r w:rsidR="007B25C2" w:rsidRPr="008B2BA9">
        <w:rPr>
          <w:rFonts w:ascii="Arial" w:eastAsia="Calibri" w:hAnsi="Arial" w:cs="Arial"/>
        </w:rPr>
        <w:t>Ian Turner, Cllr David King.</w:t>
      </w:r>
    </w:p>
    <w:p w14:paraId="555E5D18" w14:textId="77777777" w:rsidR="00085721" w:rsidRPr="00F162FC" w:rsidRDefault="00085721" w:rsidP="00F21341">
      <w:pPr>
        <w:pStyle w:val="Normal1"/>
        <w:rPr>
          <w:rFonts w:ascii="Arial" w:eastAsia="Calibri" w:hAnsi="Arial" w:cs="Arial"/>
          <w:b/>
          <w:bCs/>
        </w:rPr>
      </w:pPr>
    </w:p>
    <w:p w14:paraId="555E5D1A" w14:textId="7CED8DD6" w:rsidR="007127BA" w:rsidRPr="00D33C46" w:rsidRDefault="00900C01" w:rsidP="007F364F">
      <w:pPr>
        <w:pStyle w:val="Normal1"/>
        <w:ind w:left="720"/>
        <w:rPr>
          <w:rFonts w:ascii="Arial" w:eastAsia="Calibri" w:hAnsi="Arial" w:cs="Arial"/>
        </w:rPr>
      </w:pPr>
      <w:r w:rsidRPr="00D33C46">
        <w:rPr>
          <w:rFonts w:ascii="Arial" w:eastAsia="Calibri" w:hAnsi="Arial" w:cs="Arial"/>
          <w:b/>
        </w:rPr>
        <w:t>IN ATTENDANCE</w:t>
      </w:r>
      <w:r w:rsidR="00685495" w:rsidRPr="00D33C46">
        <w:rPr>
          <w:rFonts w:ascii="Arial" w:eastAsia="Calibri" w:hAnsi="Arial" w:cs="Arial"/>
        </w:rPr>
        <w:t xml:space="preserve"> </w:t>
      </w:r>
    </w:p>
    <w:p w14:paraId="555E5D1C" w14:textId="39EFA83F" w:rsidR="00D319AD" w:rsidRPr="00D33C46" w:rsidRDefault="007E5C42" w:rsidP="00486EC9">
      <w:pPr>
        <w:pStyle w:val="Normal1"/>
        <w:ind w:left="720" w:firstLine="60"/>
        <w:rPr>
          <w:rFonts w:ascii="Arial" w:eastAsia="Calibri" w:hAnsi="Arial" w:cs="Arial"/>
        </w:rPr>
      </w:pPr>
      <w:r w:rsidRPr="00D33C46">
        <w:rPr>
          <w:rFonts w:ascii="Arial" w:eastAsia="Calibri" w:hAnsi="Arial" w:cs="Arial"/>
        </w:rPr>
        <w:t>Mel Chammings</w:t>
      </w:r>
      <w:r w:rsidR="004D46BB" w:rsidRPr="00D33C46">
        <w:rPr>
          <w:rFonts w:ascii="Arial" w:eastAsia="Calibri" w:hAnsi="Arial" w:cs="Arial"/>
        </w:rPr>
        <w:t xml:space="preserve"> (</w:t>
      </w:r>
      <w:r w:rsidR="009346D6" w:rsidRPr="00D33C46">
        <w:rPr>
          <w:rFonts w:ascii="Arial" w:eastAsia="Calibri" w:hAnsi="Arial" w:cs="Arial"/>
        </w:rPr>
        <w:t>Clerk</w:t>
      </w:r>
      <w:r w:rsidR="00C70CA2" w:rsidRPr="00D33C46">
        <w:rPr>
          <w:rFonts w:ascii="Arial" w:eastAsia="Calibri" w:hAnsi="Arial" w:cs="Arial"/>
        </w:rPr>
        <w:t>)</w:t>
      </w:r>
      <w:r w:rsidR="002022B6" w:rsidRPr="00D33C46">
        <w:rPr>
          <w:rFonts w:ascii="Arial" w:eastAsia="Calibri" w:hAnsi="Arial" w:cs="Arial"/>
        </w:rPr>
        <w:t>,</w:t>
      </w:r>
      <w:r w:rsidR="00B64D8E" w:rsidRPr="00D33C46">
        <w:rPr>
          <w:rFonts w:ascii="Arial" w:eastAsia="Calibri" w:hAnsi="Arial" w:cs="Arial"/>
        </w:rPr>
        <w:t xml:space="preserve"> </w:t>
      </w:r>
      <w:r w:rsidR="002022B6" w:rsidRPr="00D33C46">
        <w:rPr>
          <w:rFonts w:ascii="Arial" w:eastAsia="Calibri" w:hAnsi="Arial" w:cs="Arial"/>
        </w:rPr>
        <w:t xml:space="preserve">County Cllr Fiona </w:t>
      </w:r>
      <w:r w:rsidR="00BB490E" w:rsidRPr="00D33C46">
        <w:rPr>
          <w:rFonts w:ascii="Arial" w:eastAsia="Calibri" w:hAnsi="Arial" w:cs="Arial"/>
        </w:rPr>
        <w:t>Hill,</w:t>
      </w:r>
      <w:r w:rsidR="00BB490E">
        <w:rPr>
          <w:rFonts w:ascii="Arial" w:eastAsia="Calibri" w:hAnsi="Arial" w:cs="Arial"/>
        </w:rPr>
        <w:t xml:space="preserve"> District</w:t>
      </w:r>
      <w:r w:rsidR="00D31B4B">
        <w:rPr>
          <w:rFonts w:ascii="Arial" w:eastAsia="Calibri" w:hAnsi="Arial" w:cs="Arial"/>
        </w:rPr>
        <w:t xml:space="preserve"> Cllr Tony Hunter, </w:t>
      </w:r>
      <w:r w:rsidR="008364C9">
        <w:rPr>
          <w:rFonts w:ascii="Arial" w:eastAsia="Calibri" w:hAnsi="Arial" w:cs="Arial"/>
        </w:rPr>
        <w:t xml:space="preserve">District </w:t>
      </w:r>
      <w:r w:rsidR="00AB3997">
        <w:rPr>
          <w:rFonts w:ascii="Arial" w:eastAsia="Calibri" w:hAnsi="Arial" w:cs="Arial"/>
        </w:rPr>
        <w:t xml:space="preserve">Cllr Gerald </w:t>
      </w:r>
      <w:r w:rsidR="008B2DEB">
        <w:rPr>
          <w:rFonts w:ascii="Arial" w:eastAsia="Calibri" w:hAnsi="Arial" w:cs="Arial"/>
        </w:rPr>
        <w:t>Morris, Lynn</w:t>
      </w:r>
      <w:r w:rsidR="00A6544D">
        <w:rPr>
          <w:rFonts w:ascii="Arial" w:eastAsia="Calibri" w:hAnsi="Arial" w:cs="Arial"/>
        </w:rPr>
        <w:t xml:space="preserve"> </w:t>
      </w:r>
      <w:r w:rsidR="005C0087">
        <w:rPr>
          <w:rFonts w:ascii="Arial" w:eastAsia="Calibri" w:hAnsi="Arial" w:cs="Arial"/>
        </w:rPr>
        <w:t>Brett (</w:t>
      </w:r>
      <w:r w:rsidR="00631275">
        <w:rPr>
          <w:rFonts w:ascii="Arial" w:eastAsia="Calibri" w:hAnsi="Arial" w:cs="Arial"/>
        </w:rPr>
        <w:t>RFO</w:t>
      </w:r>
      <w:r w:rsidR="00BB490E">
        <w:rPr>
          <w:rFonts w:ascii="Arial" w:eastAsia="Calibri" w:hAnsi="Arial" w:cs="Arial"/>
        </w:rPr>
        <w:t xml:space="preserve">), </w:t>
      </w:r>
      <w:r w:rsidR="00BB490E" w:rsidRPr="00D33C46">
        <w:rPr>
          <w:rFonts w:ascii="Arial" w:eastAsia="Calibri" w:hAnsi="Arial" w:cs="Arial"/>
        </w:rPr>
        <w:t>and</w:t>
      </w:r>
      <w:r w:rsidR="007B25C2">
        <w:rPr>
          <w:rFonts w:ascii="Arial" w:eastAsia="Calibri" w:hAnsi="Arial" w:cs="Arial"/>
        </w:rPr>
        <w:t xml:space="preserve"> </w:t>
      </w:r>
      <w:r w:rsidR="00D81AE7">
        <w:rPr>
          <w:rFonts w:ascii="Arial" w:eastAsia="Calibri" w:hAnsi="Arial" w:cs="Arial"/>
        </w:rPr>
        <w:t>one</w:t>
      </w:r>
      <w:r w:rsidR="00462528">
        <w:rPr>
          <w:rFonts w:ascii="Arial" w:eastAsia="Calibri" w:hAnsi="Arial" w:cs="Arial"/>
        </w:rPr>
        <w:t xml:space="preserve"> </w:t>
      </w:r>
      <w:r w:rsidR="00D319AD" w:rsidRPr="00D33C46">
        <w:rPr>
          <w:rFonts w:ascii="Arial" w:eastAsia="Calibri" w:hAnsi="Arial" w:cs="Arial"/>
        </w:rPr>
        <w:t>member of the public</w:t>
      </w:r>
      <w:r w:rsidR="000E78BF" w:rsidRPr="00D33C46">
        <w:rPr>
          <w:rFonts w:ascii="Arial" w:eastAsia="Calibri" w:hAnsi="Arial" w:cs="Arial"/>
        </w:rPr>
        <w:t>.</w:t>
      </w:r>
    </w:p>
    <w:p w14:paraId="52B8C028" w14:textId="77777777" w:rsidR="003C2D5D" w:rsidRPr="00D33C46" w:rsidRDefault="003C2D5D" w:rsidP="00F21341">
      <w:pPr>
        <w:pStyle w:val="Normal1"/>
        <w:rPr>
          <w:rFonts w:ascii="Arial" w:eastAsia="Calibri" w:hAnsi="Arial" w:cs="Arial"/>
          <w:b/>
        </w:rPr>
      </w:pPr>
    </w:p>
    <w:p w14:paraId="555E5D1E" w14:textId="51C81282" w:rsidR="001E2499" w:rsidRPr="00D33C46" w:rsidRDefault="0047457B" w:rsidP="0047457B">
      <w:pPr>
        <w:pStyle w:val="Normal1"/>
        <w:ind w:left="720"/>
        <w:rPr>
          <w:rFonts w:ascii="Arial" w:eastAsia="Calibri" w:hAnsi="Arial" w:cs="Arial"/>
          <w:b/>
        </w:rPr>
      </w:pPr>
      <w:r>
        <w:rPr>
          <w:rFonts w:ascii="Arial" w:eastAsia="Calibri" w:hAnsi="Arial" w:cs="Arial"/>
          <w:b/>
        </w:rPr>
        <w:t>1.</w:t>
      </w:r>
      <w:r w:rsidR="003C2D5D" w:rsidRPr="00D33C46">
        <w:rPr>
          <w:rFonts w:ascii="Arial" w:eastAsia="Calibri" w:hAnsi="Arial" w:cs="Arial"/>
          <w:b/>
        </w:rPr>
        <w:t xml:space="preserve"> </w:t>
      </w:r>
      <w:r w:rsidR="00900C01" w:rsidRPr="00D33C46">
        <w:rPr>
          <w:rFonts w:ascii="Arial" w:eastAsia="Calibri" w:hAnsi="Arial" w:cs="Arial"/>
          <w:b/>
        </w:rPr>
        <w:t>APOLOGIES</w:t>
      </w:r>
      <w:r w:rsidR="00D319AD" w:rsidRPr="00D33C46">
        <w:rPr>
          <w:rFonts w:ascii="Arial" w:eastAsia="Calibri" w:hAnsi="Arial" w:cs="Arial"/>
          <w:b/>
        </w:rPr>
        <w:t>.</w:t>
      </w:r>
    </w:p>
    <w:p w14:paraId="555E5D1F" w14:textId="77777777" w:rsidR="007127BA" w:rsidRPr="00D33C46" w:rsidRDefault="007127BA" w:rsidP="00F21341">
      <w:pPr>
        <w:pStyle w:val="Normal1"/>
        <w:ind w:left="720"/>
        <w:rPr>
          <w:rFonts w:ascii="Arial" w:eastAsia="Calibri" w:hAnsi="Arial" w:cs="Arial"/>
        </w:rPr>
      </w:pPr>
    </w:p>
    <w:p w14:paraId="555E5D21" w14:textId="36A6AB2C" w:rsidR="002022B6" w:rsidRDefault="00C70CA2" w:rsidP="00967D2F">
      <w:pPr>
        <w:pStyle w:val="Normal1"/>
        <w:numPr>
          <w:ilvl w:val="1"/>
          <w:numId w:val="36"/>
        </w:numPr>
        <w:rPr>
          <w:rFonts w:ascii="Arial" w:eastAsia="Calibri" w:hAnsi="Arial" w:cs="Arial"/>
        </w:rPr>
      </w:pPr>
      <w:r w:rsidRPr="00D33C46">
        <w:rPr>
          <w:rFonts w:ascii="Arial" w:eastAsia="Calibri" w:hAnsi="Arial" w:cs="Arial"/>
        </w:rPr>
        <w:t>Apologies</w:t>
      </w:r>
      <w:r w:rsidR="00C32E94">
        <w:rPr>
          <w:rFonts w:ascii="Arial" w:eastAsia="Calibri" w:hAnsi="Arial" w:cs="Arial"/>
        </w:rPr>
        <w:t xml:space="preserve"> </w:t>
      </w:r>
      <w:r w:rsidRPr="00D33C46">
        <w:rPr>
          <w:rFonts w:ascii="Arial" w:eastAsia="Calibri" w:hAnsi="Arial" w:cs="Arial"/>
        </w:rPr>
        <w:t>were received</w:t>
      </w:r>
      <w:r w:rsidR="006E02BE" w:rsidRPr="00D33C46">
        <w:rPr>
          <w:rFonts w:ascii="Arial" w:eastAsia="Calibri" w:hAnsi="Arial" w:cs="Arial"/>
        </w:rPr>
        <w:t xml:space="preserve"> </w:t>
      </w:r>
      <w:r w:rsidR="00462528">
        <w:rPr>
          <w:rFonts w:ascii="Arial" w:eastAsia="Calibri" w:hAnsi="Arial" w:cs="Arial"/>
        </w:rPr>
        <w:t xml:space="preserve">and accepted </w:t>
      </w:r>
      <w:r w:rsidR="00462528" w:rsidRPr="00D33C46">
        <w:rPr>
          <w:rFonts w:ascii="Arial" w:eastAsia="Calibri" w:hAnsi="Arial" w:cs="Arial"/>
        </w:rPr>
        <w:t>from</w:t>
      </w:r>
      <w:r w:rsidR="00B30F8B">
        <w:rPr>
          <w:rFonts w:ascii="Arial" w:eastAsia="Calibri" w:hAnsi="Arial" w:cs="Arial"/>
        </w:rPr>
        <w:t xml:space="preserve"> </w:t>
      </w:r>
      <w:r w:rsidR="008364C9" w:rsidRPr="008B2BA9">
        <w:rPr>
          <w:rFonts w:ascii="Arial" w:eastAsia="Calibri" w:hAnsi="Arial" w:cs="Arial"/>
        </w:rPr>
        <w:t>Cllr Brian Haughey</w:t>
      </w:r>
      <w:r w:rsidR="00E81D77">
        <w:rPr>
          <w:rFonts w:ascii="Arial" w:eastAsia="Calibri" w:hAnsi="Arial" w:cs="Arial"/>
        </w:rPr>
        <w:t xml:space="preserve"> and Nick Shaw</w:t>
      </w:r>
    </w:p>
    <w:p w14:paraId="018109E6" w14:textId="77777777" w:rsidR="007B25C2" w:rsidRDefault="007B25C2" w:rsidP="0047457B">
      <w:pPr>
        <w:pStyle w:val="Normal1"/>
        <w:ind w:firstLine="720"/>
        <w:rPr>
          <w:rFonts w:ascii="Arial" w:eastAsia="Calibri" w:hAnsi="Arial" w:cs="Arial"/>
          <w:b/>
        </w:rPr>
      </w:pPr>
    </w:p>
    <w:p w14:paraId="555E5D22" w14:textId="1F4F3160" w:rsidR="00085721" w:rsidRPr="00D33C46" w:rsidRDefault="00067F18" w:rsidP="0047457B">
      <w:pPr>
        <w:pStyle w:val="Normal1"/>
        <w:ind w:firstLine="720"/>
        <w:rPr>
          <w:rFonts w:ascii="Arial" w:eastAsia="Calibri" w:hAnsi="Arial" w:cs="Arial"/>
          <w:b/>
        </w:rPr>
      </w:pPr>
      <w:r>
        <w:rPr>
          <w:rFonts w:ascii="Arial" w:eastAsia="Calibri" w:hAnsi="Arial" w:cs="Arial"/>
          <w:b/>
        </w:rPr>
        <w:t>2.</w:t>
      </w:r>
      <w:r w:rsidR="00752D21" w:rsidRPr="00D33C46">
        <w:rPr>
          <w:rFonts w:ascii="Arial" w:eastAsia="Calibri" w:hAnsi="Arial" w:cs="Arial"/>
          <w:b/>
        </w:rPr>
        <w:t xml:space="preserve"> </w:t>
      </w:r>
      <w:r w:rsidR="00967D2F">
        <w:rPr>
          <w:rFonts w:ascii="Arial" w:eastAsia="Calibri" w:hAnsi="Arial" w:cs="Arial"/>
          <w:b/>
        </w:rPr>
        <w:t>ELECTION of CHAIR</w:t>
      </w:r>
    </w:p>
    <w:p w14:paraId="555E5D23" w14:textId="77777777" w:rsidR="007127BA" w:rsidRPr="00D33C46" w:rsidRDefault="007127BA" w:rsidP="00F21341">
      <w:pPr>
        <w:pStyle w:val="Normal1"/>
        <w:ind w:left="720"/>
        <w:rPr>
          <w:rFonts w:ascii="Arial" w:eastAsia="Calibri" w:hAnsi="Arial" w:cs="Arial"/>
        </w:rPr>
      </w:pPr>
    </w:p>
    <w:p w14:paraId="555E5D25" w14:textId="2BD0C9CF" w:rsidR="007F55E4" w:rsidRDefault="003C2D5D" w:rsidP="00967D2F">
      <w:pPr>
        <w:pStyle w:val="Normal1"/>
        <w:tabs>
          <w:tab w:val="left" w:pos="5160"/>
        </w:tabs>
        <w:ind w:left="720"/>
        <w:rPr>
          <w:rFonts w:ascii="Arial" w:eastAsia="Calibri" w:hAnsi="Arial" w:cs="Arial"/>
        </w:rPr>
      </w:pPr>
      <w:r w:rsidRPr="00D33C46">
        <w:rPr>
          <w:rFonts w:ascii="Arial" w:eastAsia="Calibri" w:hAnsi="Arial" w:cs="Arial"/>
          <w:b/>
          <w:bCs/>
        </w:rPr>
        <w:t>2.1</w:t>
      </w:r>
      <w:r w:rsidRPr="00D33C46">
        <w:rPr>
          <w:rFonts w:ascii="Arial" w:eastAsia="Calibri" w:hAnsi="Arial" w:cs="Arial"/>
        </w:rPr>
        <w:t xml:space="preserve"> </w:t>
      </w:r>
      <w:r w:rsidR="00967D2F">
        <w:rPr>
          <w:rFonts w:ascii="Arial" w:eastAsia="Calibri" w:hAnsi="Arial" w:cs="Arial"/>
        </w:rPr>
        <w:t xml:space="preserve">The current Chair Cllr Carlisle stood down and handed over </w:t>
      </w:r>
      <w:r w:rsidR="008104A7">
        <w:rPr>
          <w:rFonts w:ascii="Arial" w:eastAsia="Calibri" w:hAnsi="Arial" w:cs="Arial"/>
        </w:rPr>
        <w:t>proceeding to Cllr Ian Turner.</w:t>
      </w:r>
    </w:p>
    <w:p w14:paraId="6302BCD8" w14:textId="77777777" w:rsidR="008104A7" w:rsidRDefault="008104A7" w:rsidP="00967D2F">
      <w:pPr>
        <w:pStyle w:val="Normal1"/>
        <w:tabs>
          <w:tab w:val="left" w:pos="5160"/>
        </w:tabs>
        <w:ind w:left="720"/>
        <w:rPr>
          <w:rFonts w:ascii="Arial" w:eastAsia="Calibri" w:hAnsi="Arial" w:cs="Arial"/>
          <w:b/>
          <w:bCs/>
        </w:rPr>
      </w:pPr>
    </w:p>
    <w:p w14:paraId="7AEA7929" w14:textId="032DD4A7" w:rsidR="008104A7" w:rsidRDefault="008104A7" w:rsidP="00967D2F">
      <w:pPr>
        <w:pStyle w:val="Normal1"/>
        <w:tabs>
          <w:tab w:val="left" w:pos="5160"/>
        </w:tabs>
        <w:ind w:left="720"/>
        <w:rPr>
          <w:rFonts w:ascii="Arial" w:eastAsia="Calibri" w:hAnsi="Arial" w:cs="Arial"/>
        </w:rPr>
      </w:pPr>
      <w:r>
        <w:rPr>
          <w:rFonts w:ascii="Arial" w:eastAsia="Calibri" w:hAnsi="Arial" w:cs="Arial"/>
          <w:b/>
          <w:bCs/>
        </w:rPr>
        <w:t xml:space="preserve">2.1.1 </w:t>
      </w:r>
      <w:r w:rsidR="0065238A">
        <w:rPr>
          <w:rFonts w:ascii="Arial" w:eastAsia="Calibri" w:hAnsi="Arial" w:cs="Arial"/>
        </w:rPr>
        <w:t>Cllr Turner nominated Cllr Carlisle as Chair. There being no further nominations Cllr Carlisle was un</w:t>
      </w:r>
      <w:r w:rsidR="000A26F0">
        <w:rPr>
          <w:rFonts w:ascii="Arial" w:eastAsia="Calibri" w:hAnsi="Arial" w:cs="Arial"/>
        </w:rPr>
        <w:t>animously elected as Chair for the year 2022-2023.</w:t>
      </w:r>
    </w:p>
    <w:p w14:paraId="0FCA4B3D" w14:textId="77777777" w:rsidR="000A26F0" w:rsidRDefault="000A26F0" w:rsidP="00967D2F">
      <w:pPr>
        <w:pStyle w:val="Normal1"/>
        <w:tabs>
          <w:tab w:val="left" w:pos="5160"/>
        </w:tabs>
        <w:ind w:left="720"/>
        <w:rPr>
          <w:rFonts w:ascii="Arial" w:eastAsia="Calibri" w:hAnsi="Arial" w:cs="Arial"/>
        </w:rPr>
      </w:pPr>
    </w:p>
    <w:p w14:paraId="64E5E4CD" w14:textId="59D8A611" w:rsidR="000A26F0" w:rsidRPr="000229B0" w:rsidRDefault="000A26F0" w:rsidP="00967D2F">
      <w:pPr>
        <w:pStyle w:val="Normal1"/>
        <w:tabs>
          <w:tab w:val="left" w:pos="5160"/>
        </w:tabs>
        <w:ind w:left="720"/>
        <w:rPr>
          <w:rFonts w:ascii="Arial" w:eastAsia="Calibri" w:hAnsi="Arial" w:cs="Arial"/>
        </w:rPr>
      </w:pPr>
      <w:r w:rsidRPr="001566BC">
        <w:rPr>
          <w:rFonts w:ascii="Arial" w:eastAsia="Calibri" w:hAnsi="Arial" w:cs="Arial"/>
          <w:b/>
          <w:bCs/>
        </w:rPr>
        <w:t>2</w:t>
      </w:r>
      <w:r w:rsidR="001566BC" w:rsidRPr="001566BC">
        <w:rPr>
          <w:rFonts w:ascii="Arial" w:eastAsia="Calibri" w:hAnsi="Arial" w:cs="Arial"/>
          <w:b/>
          <w:bCs/>
        </w:rPr>
        <w:t>.1.2</w:t>
      </w:r>
      <w:r w:rsidR="001566BC">
        <w:rPr>
          <w:rFonts w:ascii="Arial" w:eastAsia="Calibri" w:hAnsi="Arial" w:cs="Arial"/>
          <w:b/>
          <w:bCs/>
        </w:rPr>
        <w:t xml:space="preserve"> </w:t>
      </w:r>
      <w:r w:rsidR="000229B0">
        <w:rPr>
          <w:rFonts w:ascii="Arial" w:eastAsia="Calibri" w:hAnsi="Arial" w:cs="Arial"/>
        </w:rPr>
        <w:t xml:space="preserve">Cllr Turner nominated himself as Vice Chair. </w:t>
      </w:r>
      <w:r w:rsidR="003171FE">
        <w:rPr>
          <w:rFonts w:ascii="Arial" w:eastAsia="Calibri" w:hAnsi="Arial" w:cs="Arial"/>
        </w:rPr>
        <w:t xml:space="preserve">There being no further nominations, Cllr Carlisle proposed Cllr Turner as Vice </w:t>
      </w:r>
      <w:r w:rsidR="00B07595">
        <w:rPr>
          <w:rFonts w:ascii="Arial" w:eastAsia="Calibri" w:hAnsi="Arial" w:cs="Arial"/>
        </w:rPr>
        <w:t>Chair,</w:t>
      </w:r>
      <w:r w:rsidR="00C40307">
        <w:rPr>
          <w:rFonts w:ascii="Arial" w:eastAsia="Calibri" w:hAnsi="Arial" w:cs="Arial"/>
        </w:rPr>
        <w:t xml:space="preserve"> and this was seconded by Cllr </w:t>
      </w:r>
      <w:r w:rsidR="001751A0">
        <w:rPr>
          <w:rFonts w:ascii="Arial" w:eastAsia="Calibri" w:hAnsi="Arial" w:cs="Arial"/>
        </w:rPr>
        <w:t>King</w:t>
      </w:r>
      <w:r w:rsidR="00C40307">
        <w:rPr>
          <w:rFonts w:ascii="Arial" w:eastAsia="Calibri" w:hAnsi="Arial" w:cs="Arial"/>
        </w:rPr>
        <w:t>. Cllr Turner was duly el</w:t>
      </w:r>
      <w:r w:rsidR="00953E62">
        <w:rPr>
          <w:rFonts w:ascii="Arial" w:eastAsia="Calibri" w:hAnsi="Arial" w:cs="Arial"/>
        </w:rPr>
        <w:t>ected as Vice Chair for the year 2022-2023.</w:t>
      </w:r>
    </w:p>
    <w:p w14:paraId="0E714A8F" w14:textId="77777777" w:rsidR="00953E62" w:rsidRDefault="00953E62" w:rsidP="00067F18">
      <w:pPr>
        <w:pStyle w:val="Normal1"/>
        <w:ind w:firstLine="720"/>
        <w:rPr>
          <w:rFonts w:ascii="Arial" w:eastAsia="Calibri" w:hAnsi="Arial" w:cs="Arial"/>
          <w:b/>
        </w:rPr>
      </w:pPr>
    </w:p>
    <w:p w14:paraId="3B8A9567" w14:textId="1BDDA4ED" w:rsidR="00953E62" w:rsidRDefault="00953E62" w:rsidP="00067F18">
      <w:pPr>
        <w:pStyle w:val="Normal1"/>
        <w:ind w:firstLine="720"/>
        <w:rPr>
          <w:rFonts w:ascii="Arial" w:eastAsia="Calibri" w:hAnsi="Arial" w:cs="Arial"/>
          <w:b/>
        </w:rPr>
      </w:pPr>
      <w:r>
        <w:rPr>
          <w:rFonts w:ascii="Arial" w:eastAsia="Calibri" w:hAnsi="Arial" w:cs="Arial"/>
          <w:b/>
        </w:rPr>
        <w:t>3.</w:t>
      </w:r>
      <w:r w:rsidR="000576F3">
        <w:rPr>
          <w:rFonts w:ascii="Arial" w:eastAsia="Calibri" w:hAnsi="Arial" w:cs="Arial"/>
          <w:b/>
        </w:rPr>
        <w:t>DECLARATIONS OF INTEREST</w:t>
      </w:r>
    </w:p>
    <w:p w14:paraId="4B5E1787" w14:textId="77777777" w:rsidR="00B07595" w:rsidRDefault="00B07595" w:rsidP="004166A9">
      <w:pPr>
        <w:pStyle w:val="Normal1"/>
        <w:ind w:left="720"/>
        <w:rPr>
          <w:rFonts w:ascii="Arial" w:eastAsia="Calibri" w:hAnsi="Arial" w:cs="Arial"/>
          <w:bCs/>
        </w:rPr>
      </w:pPr>
    </w:p>
    <w:p w14:paraId="02B11AAA" w14:textId="358506AE" w:rsidR="000576F3" w:rsidRPr="000576F3" w:rsidRDefault="000576F3" w:rsidP="004166A9">
      <w:pPr>
        <w:pStyle w:val="Normal1"/>
        <w:ind w:left="720"/>
        <w:rPr>
          <w:rFonts w:ascii="Arial" w:eastAsia="Calibri" w:hAnsi="Arial" w:cs="Arial"/>
          <w:bCs/>
        </w:rPr>
      </w:pPr>
      <w:r>
        <w:rPr>
          <w:rFonts w:ascii="Arial" w:eastAsia="Calibri" w:hAnsi="Arial" w:cs="Arial"/>
          <w:bCs/>
        </w:rPr>
        <w:t>Cllr Turner declared a</w:t>
      </w:r>
      <w:r w:rsidR="00860145">
        <w:rPr>
          <w:rFonts w:ascii="Arial" w:eastAsia="Calibri" w:hAnsi="Arial" w:cs="Arial"/>
          <w:bCs/>
        </w:rPr>
        <w:t>n</w:t>
      </w:r>
      <w:r>
        <w:rPr>
          <w:rFonts w:ascii="Arial" w:eastAsia="Calibri" w:hAnsi="Arial" w:cs="Arial"/>
          <w:bCs/>
        </w:rPr>
        <w:t xml:space="preserve"> interest in planning application</w:t>
      </w:r>
      <w:r w:rsidR="008917EE">
        <w:rPr>
          <w:rFonts w:ascii="Arial" w:eastAsia="Calibri" w:hAnsi="Arial" w:cs="Arial"/>
          <w:bCs/>
        </w:rPr>
        <w:t xml:space="preserve"> 22/00985/</w:t>
      </w:r>
      <w:r w:rsidR="00C52F41">
        <w:rPr>
          <w:rFonts w:ascii="Arial" w:eastAsia="Calibri" w:hAnsi="Arial" w:cs="Arial"/>
          <w:bCs/>
        </w:rPr>
        <w:t xml:space="preserve">FP and </w:t>
      </w:r>
      <w:r w:rsidR="004166A9">
        <w:rPr>
          <w:rFonts w:ascii="Arial" w:eastAsia="Calibri" w:hAnsi="Arial" w:cs="Arial"/>
          <w:bCs/>
        </w:rPr>
        <w:t xml:space="preserve">subsequently </w:t>
      </w:r>
      <w:r w:rsidR="00C52F41">
        <w:rPr>
          <w:rFonts w:ascii="Arial" w:eastAsia="Calibri" w:hAnsi="Arial" w:cs="Arial"/>
          <w:bCs/>
        </w:rPr>
        <w:t xml:space="preserve">took no part in the discussion nor decision on </w:t>
      </w:r>
      <w:r w:rsidR="004166A9">
        <w:rPr>
          <w:rFonts w:ascii="Arial" w:eastAsia="Calibri" w:hAnsi="Arial" w:cs="Arial"/>
          <w:bCs/>
        </w:rPr>
        <w:t>the Council</w:t>
      </w:r>
      <w:r w:rsidR="00F94F9E">
        <w:rPr>
          <w:rFonts w:ascii="Arial" w:eastAsia="Calibri" w:hAnsi="Arial" w:cs="Arial"/>
          <w:bCs/>
        </w:rPr>
        <w:t>’</w:t>
      </w:r>
      <w:r w:rsidR="004166A9">
        <w:rPr>
          <w:rFonts w:ascii="Arial" w:eastAsia="Calibri" w:hAnsi="Arial" w:cs="Arial"/>
          <w:bCs/>
        </w:rPr>
        <w:t xml:space="preserve">s </w:t>
      </w:r>
      <w:r w:rsidR="00F94F9E">
        <w:rPr>
          <w:rFonts w:ascii="Arial" w:eastAsia="Calibri" w:hAnsi="Arial" w:cs="Arial"/>
          <w:bCs/>
        </w:rPr>
        <w:t>consideration of the application.</w:t>
      </w:r>
    </w:p>
    <w:p w14:paraId="624274CD" w14:textId="77777777" w:rsidR="00953E62" w:rsidRDefault="00953E62" w:rsidP="00067F18">
      <w:pPr>
        <w:pStyle w:val="Normal1"/>
        <w:ind w:firstLine="720"/>
        <w:rPr>
          <w:rFonts w:ascii="Arial" w:eastAsia="Calibri" w:hAnsi="Arial" w:cs="Arial"/>
          <w:b/>
        </w:rPr>
      </w:pPr>
    </w:p>
    <w:p w14:paraId="555E5D26" w14:textId="73B97978" w:rsidR="008548B1" w:rsidRDefault="00F94F9E" w:rsidP="001729D9">
      <w:pPr>
        <w:pStyle w:val="Normal1"/>
        <w:ind w:firstLine="720"/>
        <w:rPr>
          <w:rFonts w:ascii="Arial" w:eastAsia="Calibri" w:hAnsi="Arial" w:cs="Arial"/>
          <w:b/>
        </w:rPr>
      </w:pPr>
      <w:r>
        <w:rPr>
          <w:rFonts w:ascii="Arial" w:eastAsia="Calibri" w:hAnsi="Arial" w:cs="Arial"/>
          <w:b/>
        </w:rPr>
        <w:t>4</w:t>
      </w:r>
      <w:r w:rsidR="00067F18">
        <w:rPr>
          <w:rFonts w:ascii="Arial" w:eastAsia="Calibri" w:hAnsi="Arial" w:cs="Arial"/>
          <w:b/>
        </w:rPr>
        <w:t>.</w:t>
      </w:r>
      <w:r w:rsidR="007F55E4" w:rsidRPr="00D33C46">
        <w:rPr>
          <w:rFonts w:ascii="Arial" w:eastAsia="Calibri" w:hAnsi="Arial" w:cs="Arial"/>
          <w:b/>
        </w:rPr>
        <w:t>MINUTES</w:t>
      </w:r>
    </w:p>
    <w:p w14:paraId="25C753C8" w14:textId="77777777" w:rsidR="00953E62" w:rsidRPr="00D33C46" w:rsidRDefault="00953E62" w:rsidP="00067F18">
      <w:pPr>
        <w:pStyle w:val="Normal1"/>
        <w:ind w:firstLine="720"/>
        <w:rPr>
          <w:rFonts w:ascii="Arial" w:eastAsia="Calibri" w:hAnsi="Arial" w:cs="Arial"/>
          <w:b/>
        </w:rPr>
      </w:pPr>
    </w:p>
    <w:p w14:paraId="555E5D28" w14:textId="18429635" w:rsidR="00BB577E" w:rsidRPr="00D33C46" w:rsidRDefault="00F94F9E" w:rsidP="00F21341">
      <w:pPr>
        <w:pStyle w:val="Normal1"/>
        <w:ind w:left="720"/>
        <w:rPr>
          <w:rFonts w:ascii="Arial" w:eastAsia="Calibri" w:hAnsi="Arial" w:cs="Arial"/>
          <w:b/>
        </w:rPr>
      </w:pPr>
      <w:r>
        <w:rPr>
          <w:rFonts w:ascii="Arial" w:eastAsia="Calibri" w:hAnsi="Arial" w:cs="Arial"/>
          <w:b/>
          <w:bCs/>
        </w:rPr>
        <w:t>4</w:t>
      </w:r>
      <w:r w:rsidR="00C74594" w:rsidRPr="00D33C46">
        <w:rPr>
          <w:rFonts w:ascii="Arial" w:eastAsia="Calibri" w:hAnsi="Arial" w:cs="Arial"/>
          <w:b/>
          <w:bCs/>
        </w:rPr>
        <w:t>.1</w:t>
      </w:r>
      <w:r w:rsidR="00C74594" w:rsidRPr="00D33C46">
        <w:rPr>
          <w:rFonts w:ascii="Arial" w:eastAsia="Calibri" w:hAnsi="Arial" w:cs="Arial"/>
        </w:rPr>
        <w:t xml:space="preserve"> </w:t>
      </w:r>
      <w:r w:rsidR="00AF6D89" w:rsidRPr="00D33C46">
        <w:rPr>
          <w:rFonts w:ascii="Arial" w:eastAsia="Calibri" w:hAnsi="Arial" w:cs="Arial"/>
        </w:rPr>
        <w:t>The Minutes of the meeting</w:t>
      </w:r>
      <w:r w:rsidR="00F13E9B" w:rsidRPr="00D33C46">
        <w:rPr>
          <w:rFonts w:ascii="Arial" w:eastAsia="Calibri" w:hAnsi="Arial" w:cs="Arial"/>
        </w:rPr>
        <w:t xml:space="preserve"> held </w:t>
      </w:r>
      <w:r w:rsidR="00DB4FCE" w:rsidRPr="00D33C46">
        <w:rPr>
          <w:rFonts w:ascii="Arial" w:eastAsia="Calibri" w:hAnsi="Arial" w:cs="Arial"/>
        </w:rPr>
        <w:t xml:space="preserve">on </w:t>
      </w:r>
      <w:r w:rsidR="00537D13">
        <w:rPr>
          <w:rFonts w:ascii="Arial" w:eastAsia="Calibri" w:hAnsi="Arial" w:cs="Arial"/>
        </w:rPr>
        <w:t>4</w:t>
      </w:r>
      <w:r w:rsidR="00537D13" w:rsidRPr="00537D13">
        <w:rPr>
          <w:rFonts w:ascii="Arial" w:eastAsia="Calibri" w:hAnsi="Arial" w:cs="Arial"/>
          <w:vertAlign w:val="superscript"/>
        </w:rPr>
        <w:t>th</w:t>
      </w:r>
      <w:r w:rsidR="00537D13">
        <w:rPr>
          <w:rFonts w:ascii="Arial" w:eastAsia="Calibri" w:hAnsi="Arial" w:cs="Arial"/>
        </w:rPr>
        <w:t xml:space="preserve"> April</w:t>
      </w:r>
      <w:r w:rsidR="0084592C">
        <w:rPr>
          <w:rFonts w:ascii="Arial" w:eastAsia="Calibri" w:hAnsi="Arial" w:cs="Arial"/>
        </w:rPr>
        <w:t xml:space="preserve"> 2022</w:t>
      </w:r>
      <w:r w:rsidR="009B6CC6" w:rsidRPr="00D33C46">
        <w:rPr>
          <w:rFonts w:ascii="Arial" w:eastAsia="Calibri" w:hAnsi="Arial" w:cs="Arial"/>
        </w:rPr>
        <w:t xml:space="preserve"> were read and app</w:t>
      </w:r>
      <w:r w:rsidR="002022B6" w:rsidRPr="00D33C46">
        <w:rPr>
          <w:rFonts w:ascii="Arial" w:eastAsia="Calibri" w:hAnsi="Arial" w:cs="Arial"/>
        </w:rPr>
        <w:t>roved</w:t>
      </w:r>
      <w:r w:rsidR="00046EE2" w:rsidRPr="00D33C46">
        <w:rPr>
          <w:rFonts w:ascii="Arial" w:eastAsia="Calibri" w:hAnsi="Arial" w:cs="Arial"/>
        </w:rPr>
        <w:t xml:space="preserve"> as an accu</w:t>
      </w:r>
      <w:r w:rsidR="00A60AA6" w:rsidRPr="00D33C46">
        <w:rPr>
          <w:rFonts w:ascii="Arial" w:eastAsia="Calibri" w:hAnsi="Arial" w:cs="Arial"/>
        </w:rPr>
        <w:t>rate record of proceedings</w:t>
      </w:r>
      <w:r w:rsidR="004C57AF" w:rsidRPr="00D33C46">
        <w:rPr>
          <w:rFonts w:ascii="Arial" w:eastAsia="Calibri" w:hAnsi="Arial" w:cs="Arial"/>
        </w:rPr>
        <w:t>.</w:t>
      </w:r>
    </w:p>
    <w:p w14:paraId="555E5D2A" w14:textId="4041BB84" w:rsidR="00D353C4" w:rsidRPr="00521A64" w:rsidRDefault="006E2888" w:rsidP="00E42970">
      <w:pPr>
        <w:pStyle w:val="Normal1"/>
        <w:ind w:left="720"/>
        <w:rPr>
          <w:rFonts w:ascii="Arial" w:eastAsia="Calibri" w:hAnsi="Arial" w:cs="Arial"/>
        </w:rPr>
      </w:pPr>
      <w:r w:rsidRPr="00D33C46">
        <w:rPr>
          <w:rFonts w:ascii="Arial" w:eastAsia="Calibri" w:hAnsi="Arial" w:cs="Arial"/>
        </w:rPr>
        <w:t xml:space="preserve">Proposed by </w:t>
      </w:r>
      <w:r w:rsidR="00C70CA2" w:rsidRPr="00D33C46">
        <w:rPr>
          <w:rFonts w:ascii="Arial" w:eastAsia="Calibri" w:hAnsi="Arial" w:cs="Arial"/>
        </w:rPr>
        <w:t xml:space="preserve">Cllr </w:t>
      </w:r>
      <w:r w:rsidR="00013BDE">
        <w:rPr>
          <w:rFonts w:ascii="Arial" w:eastAsia="Calibri" w:hAnsi="Arial" w:cs="Arial"/>
        </w:rPr>
        <w:t>King</w:t>
      </w:r>
      <w:r w:rsidR="00C70CA2" w:rsidRPr="00D33C46">
        <w:rPr>
          <w:rFonts w:ascii="Arial" w:eastAsia="Calibri" w:hAnsi="Arial" w:cs="Arial"/>
        </w:rPr>
        <w:t xml:space="preserve"> and seconded by Cllr </w:t>
      </w:r>
      <w:r w:rsidR="00013BDE">
        <w:rPr>
          <w:rFonts w:ascii="Arial" w:eastAsia="Calibri" w:hAnsi="Arial" w:cs="Arial"/>
        </w:rPr>
        <w:t>Turner</w:t>
      </w:r>
      <w:r w:rsidR="00154AAA">
        <w:rPr>
          <w:rFonts w:ascii="Arial" w:eastAsia="Calibri" w:hAnsi="Arial" w:cs="Arial"/>
        </w:rPr>
        <w:t>.</w:t>
      </w:r>
    </w:p>
    <w:p w14:paraId="555E5D33" w14:textId="77777777" w:rsidR="00085721" w:rsidRPr="00D33C46" w:rsidRDefault="00085721" w:rsidP="00F21341">
      <w:pPr>
        <w:pStyle w:val="Normal1"/>
        <w:ind w:left="720"/>
        <w:rPr>
          <w:rFonts w:ascii="Arial" w:eastAsia="Calibri" w:hAnsi="Arial" w:cs="Arial"/>
          <w:b/>
        </w:rPr>
      </w:pPr>
    </w:p>
    <w:p w14:paraId="555E5D35" w14:textId="2E484AF2" w:rsidR="00782616" w:rsidRPr="00D33C46" w:rsidRDefault="008878EA" w:rsidP="00067F18">
      <w:pPr>
        <w:pStyle w:val="Normal1"/>
        <w:ind w:firstLine="720"/>
        <w:rPr>
          <w:rFonts w:ascii="Arial" w:eastAsia="Calibri" w:hAnsi="Arial" w:cs="Arial"/>
          <w:b/>
        </w:rPr>
      </w:pPr>
      <w:r w:rsidRPr="00D33C46">
        <w:rPr>
          <w:rFonts w:ascii="Arial" w:eastAsia="Calibri" w:hAnsi="Arial" w:cs="Arial"/>
          <w:b/>
        </w:rPr>
        <w:t xml:space="preserve"> </w:t>
      </w:r>
      <w:r w:rsidR="00E4424E">
        <w:rPr>
          <w:rFonts w:ascii="Arial" w:eastAsia="Calibri" w:hAnsi="Arial" w:cs="Arial"/>
          <w:b/>
        </w:rPr>
        <w:t>5</w:t>
      </w:r>
      <w:r w:rsidR="00067F18">
        <w:rPr>
          <w:rFonts w:ascii="Arial" w:eastAsia="Calibri" w:hAnsi="Arial" w:cs="Arial"/>
          <w:b/>
        </w:rPr>
        <w:t>.</w:t>
      </w:r>
      <w:r w:rsidR="004E0A4C">
        <w:rPr>
          <w:rFonts w:ascii="Arial" w:eastAsia="Calibri" w:hAnsi="Arial" w:cs="Arial"/>
          <w:b/>
        </w:rPr>
        <w:t xml:space="preserve"> </w:t>
      </w:r>
      <w:r w:rsidRPr="00D33C46">
        <w:rPr>
          <w:rFonts w:ascii="Arial" w:eastAsia="Calibri" w:hAnsi="Arial" w:cs="Arial"/>
          <w:b/>
        </w:rPr>
        <w:t>PUBLIC PARTIPATION</w:t>
      </w:r>
    </w:p>
    <w:p w14:paraId="6CD9189B" w14:textId="77777777" w:rsidR="00C74594" w:rsidRPr="00D33C46" w:rsidRDefault="001658F8" w:rsidP="00F21341">
      <w:pPr>
        <w:pStyle w:val="Normal1"/>
        <w:rPr>
          <w:rFonts w:ascii="Arial" w:eastAsia="Calibri" w:hAnsi="Arial" w:cs="Arial"/>
          <w:b/>
        </w:rPr>
      </w:pPr>
      <w:r w:rsidRPr="00D33C46">
        <w:rPr>
          <w:rFonts w:ascii="Arial" w:eastAsia="Calibri" w:hAnsi="Arial" w:cs="Arial"/>
          <w:b/>
        </w:rPr>
        <w:tab/>
      </w:r>
    </w:p>
    <w:p w14:paraId="15DFBA93" w14:textId="3106E88C" w:rsidR="009E29D5" w:rsidRPr="00D33C46" w:rsidRDefault="00E4424E" w:rsidP="000C44A6">
      <w:pPr>
        <w:pStyle w:val="Normal1"/>
        <w:ind w:left="720"/>
        <w:rPr>
          <w:rFonts w:ascii="Arial" w:hAnsi="Arial" w:cs="Arial"/>
          <w:bCs/>
        </w:rPr>
      </w:pPr>
      <w:r>
        <w:rPr>
          <w:rFonts w:ascii="Arial" w:eastAsia="Calibri" w:hAnsi="Arial" w:cs="Arial"/>
          <w:b/>
        </w:rPr>
        <w:t>5</w:t>
      </w:r>
      <w:r w:rsidR="002B6A2F" w:rsidRPr="00D33C46">
        <w:rPr>
          <w:rFonts w:ascii="Arial" w:eastAsia="Calibri" w:hAnsi="Arial" w:cs="Arial"/>
          <w:b/>
        </w:rPr>
        <w:t>.1</w:t>
      </w:r>
      <w:r w:rsidR="00B45044">
        <w:rPr>
          <w:rFonts w:ascii="Arial" w:eastAsia="Calibri" w:hAnsi="Arial" w:cs="Arial"/>
          <w:bCs/>
        </w:rPr>
        <w:t xml:space="preserve"> </w:t>
      </w:r>
      <w:r w:rsidR="00013BDE">
        <w:rPr>
          <w:rFonts w:ascii="Arial" w:eastAsia="Calibri" w:hAnsi="Arial" w:cs="Arial"/>
          <w:bCs/>
        </w:rPr>
        <w:t>No issues were raised under this item</w:t>
      </w:r>
    </w:p>
    <w:p w14:paraId="72826F89" w14:textId="77777777" w:rsidR="003C7081" w:rsidRDefault="003C7081" w:rsidP="00F16E67">
      <w:pPr>
        <w:rPr>
          <w:rFonts w:ascii="Arial" w:hAnsi="Arial" w:cs="Arial"/>
          <w:b/>
        </w:rPr>
      </w:pPr>
    </w:p>
    <w:p w14:paraId="41B57F5C" w14:textId="403E204C" w:rsidR="00C94C69" w:rsidRDefault="00E4424E" w:rsidP="0008286C">
      <w:pPr>
        <w:ind w:firstLine="720"/>
        <w:rPr>
          <w:rFonts w:ascii="Arial" w:hAnsi="Arial" w:cs="Arial"/>
          <w:b/>
        </w:rPr>
      </w:pPr>
      <w:r>
        <w:rPr>
          <w:rFonts w:ascii="Arial" w:hAnsi="Arial" w:cs="Arial"/>
          <w:b/>
        </w:rPr>
        <w:t>6</w:t>
      </w:r>
      <w:r w:rsidR="00067F18">
        <w:rPr>
          <w:rFonts w:ascii="Arial" w:hAnsi="Arial" w:cs="Arial"/>
          <w:b/>
        </w:rPr>
        <w:t>.</w:t>
      </w:r>
      <w:r w:rsidR="00F16E67" w:rsidRPr="00D33C46">
        <w:rPr>
          <w:rFonts w:ascii="Arial" w:hAnsi="Arial" w:cs="Arial"/>
          <w:b/>
        </w:rPr>
        <w:t xml:space="preserve"> </w:t>
      </w:r>
      <w:r w:rsidR="00E1545C" w:rsidRPr="00D33C46">
        <w:rPr>
          <w:rFonts w:ascii="Arial" w:hAnsi="Arial" w:cs="Arial"/>
          <w:b/>
        </w:rPr>
        <w:t>P</w:t>
      </w:r>
      <w:r w:rsidR="0008286C">
        <w:rPr>
          <w:rFonts w:ascii="Arial" w:hAnsi="Arial" w:cs="Arial"/>
          <w:b/>
        </w:rPr>
        <w:t>LANNIN</w:t>
      </w:r>
      <w:r w:rsidR="00E80DC3">
        <w:rPr>
          <w:rFonts w:ascii="Arial" w:hAnsi="Arial" w:cs="Arial"/>
          <w:b/>
        </w:rPr>
        <w:t>G</w:t>
      </w:r>
    </w:p>
    <w:p w14:paraId="51D4C758" w14:textId="40CB40A3" w:rsidR="0080196B" w:rsidRDefault="00C94C69" w:rsidP="00E4424E">
      <w:pPr>
        <w:ind w:left="720"/>
        <w:rPr>
          <w:rFonts w:ascii="Arial" w:hAnsi="Arial" w:cs="Arial"/>
          <w:b/>
        </w:rPr>
      </w:pPr>
      <w:r>
        <w:rPr>
          <w:rFonts w:ascii="Arial" w:hAnsi="Arial" w:cs="Arial"/>
          <w:b/>
        </w:rPr>
        <w:t xml:space="preserve"> </w:t>
      </w:r>
      <w:r w:rsidR="00E4424E">
        <w:rPr>
          <w:rFonts w:ascii="Arial" w:hAnsi="Arial" w:cs="Arial"/>
          <w:b/>
        </w:rPr>
        <w:t>6</w:t>
      </w:r>
      <w:r>
        <w:rPr>
          <w:rFonts w:ascii="Arial" w:hAnsi="Arial" w:cs="Arial"/>
          <w:b/>
        </w:rPr>
        <w:t xml:space="preserve">.1 </w:t>
      </w:r>
      <w:r w:rsidR="00047F01" w:rsidRPr="0055246D">
        <w:rPr>
          <w:rFonts w:ascii="Arial" w:hAnsi="Arial" w:cs="Arial"/>
          <w:b/>
        </w:rPr>
        <w:t>Planning reference: 2</w:t>
      </w:r>
      <w:r w:rsidR="005969B8">
        <w:rPr>
          <w:rFonts w:ascii="Arial" w:hAnsi="Arial" w:cs="Arial"/>
          <w:b/>
        </w:rPr>
        <w:t>2</w:t>
      </w:r>
      <w:r w:rsidR="00047F01" w:rsidRPr="0055246D">
        <w:rPr>
          <w:rFonts w:ascii="Arial" w:hAnsi="Arial" w:cs="Arial"/>
          <w:b/>
        </w:rPr>
        <w:t>/</w:t>
      </w:r>
      <w:r w:rsidR="00110940">
        <w:rPr>
          <w:rFonts w:ascii="Arial" w:hAnsi="Arial" w:cs="Arial"/>
          <w:b/>
        </w:rPr>
        <w:t>00</w:t>
      </w:r>
      <w:r w:rsidR="00417D79">
        <w:rPr>
          <w:rFonts w:ascii="Arial" w:hAnsi="Arial" w:cs="Arial"/>
          <w:b/>
        </w:rPr>
        <w:t>985</w:t>
      </w:r>
      <w:r w:rsidR="00110940">
        <w:rPr>
          <w:rFonts w:ascii="Arial" w:hAnsi="Arial" w:cs="Arial"/>
          <w:b/>
        </w:rPr>
        <w:t>/</w:t>
      </w:r>
      <w:r w:rsidR="00BE6B65">
        <w:rPr>
          <w:rFonts w:ascii="Arial" w:hAnsi="Arial" w:cs="Arial"/>
          <w:b/>
        </w:rPr>
        <w:t>FP:</w:t>
      </w:r>
      <w:r w:rsidR="00417D79">
        <w:rPr>
          <w:rFonts w:ascii="Arial" w:hAnsi="Arial" w:cs="Arial"/>
          <w:b/>
        </w:rPr>
        <w:t xml:space="preserve"> Application for approval of operational development</w:t>
      </w:r>
      <w:r w:rsidR="00E714FB">
        <w:rPr>
          <w:rFonts w:ascii="Arial" w:hAnsi="Arial" w:cs="Arial"/>
          <w:b/>
        </w:rPr>
        <w:t xml:space="preserve"> associated with the conversion of the </w:t>
      </w:r>
      <w:r w:rsidR="00BE6B65">
        <w:rPr>
          <w:rFonts w:ascii="Arial" w:hAnsi="Arial" w:cs="Arial"/>
          <w:b/>
        </w:rPr>
        <w:lastRenderedPageBreak/>
        <w:t>agricultural</w:t>
      </w:r>
      <w:r w:rsidR="00E714FB">
        <w:rPr>
          <w:rFonts w:ascii="Arial" w:hAnsi="Arial" w:cs="Arial"/>
          <w:b/>
        </w:rPr>
        <w:t xml:space="preserve"> building </w:t>
      </w:r>
      <w:r w:rsidR="00BE6B65">
        <w:rPr>
          <w:rFonts w:ascii="Arial" w:hAnsi="Arial" w:cs="Arial"/>
          <w:b/>
        </w:rPr>
        <w:t>into</w:t>
      </w:r>
      <w:r w:rsidR="00E714FB">
        <w:rPr>
          <w:rFonts w:ascii="Arial" w:hAnsi="Arial" w:cs="Arial"/>
          <w:b/>
        </w:rPr>
        <w:t xml:space="preserve"> 2 </w:t>
      </w:r>
      <w:proofErr w:type="spellStart"/>
      <w:r w:rsidR="00E714FB">
        <w:rPr>
          <w:rFonts w:ascii="Arial" w:hAnsi="Arial" w:cs="Arial"/>
          <w:b/>
        </w:rPr>
        <w:t>storey</w:t>
      </w:r>
      <w:proofErr w:type="spellEnd"/>
      <w:r w:rsidR="00B845A2">
        <w:rPr>
          <w:rFonts w:ascii="Arial" w:hAnsi="Arial" w:cs="Arial"/>
          <w:b/>
        </w:rPr>
        <w:t xml:space="preserve"> commercial units associated with planning approval 20/01094/PNR granted on 16.07.2020 </w:t>
      </w:r>
      <w:r w:rsidR="00260965">
        <w:rPr>
          <w:rFonts w:ascii="Arial" w:hAnsi="Arial" w:cs="Arial"/>
          <w:b/>
        </w:rPr>
        <w:t>for</w:t>
      </w:r>
      <w:r w:rsidR="00B845A2">
        <w:rPr>
          <w:rFonts w:ascii="Arial" w:hAnsi="Arial" w:cs="Arial"/>
          <w:b/>
        </w:rPr>
        <w:t xml:space="preserve"> change of use </w:t>
      </w:r>
      <w:r w:rsidR="00BE6B65">
        <w:rPr>
          <w:rFonts w:ascii="Arial" w:hAnsi="Arial" w:cs="Arial"/>
          <w:b/>
        </w:rPr>
        <w:t>from</w:t>
      </w:r>
      <w:r w:rsidR="00B845A2">
        <w:rPr>
          <w:rFonts w:ascii="Arial" w:hAnsi="Arial" w:cs="Arial"/>
          <w:b/>
        </w:rPr>
        <w:t xml:space="preserve"> agric</w:t>
      </w:r>
      <w:r w:rsidR="0026277F">
        <w:rPr>
          <w:rFonts w:ascii="Arial" w:hAnsi="Arial" w:cs="Arial"/>
          <w:b/>
        </w:rPr>
        <w:t xml:space="preserve">ultural building to a flexible commercial use </w:t>
      </w:r>
      <w:r w:rsidR="00BE6B65">
        <w:rPr>
          <w:rFonts w:ascii="Arial" w:hAnsi="Arial" w:cs="Arial"/>
          <w:b/>
        </w:rPr>
        <w:t>under</w:t>
      </w:r>
      <w:r w:rsidR="0026277F">
        <w:rPr>
          <w:rFonts w:ascii="Arial" w:hAnsi="Arial" w:cs="Arial"/>
          <w:b/>
        </w:rPr>
        <w:t xml:space="preserve"> class </w:t>
      </w:r>
      <w:r w:rsidR="00260965">
        <w:rPr>
          <w:rFonts w:ascii="Arial" w:hAnsi="Arial" w:cs="Arial"/>
          <w:b/>
        </w:rPr>
        <w:t>R (</w:t>
      </w:r>
      <w:r w:rsidR="00091F18">
        <w:rPr>
          <w:rFonts w:ascii="Arial" w:hAnsi="Arial" w:cs="Arial"/>
          <w:b/>
        </w:rPr>
        <w:t>General</w:t>
      </w:r>
      <w:r w:rsidR="00C467F3">
        <w:rPr>
          <w:rFonts w:ascii="Arial" w:hAnsi="Arial" w:cs="Arial"/>
          <w:b/>
        </w:rPr>
        <w:t xml:space="preserve"> </w:t>
      </w:r>
      <w:r w:rsidR="00091F18">
        <w:rPr>
          <w:rFonts w:ascii="Arial" w:hAnsi="Arial" w:cs="Arial"/>
          <w:b/>
        </w:rPr>
        <w:t>P</w:t>
      </w:r>
      <w:r w:rsidR="00BE6B65">
        <w:rPr>
          <w:rFonts w:ascii="Arial" w:hAnsi="Arial" w:cs="Arial"/>
          <w:b/>
        </w:rPr>
        <w:t>ermitted</w:t>
      </w:r>
      <w:r w:rsidR="00C467F3">
        <w:rPr>
          <w:rFonts w:ascii="Arial" w:hAnsi="Arial" w:cs="Arial"/>
          <w:b/>
        </w:rPr>
        <w:t xml:space="preserve"> Development)</w:t>
      </w:r>
    </w:p>
    <w:p w14:paraId="5F3A3F70" w14:textId="08F69BF3" w:rsidR="00C467F3" w:rsidRDefault="00C467F3" w:rsidP="00E4424E">
      <w:pPr>
        <w:ind w:left="720"/>
        <w:rPr>
          <w:rFonts w:ascii="Arial" w:hAnsi="Arial" w:cs="Arial"/>
          <w:b/>
        </w:rPr>
      </w:pPr>
      <w:r>
        <w:rPr>
          <w:rFonts w:ascii="Arial" w:hAnsi="Arial" w:cs="Arial"/>
          <w:b/>
        </w:rPr>
        <w:t xml:space="preserve">Land </w:t>
      </w:r>
      <w:r w:rsidR="00BE6B65">
        <w:rPr>
          <w:rFonts w:ascii="Arial" w:hAnsi="Arial" w:cs="Arial"/>
          <w:b/>
        </w:rPr>
        <w:t>adjacent</w:t>
      </w:r>
      <w:r>
        <w:rPr>
          <w:rFonts w:ascii="Arial" w:hAnsi="Arial" w:cs="Arial"/>
          <w:b/>
        </w:rPr>
        <w:t xml:space="preserve"> to Wells Cottages, Smiths End Lane</w:t>
      </w:r>
    </w:p>
    <w:p w14:paraId="05ABB50A" w14:textId="77777777" w:rsidR="00C116E6" w:rsidRDefault="00C116E6" w:rsidP="00C116E6">
      <w:pPr>
        <w:rPr>
          <w:rFonts w:ascii="Arial" w:hAnsi="Arial" w:cs="Arial"/>
          <w:bCs/>
        </w:rPr>
      </w:pPr>
    </w:p>
    <w:p w14:paraId="08C7A86F" w14:textId="77777777" w:rsidR="00AF64B6" w:rsidRDefault="00F21106" w:rsidP="00D80D40">
      <w:pPr>
        <w:ind w:left="720"/>
        <w:rPr>
          <w:rFonts w:ascii="Arial" w:hAnsi="Arial" w:cs="Arial"/>
          <w:bCs/>
        </w:rPr>
      </w:pPr>
      <w:r w:rsidRPr="00C116E6">
        <w:rPr>
          <w:rFonts w:ascii="Arial" w:hAnsi="Arial" w:cs="Arial"/>
          <w:bCs/>
        </w:rPr>
        <w:t xml:space="preserve">The Council had </w:t>
      </w:r>
      <w:r w:rsidR="005C0087">
        <w:rPr>
          <w:rFonts w:ascii="Arial" w:hAnsi="Arial" w:cs="Arial"/>
          <w:bCs/>
        </w:rPr>
        <w:t>n</w:t>
      </w:r>
      <w:r w:rsidRPr="00C116E6">
        <w:rPr>
          <w:rFonts w:ascii="Arial" w:hAnsi="Arial" w:cs="Arial"/>
          <w:bCs/>
        </w:rPr>
        <w:t xml:space="preserve">o </w:t>
      </w:r>
      <w:r w:rsidR="00ED71E9" w:rsidRPr="00C116E6">
        <w:rPr>
          <w:rFonts w:ascii="Arial" w:hAnsi="Arial" w:cs="Arial"/>
          <w:bCs/>
        </w:rPr>
        <w:t>objections</w:t>
      </w:r>
      <w:r w:rsidRPr="00C116E6">
        <w:rPr>
          <w:rFonts w:ascii="Arial" w:hAnsi="Arial" w:cs="Arial"/>
          <w:bCs/>
        </w:rPr>
        <w:t xml:space="preserve"> to this application </w:t>
      </w:r>
      <w:r w:rsidR="00E10B5B">
        <w:rPr>
          <w:rFonts w:ascii="Arial" w:hAnsi="Arial" w:cs="Arial"/>
          <w:bCs/>
        </w:rPr>
        <w:t>in</w:t>
      </w:r>
      <w:r w:rsidRPr="00C116E6">
        <w:rPr>
          <w:rFonts w:ascii="Arial" w:hAnsi="Arial" w:cs="Arial"/>
          <w:bCs/>
        </w:rPr>
        <w:t xml:space="preserve"> princi</w:t>
      </w:r>
      <w:r w:rsidR="002B0D14" w:rsidRPr="00C116E6">
        <w:rPr>
          <w:rFonts w:ascii="Arial" w:hAnsi="Arial" w:cs="Arial"/>
          <w:bCs/>
        </w:rPr>
        <w:t xml:space="preserve">ple but </w:t>
      </w:r>
    </w:p>
    <w:p w14:paraId="27DFFA28" w14:textId="11931B77" w:rsidR="00EA2ECB" w:rsidRDefault="00373486" w:rsidP="00D80D40">
      <w:pPr>
        <w:ind w:left="720"/>
        <w:rPr>
          <w:rFonts w:ascii="Arial" w:hAnsi="Arial" w:cs="Arial"/>
          <w:bCs/>
        </w:rPr>
      </w:pPr>
      <w:r>
        <w:rPr>
          <w:rFonts w:ascii="Arial" w:hAnsi="Arial" w:cs="Arial"/>
          <w:bCs/>
        </w:rPr>
        <w:t>was</w:t>
      </w:r>
      <w:r w:rsidR="00443D38">
        <w:rPr>
          <w:rFonts w:ascii="Arial" w:hAnsi="Arial" w:cs="Arial"/>
          <w:bCs/>
        </w:rPr>
        <w:t xml:space="preserve"> concern</w:t>
      </w:r>
      <w:r>
        <w:rPr>
          <w:rFonts w:ascii="Arial" w:hAnsi="Arial" w:cs="Arial"/>
          <w:bCs/>
        </w:rPr>
        <w:t>ed</w:t>
      </w:r>
      <w:r w:rsidR="00443D38">
        <w:rPr>
          <w:rFonts w:ascii="Arial" w:hAnsi="Arial" w:cs="Arial"/>
          <w:bCs/>
        </w:rPr>
        <w:t xml:space="preserve"> </w:t>
      </w:r>
      <w:r w:rsidR="003A64A6">
        <w:rPr>
          <w:rFonts w:ascii="Arial" w:hAnsi="Arial" w:cs="Arial"/>
          <w:bCs/>
        </w:rPr>
        <w:t>about</w:t>
      </w:r>
      <w:r w:rsidR="003A64A6">
        <w:rPr>
          <w:rFonts w:ascii="Arial" w:hAnsi="Arial" w:cs="Arial"/>
          <w:b/>
        </w:rPr>
        <w:t xml:space="preserve"> </w:t>
      </w:r>
      <w:r w:rsidR="0072153D">
        <w:rPr>
          <w:rFonts w:ascii="Arial" w:hAnsi="Arial" w:cs="Arial"/>
          <w:bCs/>
        </w:rPr>
        <w:t>l</w:t>
      </w:r>
      <w:r w:rsidR="00817003">
        <w:rPr>
          <w:rFonts w:ascii="Arial" w:hAnsi="Arial" w:cs="Arial"/>
          <w:bCs/>
        </w:rPr>
        <w:t>ight pollution</w:t>
      </w:r>
      <w:r w:rsidR="0072153D">
        <w:rPr>
          <w:rFonts w:ascii="Arial" w:hAnsi="Arial" w:cs="Arial"/>
          <w:bCs/>
        </w:rPr>
        <w:t xml:space="preserve"> </w:t>
      </w:r>
      <w:r w:rsidR="00BE6B65">
        <w:rPr>
          <w:rFonts w:ascii="Arial" w:hAnsi="Arial" w:cs="Arial"/>
          <w:bCs/>
        </w:rPr>
        <w:t>particularly</w:t>
      </w:r>
      <w:r w:rsidR="0072153D">
        <w:rPr>
          <w:rFonts w:ascii="Arial" w:hAnsi="Arial" w:cs="Arial"/>
          <w:bCs/>
        </w:rPr>
        <w:t xml:space="preserve"> from the</w:t>
      </w:r>
      <w:r w:rsidR="006D4440">
        <w:rPr>
          <w:rFonts w:ascii="Arial" w:hAnsi="Arial" w:cs="Arial"/>
          <w:bCs/>
        </w:rPr>
        <w:t xml:space="preserve"> significant</w:t>
      </w:r>
      <w:r w:rsidR="0072153D">
        <w:rPr>
          <w:rFonts w:ascii="Arial" w:hAnsi="Arial" w:cs="Arial"/>
          <w:bCs/>
        </w:rPr>
        <w:t xml:space="preserve"> volume of fenestration.</w:t>
      </w:r>
      <w:r w:rsidR="000D28E8">
        <w:rPr>
          <w:rFonts w:ascii="Arial" w:hAnsi="Arial" w:cs="Arial"/>
          <w:bCs/>
        </w:rPr>
        <w:t xml:space="preserve"> It was suggested that in mitigation </w:t>
      </w:r>
      <w:r w:rsidR="00D94E37">
        <w:rPr>
          <w:rFonts w:ascii="Arial" w:hAnsi="Arial" w:cs="Arial"/>
          <w:bCs/>
        </w:rPr>
        <w:t xml:space="preserve">the </w:t>
      </w:r>
      <w:r w:rsidR="001B30FD">
        <w:rPr>
          <w:rFonts w:ascii="Arial" w:hAnsi="Arial" w:cs="Arial"/>
          <w:bCs/>
        </w:rPr>
        <w:t xml:space="preserve">plans could be adjusted so that the front of the building faced towards the open field rather than onto Smith End Lane and the homes </w:t>
      </w:r>
      <w:r w:rsidR="005938F2">
        <w:rPr>
          <w:rFonts w:ascii="Arial" w:hAnsi="Arial" w:cs="Arial"/>
          <w:bCs/>
        </w:rPr>
        <w:t xml:space="preserve">directly </w:t>
      </w:r>
      <w:r w:rsidR="001B30FD">
        <w:rPr>
          <w:rFonts w:ascii="Arial" w:hAnsi="Arial" w:cs="Arial"/>
          <w:bCs/>
        </w:rPr>
        <w:t>opposite the site.</w:t>
      </w:r>
      <w:r w:rsidR="006713EB">
        <w:rPr>
          <w:rFonts w:ascii="Arial" w:hAnsi="Arial" w:cs="Arial"/>
          <w:bCs/>
        </w:rPr>
        <w:t xml:space="preserve"> Members also requested that a condition to limit the hours of </w:t>
      </w:r>
      <w:r w:rsidR="00DA16CF">
        <w:rPr>
          <w:rFonts w:ascii="Arial" w:hAnsi="Arial" w:cs="Arial"/>
          <w:bCs/>
        </w:rPr>
        <w:t>operation to 8.00-19.00 hours</w:t>
      </w:r>
      <w:r w:rsidR="00E14BD5">
        <w:rPr>
          <w:rFonts w:ascii="Arial" w:hAnsi="Arial" w:cs="Arial"/>
          <w:bCs/>
        </w:rPr>
        <w:t xml:space="preserve"> would </w:t>
      </w:r>
      <w:r w:rsidR="00C81EDD">
        <w:rPr>
          <w:rFonts w:ascii="Arial" w:hAnsi="Arial" w:cs="Arial"/>
          <w:bCs/>
        </w:rPr>
        <w:t xml:space="preserve">be a valid mitigating factor and asked that the planners took these </w:t>
      </w:r>
      <w:r w:rsidR="00BE6B65">
        <w:rPr>
          <w:rFonts w:ascii="Arial" w:hAnsi="Arial" w:cs="Arial"/>
          <w:bCs/>
        </w:rPr>
        <w:t>points into consideration.</w:t>
      </w:r>
    </w:p>
    <w:p w14:paraId="3B65426A" w14:textId="77777777" w:rsidR="003A64A6" w:rsidRPr="00373486" w:rsidRDefault="003A64A6" w:rsidP="00D80D40">
      <w:pPr>
        <w:ind w:left="720"/>
        <w:rPr>
          <w:rFonts w:ascii="Arial" w:hAnsi="Arial" w:cs="Arial"/>
          <w:bCs/>
        </w:rPr>
      </w:pPr>
    </w:p>
    <w:p w14:paraId="15CA44BF" w14:textId="0602928F" w:rsidR="004F364D" w:rsidRDefault="00BE6B65" w:rsidP="00483802">
      <w:pPr>
        <w:ind w:left="720"/>
        <w:rPr>
          <w:rFonts w:ascii="Arial" w:hAnsi="Arial" w:cs="Arial"/>
          <w:b/>
        </w:rPr>
      </w:pPr>
      <w:r>
        <w:rPr>
          <w:rFonts w:ascii="Arial" w:hAnsi="Arial" w:cs="Arial"/>
          <w:b/>
        </w:rPr>
        <w:t>6</w:t>
      </w:r>
      <w:r w:rsidR="00ED02FB" w:rsidRPr="00ED02FB">
        <w:rPr>
          <w:rFonts w:ascii="Arial" w:hAnsi="Arial" w:cs="Arial"/>
          <w:b/>
        </w:rPr>
        <w:t>.2</w:t>
      </w:r>
      <w:r w:rsidR="00ED02FB">
        <w:rPr>
          <w:rFonts w:ascii="Arial" w:hAnsi="Arial" w:cs="Arial"/>
          <w:bCs/>
        </w:rPr>
        <w:t xml:space="preserve"> </w:t>
      </w:r>
      <w:r w:rsidR="004949DD" w:rsidRPr="0055246D">
        <w:rPr>
          <w:rFonts w:ascii="Arial" w:hAnsi="Arial" w:cs="Arial"/>
          <w:b/>
        </w:rPr>
        <w:t xml:space="preserve">Planning reference: </w:t>
      </w:r>
      <w:r w:rsidR="00392FAE">
        <w:rPr>
          <w:rFonts w:ascii="Arial" w:hAnsi="Arial" w:cs="Arial"/>
          <w:b/>
        </w:rPr>
        <w:t>22/00</w:t>
      </w:r>
      <w:r w:rsidR="00251EA0">
        <w:rPr>
          <w:rFonts w:ascii="Arial" w:hAnsi="Arial" w:cs="Arial"/>
          <w:b/>
        </w:rPr>
        <w:t>605</w:t>
      </w:r>
      <w:r w:rsidR="00392FAE">
        <w:rPr>
          <w:rFonts w:ascii="Arial" w:hAnsi="Arial" w:cs="Arial"/>
          <w:b/>
        </w:rPr>
        <w:t>/</w:t>
      </w:r>
      <w:r w:rsidR="00251EA0">
        <w:rPr>
          <w:rFonts w:ascii="Arial" w:hAnsi="Arial" w:cs="Arial"/>
          <w:b/>
        </w:rPr>
        <w:t>PIP: E</w:t>
      </w:r>
      <w:r w:rsidR="00483802">
        <w:rPr>
          <w:rFonts w:ascii="Arial" w:hAnsi="Arial" w:cs="Arial"/>
          <w:b/>
        </w:rPr>
        <w:t>rection of one detached dwelling and garage</w:t>
      </w:r>
      <w:r w:rsidR="00E673AF">
        <w:rPr>
          <w:rFonts w:ascii="Arial" w:hAnsi="Arial" w:cs="Arial"/>
          <w:b/>
        </w:rPr>
        <w:t xml:space="preserve"> </w:t>
      </w:r>
      <w:r w:rsidR="00483802">
        <w:rPr>
          <w:rFonts w:ascii="Arial" w:hAnsi="Arial" w:cs="Arial"/>
          <w:b/>
        </w:rPr>
        <w:t>following demolition</w:t>
      </w:r>
      <w:r w:rsidR="00017A00">
        <w:rPr>
          <w:rFonts w:ascii="Arial" w:hAnsi="Arial" w:cs="Arial"/>
          <w:b/>
        </w:rPr>
        <w:t xml:space="preserve"> of existing outbuilding</w:t>
      </w:r>
    </w:p>
    <w:p w14:paraId="10E630FA" w14:textId="6F825030" w:rsidR="00017A00" w:rsidRDefault="00017A00" w:rsidP="00483802">
      <w:pPr>
        <w:ind w:left="720"/>
        <w:rPr>
          <w:rFonts w:ascii="Arial" w:hAnsi="Arial" w:cs="Arial"/>
          <w:b/>
        </w:rPr>
      </w:pPr>
      <w:r>
        <w:rPr>
          <w:rFonts w:ascii="Arial" w:hAnsi="Arial" w:cs="Arial"/>
          <w:b/>
        </w:rPr>
        <w:t xml:space="preserve">Land </w:t>
      </w:r>
      <w:r w:rsidR="00100A51">
        <w:rPr>
          <w:rFonts w:ascii="Arial" w:hAnsi="Arial" w:cs="Arial"/>
          <w:b/>
        </w:rPr>
        <w:t>Northeast</w:t>
      </w:r>
      <w:r w:rsidR="00A41C78">
        <w:rPr>
          <w:rFonts w:ascii="Arial" w:hAnsi="Arial" w:cs="Arial"/>
          <w:b/>
        </w:rPr>
        <w:t xml:space="preserve"> of </w:t>
      </w:r>
      <w:proofErr w:type="spellStart"/>
      <w:r w:rsidR="00A41C78">
        <w:rPr>
          <w:rFonts w:ascii="Arial" w:hAnsi="Arial" w:cs="Arial"/>
          <w:b/>
        </w:rPr>
        <w:t>Dovehouse</w:t>
      </w:r>
      <w:proofErr w:type="spellEnd"/>
      <w:r w:rsidR="00A41C78">
        <w:rPr>
          <w:rFonts w:ascii="Arial" w:hAnsi="Arial" w:cs="Arial"/>
          <w:b/>
        </w:rPr>
        <w:t xml:space="preserve"> Shott, Smiths End Lane</w:t>
      </w:r>
    </w:p>
    <w:p w14:paraId="56329370" w14:textId="77777777" w:rsidR="004F364D" w:rsidRPr="0055246D" w:rsidRDefault="004F364D" w:rsidP="004F364D">
      <w:pPr>
        <w:rPr>
          <w:rFonts w:ascii="Arial" w:hAnsi="Arial" w:cs="Arial"/>
          <w:b/>
        </w:rPr>
      </w:pPr>
    </w:p>
    <w:p w14:paraId="4A0DD766" w14:textId="77777777" w:rsidR="00FA5523" w:rsidRDefault="00FA5523" w:rsidP="00D80D40">
      <w:pPr>
        <w:ind w:left="720"/>
        <w:rPr>
          <w:rFonts w:ascii="Arial" w:hAnsi="Arial" w:cs="Arial"/>
          <w:bCs/>
        </w:rPr>
      </w:pPr>
    </w:p>
    <w:p w14:paraId="20E75C4E" w14:textId="5A08B29A" w:rsidR="00A678DD" w:rsidRPr="00A678DD" w:rsidRDefault="00A678DD" w:rsidP="00C36B23">
      <w:pPr>
        <w:ind w:left="720"/>
        <w:rPr>
          <w:rFonts w:ascii="Arial" w:hAnsi="Arial" w:cs="Arial"/>
        </w:rPr>
      </w:pPr>
      <w:r w:rsidRPr="00A678DD">
        <w:rPr>
          <w:rFonts w:ascii="Arial" w:hAnsi="Arial" w:cs="Arial"/>
        </w:rPr>
        <w:t>Barley Parish Council (BPC) considered this application</w:t>
      </w:r>
      <w:r>
        <w:rPr>
          <w:rFonts w:ascii="Arial" w:hAnsi="Arial" w:cs="Arial"/>
        </w:rPr>
        <w:t xml:space="preserve"> </w:t>
      </w:r>
      <w:r w:rsidRPr="00A678DD">
        <w:rPr>
          <w:rFonts w:ascii="Arial" w:hAnsi="Arial" w:cs="Arial"/>
        </w:rPr>
        <w:t>and unanimously resolved as follows:</w:t>
      </w:r>
    </w:p>
    <w:p w14:paraId="66CCD1C2" w14:textId="77777777" w:rsidR="00A678DD" w:rsidRPr="00A678DD" w:rsidRDefault="00A678DD" w:rsidP="00C36B23">
      <w:pPr>
        <w:ind w:left="720"/>
        <w:rPr>
          <w:rFonts w:ascii="Arial" w:hAnsi="Arial" w:cs="Arial"/>
        </w:rPr>
      </w:pPr>
      <w:r w:rsidRPr="00A678DD">
        <w:rPr>
          <w:rFonts w:ascii="Arial" w:hAnsi="Arial" w:cs="Arial"/>
        </w:rPr>
        <w:t>Barley Parish Council objects to this application and ask NHDC in arriving at their own decision to take the following comments into consideration.</w:t>
      </w:r>
    </w:p>
    <w:p w14:paraId="11670859" w14:textId="170EDF57" w:rsidR="00A678DD" w:rsidRPr="00A678DD" w:rsidRDefault="00A678DD" w:rsidP="00A678DD">
      <w:pPr>
        <w:pStyle w:val="ListParagraph"/>
        <w:numPr>
          <w:ilvl w:val="0"/>
          <w:numId w:val="45"/>
        </w:numPr>
        <w:spacing w:after="160" w:line="259" w:lineRule="auto"/>
        <w:rPr>
          <w:rFonts w:ascii="Arial" w:hAnsi="Arial" w:cs="Arial"/>
          <w:sz w:val="24"/>
          <w:szCs w:val="24"/>
        </w:rPr>
      </w:pPr>
      <w:r w:rsidRPr="00A678DD">
        <w:rPr>
          <w:rFonts w:ascii="Arial" w:hAnsi="Arial" w:cs="Arial"/>
          <w:sz w:val="24"/>
          <w:szCs w:val="24"/>
        </w:rPr>
        <w:t>We note that this is an application for a Permission in Principle (PIP) consent which is a</w:t>
      </w:r>
      <w:r>
        <w:rPr>
          <w:rFonts w:ascii="Arial" w:hAnsi="Arial" w:cs="Arial"/>
          <w:sz w:val="24"/>
          <w:szCs w:val="24"/>
        </w:rPr>
        <w:t xml:space="preserve"> </w:t>
      </w:r>
      <w:r w:rsidRPr="00A678DD">
        <w:rPr>
          <w:rFonts w:ascii="Arial" w:hAnsi="Arial" w:cs="Arial"/>
        </w:rPr>
        <w:t>two- stage process. The first stage establishes whether a site is suitable for development as a matter of principle and the second stage is when the detailed development proposals are assessed.</w:t>
      </w:r>
    </w:p>
    <w:p w14:paraId="38B7EFEF" w14:textId="77777777" w:rsidR="00A678DD" w:rsidRPr="00A678DD" w:rsidRDefault="00A678DD" w:rsidP="00A678DD">
      <w:pPr>
        <w:pStyle w:val="ListParagraph"/>
        <w:rPr>
          <w:rFonts w:ascii="Arial" w:hAnsi="Arial" w:cs="Arial"/>
          <w:sz w:val="24"/>
          <w:szCs w:val="24"/>
        </w:rPr>
      </w:pPr>
      <w:r w:rsidRPr="00A678DD">
        <w:rPr>
          <w:rFonts w:ascii="Arial" w:hAnsi="Arial" w:cs="Arial"/>
          <w:sz w:val="24"/>
          <w:szCs w:val="24"/>
        </w:rPr>
        <w:t>This first stage application is therefore to only consider whether the location, land use and amount of development is acceptable in principle.</w:t>
      </w:r>
    </w:p>
    <w:p w14:paraId="037C871C" w14:textId="77777777" w:rsidR="00A678DD" w:rsidRPr="00A678DD" w:rsidRDefault="00A678DD" w:rsidP="00A678DD">
      <w:pPr>
        <w:pStyle w:val="ListParagraph"/>
        <w:rPr>
          <w:rFonts w:ascii="Arial" w:hAnsi="Arial" w:cs="Arial"/>
          <w:sz w:val="24"/>
          <w:szCs w:val="24"/>
        </w:rPr>
      </w:pPr>
      <w:r w:rsidRPr="00A678DD">
        <w:rPr>
          <w:rFonts w:ascii="Arial" w:hAnsi="Arial" w:cs="Arial"/>
          <w:sz w:val="24"/>
          <w:szCs w:val="24"/>
        </w:rPr>
        <w:t>It is the view of BPC that the development of this site is not acceptable in principle for the reasons below. Additionally, because of the nature of the PIP application, there is no commitment to any particular form of development, its extent, or design etc. other than a general comment in the Planning Statement that a development in a form suggested by some plans accompanying the application may perhaps be envisaged. For a site in a sensitive location such as this we do not believe that a PIP application is the appropriate type of application, rather a full planning application should be required with definitive proposals.</w:t>
      </w:r>
    </w:p>
    <w:p w14:paraId="5B57E422" w14:textId="77777777" w:rsidR="00A678DD" w:rsidRPr="00A678DD" w:rsidRDefault="00A678DD" w:rsidP="00A678DD">
      <w:pPr>
        <w:pStyle w:val="ListParagraph"/>
        <w:rPr>
          <w:rFonts w:ascii="Arial" w:hAnsi="Arial" w:cs="Arial"/>
          <w:sz w:val="24"/>
          <w:szCs w:val="24"/>
        </w:rPr>
      </w:pPr>
    </w:p>
    <w:p w14:paraId="55D7D793" w14:textId="77777777" w:rsidR="00A678DD" w:rsidRPr="00A678DD" w:rsidRDefault="00A678DD" w:rsidP="00A678DD">
      <w:pPr>
        <w:pStyle w:val="ListParagraph"/>
        <w:numPr>
          <w:ilvl w:val="0"/>
          <w:numId w:val="45"/>
        </w:numPr>
        <w:spacing w:after="160" w:line="259" w:lineRule="auto"/>
        <w:rPr>
          <w:rFonts w:ascii="Arial" w:hAnsi="Arial" w:cs="Arial"/>
          <w:sz w:val="24"/>
          <w:szCs w:val="24"/>
        </w:rPr>
      </w:pPr>
      <w:r w:rsidRPr="00A678DD">
        <w:rPr>
          <w:rFonts w:ascii="Arial" w:hAnsi="Arial" w:cs="Arial"/>
          <w:sz w:val="24"/>
          <w:szCs w:val="24"/>
        </w:rPr>
        <w:t xml:space="preserve">The applicant suggests in the Planning Statement that the site has the benefit of a commercial use/relationship with the applicant’s business. This requires clarification and we would offer the following comments. The applicant’s business was we understand started sometime in 2012/13 in the existing building located on part of the site the subject of </w:t>
      </w:r>
      <w:r w:rsidRPr="00A678DD">
        <w:rPr>
          <w:rFonts w:ascii="Arial" w:hAnsi="Arial" w:cs="Arial"/>
          <w:sz w:val="24"/>
          <w:szCs w:val="24"/>
        </w:rPr>
        <w:lastRenderedPageBreak/>
        <w:t xml:space="preserve">the application. That business however very quickly outgrew the building and, following numerous complaints from local residents and in consultation with NHDC Planning Department (Mr Richard Tiffin who is now regrettably deceased), Barley Parish Council were involved in various discussions, </w:t>
      </w:r>
      <w:proofErr w:type="gramStart"/>
      <w:r w:rsidRPr="00A678DD">
        <w:rPr>
          <w:rFonts w:ascii="Arial" w:hAnsi="Arial" w:cs="Arial"/>
          <w:sz w:val="24"/>
          <w:szCs w:val="24"/>
        </w:rPr>
        <w:t>correspondence</w:t>
      </w:r>
      <w:proofErr w:type="gramEnd"/>
      <w:r w:rsidRPr="00A678DD">
        <w:rPr>
          <w:rFonts w:ascii="Arial" w:hAnsi="Arial" w:cs="Arial"/>
          <w:sz w:val="24"/>
          <w:szCs w:val="24"/>
        </w:rPr>
        <w:t xml:space="preserve"> and meetings with the applicant in 2015 and 2016 urging them to move the business away from this location to more suitable premises elsewhere. In late 2016/early 2017 the applicant did indeed finally move the whole business to their current premises in Newton, Cambridgeshire although the registered address of the company, </w:t>
      </w:r>
      <w:proofErr w:type="spellStart"/>
      <w:r w:rsidRPr="00A678DD">
        <w:rPr>
          <w:rFonts w:ascii="Arial" w:hAnsi="Arial" w:cs="Arial"/>
          <w:sz w:val="24"/>
          <w:szCs w:val="24"/>
        </w:rPr>
        <w:t>Ginmeister</w:t>
      </w:r>
      <w:proofErr w:type="spellEnd"/>
      <w:r w:rsidRPr="00A678DD">
        <w:rPr>
          <w:rFonts w:ascii="Arial" w:hAnsi="Arial" w:cs="Arial"/>
          <w:sz w:val="24"/>
          <w:szCs w:val="24"/>
        </w:rPr>
        <w:t xml:space="preserve"> Ltd is at </w:t>
      </w:r>
      <w:proofErr w:type="spellStart"/>
      <w:r w:rsidRPr="00A678DD">
        <w:rPr>
          <w:rFonts w:ascii="Arial" w:hAnsi="Arial" w:cs="Arial"/>
          <w:sz w:val="24"/>
          <w:szCs w:val="24"/>
        </w:rPr>
        <w:t>Dovehouse</w:t>
      </w:r>
      <w:proofErr w:type="spellEnd"/>
      <w:r w:rsidRPr="00A678DD">
        <w:rPr>
          <w:rFonts w:ascii="Arial" w:hAnsi="Arial" w:cs="Arial"/>
          <w:sz w:val="24"/>
          <w:szCs w:val="24"/>
        </w:rPr>
        <w:t xml:space="preserve"> Shott, Barley.</w:t>
      </w:r>
    </w:p>
    <w:p w14:paraId="5475F978" w14:textId="77777777" w:rsidR="00A678DD" w:rsidRPr="00A678DD" w:rsidRDefault="00A678DD" w:rsidP="00A678DD">
      <w:pPr>
        <w:ind w:left="720"/>
        <w:rPr>
          <w:rFonts w:ascii="Arial" w:hAnsi="Arial" w:cs="Arial"/>
        </w:rPr>
      </w:pPr>
      <w:r w:rsidRPr="00A678DD">
        <w:rPr>
          <w:rFonts w:ascii="Arial" w:hAnsi="Arial" w:cs="Arial"/>
        </w:rPr>
        <w:t xml:space="preserve">There has never, so far as we are aware, ever been any application or consent granted for a commercial use on the site and we believe the applicant’s initial operations out of the building were not sustained for long enough to create an Established Use for commercial purposes. The </w:t>
      </w:r>
      <w:proofErr w:type="spellStart"/>
      <w:r w:rsidRPr="00A678DD">
        <w:rPr>
          <w:rFonts w:ascii="Arial" w:hAnsi="Arial" w:cs="Arial"/>
        </w:rPr>
        <w:t>hardstanding</w:t>
      </w:r>
      <w:proofErr w:type="spellEnd"/>
      <w:r w:rsidRPr="00A678DD">
        <w:rPr>
          <w:rFonts w:ascii="Arial" w:hAnsi="Arial" w:cs="Arial"/>
        </w:rPr>
        <w:t xml:space="preserve"> referred to, that exists beside the current building on the site the subject of the application, was the result of a prior use of the site (including the current building) as a chicken farm which ceased trading and the chicken huts were demolished prior to the present house and garden known as </w:t>
      </w:r>
      <w:proofErr w:type="spellStart"/>
      <w:r w:rsidRPr="00A678DD">
        <w:rPr>
          <w:rFonts w:ascii="Arial" w:hAnsi="Arial" w:cs="Arial"/>
        </w:rPr>
        <w:t>Dovehouse</w:t>
      </w:r>
      <w:proofErr w:type="spellEnd"/>
      <w:r w:rsidRPr="00A678DD">
        <w:rPr>
          <w:rFonts w:ascii="Arial" w:hAnsi="Arial" w:cs="Arial"/>
        </w:rPr>
        <w:t xml:space="preserve"> Shott being built several years ago. That use as a chicken farm was, we understand, an agricultural use together with the remainder of the site not included in the application and which remains the permitted use. </w:t>
      </w:r>
    </w:p>
    <w:p w14:paraId="4CF04CFB" w14:textId="77777777" w:rsidR="00A678DD" w:rsidRPr="00A678DD" w:rsidRDefault="00A678DD" w:rsidP="00A678DD">
      <w:pPr>
        <w:pStyle w:val="ListParagraph"/>
        <w:numPr>
          <w:ilvl w:val="0"/>
          <w:numId w:val="45"/>
        </w:numPr>
        <w:spacing w:after="160" w:line="259" w:lineRule="auto"/>
        <w:rPr>
          <w:rFonts w:ascii="Arial" w:hAnsi="Arial" w:cs="Arial"/>
          <w:sz w:val="24"/>
          <w:szCs w:val="24"/>
        </w:rPr>
      </w:pPr>
      <w:r w:rsidRPr="00A678DD">
        <w:rPr>
          <w:rFonts w:ascii="Arial" w:hAnsi="Arial" w:cs="Arial"/>
          <w:sz w:val="24"/>
          <w:szCs w:val="24"/>
        </w:rPr>
        <w:t>The site lies outside the defined village boundary for Barley of not only the Saved Policies of the current NHDC Local Plan No 2 with Alterations but also of the Emerging North Hertfordshire Local Plan which is now at an advanced stage and where its policies can be apportioned significant weight as evidenced by a number of recent planning appeal decisions.</w:t>
      </w:r>
    </w:p>
    <w:p w14:paraId="39C6119A" w14:textId="77777777" w:rsidR="00A678DD" w:rsidRPr="00A678DD" w:rsidRDefault="00A678DD" w:rsidP="00A678DD">
      <w:pPr>
        <w:pStyle w:val="ListParagraph"/>
        <w:rPr>
          <w:rFonts w:ascii="Arial" w:hAnsi="Arial" w:cs="Arial"/>
          <w:sz w:val="24"/>
          <w:szCs w:val="24"/>
        </w:rPr>
      </w:pPr>
      <w:r w:rsidRPr="00A678DD">
        <w:rPr>
          <w:rFonts w:ascii="Arial" w:hAnsi="Arial" w:cs="Arial"/>
          <w:sz w:val="24"/>
          <w:szCs w:val="24"/>
        </w:rPr>
        <w:t>Policy SP2 of the Emerging Local Plan directs that development within Cat A villages, of which Barley is one, will be allowed but only within the defined settlement boundaries. Saved Policy 7 of the current NHDC Local Plan states that development proposals will normally only be permitted if the site lies within the main settlement boundaries of the village; involves retaining and improving an existing building which contributes to the character or visual quality of the village; the proposal would maintain or enhance the character or visual quality of the village or surrounding area. Within a Conservation area the positive preservation or enhancement of its character will be expected.</w:t>
      </w:r>
    </w:p>
    <w:p w14:paraId="7E9E014E" w14:textId="77777777" w:rsidR="00A678DD" w:rsidRPr="00A678DD" w:rsidRDefault="00A678DD" w:rsidP="00A678DD">
      <w:pPr>
        <w:pStyle w:val="ListParagraph"/>
        <w:rPr>
          <w:rFonts w:ascii="Arial" w:hAnsi="Arial" w:cs="Arial"/>
          <w:sz w:val="24"/>
          <w:szCs w:val="24"/>
        </w:rPr>
      </w:pPr>
      <w:r w:rsidRPr="00A678DD">
        <w:rPr>
          <w:rFonts w:ascii="Arial" w:hAnsi="Arial" w:cs="Arial"/>
          <w:sz w:val="24"/>
          <w:szCs w:val="24"/>
        </w:rPr>
        <w:t>The proposed development does not meet the criteria for allowable development under either Plan and therefore clearly represents an inappropriate form of development and should be refused.</w:t>
      </w:r>
    </w:p>
    <w:p w14:paraId="0EA50EAA" w14:textId="77777777" w:rsidR="00A678DD" w:rsidRPr="00A678DD" w:rsidRDefault="00A678DD" w:rsidP="00A678DD">
      <w:pPr>
        <w:pStyle w:val="ListParagraph"/>
        <w:rPr>
          <w:rFonts w:ascii="Arial" w:hAnsi="Arial" w:cs="Arial"/>
          <w:sz w:val="24"/>
          <w:szCs w:val="24"/>
        </w:rPr>
      </w:pPr>
    </w:p>
    <w:p w14:paraId="6D305703" w14:textId="77777777" w:rsidR="00A678DD" w:rsidRPr="00A678DD" w:rsidRDefault="00A678DD" w:rsidP="00A678DD">
      <w:pPr>
        <w:pStyle w:val="ListParagraph"/>
        <w:numPr>
          <w:ilvl w:val="0"/>
          <w:numId w:val="45"/>
        </w:numPr>
        <w:spacing w:after="160" w:line="259" w:lineRule="auto"/>
        <w:rPr>
          <w:rFonts w:ascii="Arial" w:hAnsi="Arial" w:cs="Arial"/>
          <w:sz w:val="24"/>
          <w:szCs w:val="24"/>
        </w:rPr>
      </w:pPr>
      <w:r w:rsidRPr="00A678DD">
        <w:rPr>
          <w:rFonts w:ascii="Arial" w:hAnsi="Arial" w:cs="Arial"/>
          <w:sz w:val="24"/>
          <w:szCs w:val="24"/>
        </w:rPr>
        <w:t xml:space="preserve">While we are not in a position to comment on the current deficit in the NHDC housing land supply, the benefit of a single dwelling of unknown size and design in this location is questionable and it is our view that the overall planning balance in respect of this proposal does not </w:t>
      </w:r>
      <w:r w:rsidRPr="00A678DD">
        <w:rPr>
          <w:rFonts w:ascii="Arial" w:hAnsi="Arial" w:cs="Arial"/>
          <w:sz w:val="24"/>
          <w:szCs w:val="24"/>
        </w:rPr>
        <w:lastRenderedPageBreak/>
        <w:t xml:space="preserve">constitute sustainable development. It will also make virtually no difference at all to the land supply issue. </w:t>
      </w:r>
    </w:p>
    <w:p w14:paraId="72870453" w14:textId="77777777" w:rsidR="00A678DD" w:rsidRPr="00A678DD" w:rsidRDefault="00A678DD" w:rsidP="00A678DD">
      <w:pPr>
        <w:pStyle w:val="ListParagraph"/>
        <w:rPr>
          <w:rFonts w:ascii="Arial" w:hAnsi="Arial" w:cs="Arial"/>
          <w:sz w:val="24"/>
          <w:szCs w:val="24"/>
        </w:rPr>
      </w:pPr>
      <w:r w:rsidRPr="00A678DD">
        <w:rPr>
          <w:rFonts w:ascii="Arial" w:hAnsi="Arial" w:cs="Arial"/>
          <w:sz w:val="24"/>
          <w:szCs w:val="24"/>
        </w:rPr>
        <w:t xml:space="preserve"> </w:t>
      </w:r>
    </w:p>
    <w:p w14:paraId="40BDD645" w14:textId="77777777" w:rsidR="00A678DD" w:rsidRPr="00A678DD" w:rsidRDefault="00A678DD" w:rsidP="00A678DD">
      <w:pPr>
        <w:pStyle w:val="ListParagraph"/>
        <w:numPr>
          <w:ilvl w:val="0"/>
          <w:numId w:val="45"/>
        </w:numPr>
        <w:spacing w:after="160" w:line="259" w:lineRule="auto"/>
        <w:rPr>
          <w:rFonts w:ascii="Arial" w:hAnsi="Arial" w:cs="Arial"/>
          <w:sz w:val="24"/>
          <w:szCs w:val="24"/>
        </w:rPr>
      </w:pPr>
      <w:r w:rsidRPr="00A678DD">
        <w:rPr>
          <w:rFonts w:ascii="Arial" w:hAnsi="Arial" w:cs="Arial"/>
          <w:sz w:val="24"/>
          <w:szCs w:val="24"/>
        </w:rPr>
        <w:t xml:space="preserve">The application site is quite divorced from the core of the village which sits within the defined village/settlement boundary of Barley and where its various but limited village amenities and facilities are located. It is our view that the limited, poor, and unlit pedestrian access for older or disabled people or those with young children to those facilities from the site is such that they are unlikely to be usable during the hours of darkness or the winter months. This will only serve to encourage a reliance on private cars demonstrating the location is not sustainable to facilitate a residential dwelling without harm to the sustainability objectives of the latest NPPF and the Emerging Local Plan policies which encourage development within the defined settlement boundary of the village. </w:t>
      </w:r>
    </w:p>
    <w:p w14:paraId="4DD1E11E" w14:textId="77777777" w:rsidR="00A678DD" w:rsidRPr="00A678DD" w:rsidRDefault="00A678DD" w:rsidP="00A678DD">
      <w:pPr>
        <w:pStyle w:val="ListParagraph"/>
        <w:rPr>
          <w:rFonts w:ascii="Arial" w:hAnsi="Arial" w:cs="Arial"/>
          <w:sz w:val="24"/>
          <w:szCs w:val="24"/>
        </w:rPr>
      </w:pPr>
      <w:r w:rsidRPr="00A678DD">
        <w:rPr>
          <w:rFonts w:ascii="Arial" w:hAnsi="Arial" w:cs="Arial"/>
          <w:sz w:val="24"/>
          <w:szCs w:val="24"/>
        </w:rPr>
        <w:t xml:space="preserve">Furthermore, the economic, </w:t>
      </w:r>
      <w:proofErr w:type="gramStart"/>
      <w:r w:rsidRPr="00A678DD">
        <w:rPr>
          <w:rFonts w:ascii="Arial" w:hAnsi="Arial" w:cs="Arial"/>
          <w:sz w:val="24"/>
          <w:szCs w:val="24"/>
        </w:rPr>
        <w:t>social</w:t>
      </w:r>
      <w:proofErr w:type="gramEnd"/>
      <w:r w:rsidRPr="00A678DD">
        <w:rPr>
          <w:rFonts w:ascii="Arial" w:hAnsi="Arial" w:cs="Arial"/>
          <w:sz w:val="24"/>
          <w:szCs w:val="24"/>
        </w:rPr>
        <w:t xml:space="preserve"> and environmental benefits of this proposal referred to in the Planning Statement are de minimis in the extreme so far as being any justification for supporting the proposal as sustainable development.</w:t>
      </w:r>
    </w:p>
    <w:p w14:paraId="07B623C1" w14:textId="77777777" w:rsidR="00A678DD" w:rsidRPr="00A678DD" w:rsidRDefault="00A678DD" w:rsidP="00A678DD">
      <w:pPr>
        <w:pStyle w:val="ListParagraph"/>
        <w:rPr>
          <w:rFonts w:ascii="Arial" w:hAnsi="Arial" w:cs="Arial"/>
          <w:sz w:val="24"/>
          <w:szCs w:val="24"/>
        </w:rPr>
      </w:pPr>
      <w:r w:rsidRPr="00A678DD">
        <w:rPr>
          <w:rFonts w:ascii="Arial" w:hAnsi="Arial" w:cs="Arial"/>
          <w:sz w:val="24"/>
          <w:szCs w:val="24"/>
        </w:rPr>
        <w:t xml:space="preserve"> </w:t>
      </w:r>
    </w:p>
    <w:p w14:paraId="71864D25" w14:textId="77777777" w:rsidR="00A678DD" w:rsidRPr="00A678DD" w:rsidRDefault="00A678DD" w:rsidP="00A678DD">
      <w:pPr>
        <w:pStyle w:val="ListParagraph"/>
        <w:numPr>
          <w:ilvl w:val="0"/>
          <w:numId w:val="45"/>
        </w:numPr>
        <w:spacing w:after="160" w:line="259" w:lineRule="auto"/>
        <w:rPr>
          <w:rFonts w:ascii="Arial" w:hAnsi="Arial" w:cs="Arial"/>
          <w:sz w:val="24"/>
          <w:szCs w:val="24"/>
        </w:rPr>
      </w:pPr>
      <w:r w:rsidRPr="00A678DD">
        <w:rPr>
          <w:rFonts w:ascii="Arial" w:hAnsi="Arial" w:cs="Arial"/>
          <w:sz w:val="24"/>
          <w:szCs w:val="24"/>
        </w:rPr>
        <w:t>The site immediately adjoins the Barley Conservation Area (BCA) and although not directly within the BCA it is within its setting. This part of Smith’s End Lane is largely open in character with either open fields or quite extensive but enclosed land to the rear of existing properties fronting the Lane and where to date restricted development into these back-land areas has maintained the openness of the location. Development as proposed will erode and cause harm to the significance of the BCA which covers the whole of Smith’s End Lane.</w:t>
      </w:r>
    </w:p>
    <w:p w14:paraId="484A80D2" w14:textId="77777777" w:rsidR="00A678DD" w:rsidRPr="00A678DD" w:rsidRDefault="00A678DD" w:rsidP="00A678DD">
      <w:pPr>
        <w:rPr>
          <w:rFonts w:ascii="Arial" w:hAnsi="Arial" w:cs="Arial"/>
        </w:rPr>
      </w:pPr>
    </w:p>
    <w:p w14:paraId="6D3CE635" w14:textId="77777777" w:rsidR="00A678DD" w:rsidRPr="00A678DD" w:rsidRDefault="00A678DD" w:rsidP="00A678DD">
      <w:pPr>
        <w:pStyle w:val="ListParagraph"/>
        <w:numPr>
          <w:ilvl w:val="0"/>
          <w:numId w:val="45"/>
        </w:numPr>
        <w:spacing w:after="160" w:line="259" w:lineRule="auto"/>
        <w:rPr>
          <w:rFonts w:ascii="Arial" w:hAnsi="Arial" w:cs="Arial"/>
          <w:sz w:val="24"/>
          <w:szCs w:val="24"/>
        </w:rPr>
      </w:pPr>
      <w:r w:rsidRPr="00A678DD">
        <w:rPr>
          <w:rFonts w:ascii="Arial" w:hAnsi="Arial" w:cs="Arial"/>
          <w:sz w:val="24"/>
          <w:szCs w:val="24"/>
        </w:rPr>
        <w:t xml:space="preserve">Many of the existing properties fronting Smith’s End Lane are listed, mostly Grade II. These assets make a valuable contribution to the setting of Smith’s End Lane and the proposed redevelopment of the existing former chicken shed would change the character of the built form on the site as a whole and its associated land causing a harmful impact on its contribution to the setting of these listed buildings in the immediate area. </w:t>
      </w:r>
    </w:p>
    <w:p w14:paraId="54586B00" w14:textId="77777777" w:rsidR="00A678DD" w:rsidRPr="00A678DD" w:rsidRDefault="00A678DD" w:rsidP="00A678DD">
      <w:pPr>
        <w:rPr>
          <w:rFonts w:ascii="Arial" w:hAnsi="Arial" w:cs="Arial"/>
        </w:rPr>
      </w:pPr>
    </w:p>
    <w:p w14:paraId="5F0DC0A1" w14:textId="640C59B8" w:rsidR="00A678DD" w:rsidRPr="00A678DD" w:rsidRDefault="00A678DD" w:rsidP="0096305E">
      <w:pPr>
        <w:ind w:left="720"/>
        <w:rPr>
          <w:rFonts w:ascii="Arial" w:hAnsi="Arial" w:cs="Arial"/>
        </w:rPr>
      </w:pPr>
      <w:r w:rsidRPr="00A678DD">
        <w:rPr>
          <w:rFonts w:ascii="Arial" w:hAnsi="Arial" w:cs="Arial"/>
        </w:rPr>
        <w:t xml:space="preserve">Having regard to all the above considerations Barley Parish Council believe this application should be refused and we urge NHDC to do so. We are aware that there are </w:t>
      </w:r>
      <w:r w:rsidR="0096305E" w:rsidRPr="00A678DD">
        <w:rPr>
          <w:rFonts w:ascii="Arial" w:hAnsi="Arial" w:cs="Arial"/>
        </w:rPr>
        <w:t>several</w:t>
      </w:r>
      <w:r w:rsidRPr="00A678DD">
        <w:rPr>
          <w:rFonts w:ascii="Arial" w:hAnsi="Arial" w:cs="Arial"/>
        </w:rPr>
        <w:t xml:space="preserve"> other objections to the application from </w:t>
      </w:r>
      <w:proofErr w:type="gramStart"/>
      <w:r w:rsidRPr="00A678DD">
        <w:rPr>
          <w:rFonts w:ascii="Arial" w:hAnsi="Arial" w:cs="Arial"/>
        </w:rPr>
        <w:t>local residents</w:t>
      </w:r>
      <w:proofErr w:type="gramEnd"/>
      <w:r w:rsidRPr="00A678DD">
        <w:rPr>
          <w:rFonts w:ascii="Arial" w:hAnsi="Arial" w:cs="Arial"/>
        </w:rPr>
        <w:t>.</w:t>
      </w:r>
    </w:p>
    <w:p w14:paraId="47E3F470" w14:textId="77777777" w:rsidR="00AD6F35" w:rsidRPr="00A678DD" w:rsidRDefault="00AD6F35" w:rsidP="004F364D">
      <w:pPr>
        <w:ind w:firstLine="720"/>
        <w:rPr>
          <w:rFonts w:ascii="Arial" w:hAnsi="Arial" w:cs="Arial"/>
          <w:bCs/>
        </w:rPr>
      </w:pPr>
    </w:p>
    <w:p w14:paraId="48A4A600" w14:textId="77777777" w:rsidR="004A5DED" w:rsidRPr="00A678DD" w:rsidRDefault="004A5DED" w:rsidP="00D80D40">
      <w:pPr>
        <w:ind w:left="720"/>
        <w:rPr>
          <w:rFonts w:ascii="Arial" w:hAnsi="Arial" w:cs="Arial"/>
          <w:bCs/>
        </w:rPr>
      </w:pPr>
    </w:p>
    <w:p w14:paraId="31B80D8F" w14:textId="77777777" w:rsidR="00252A61" w:rsidRDefault="00252A61" w:rsidP="007A06F6">
      <w:pPr>
        <w:pStyle w:val="NoSpacing"/>
        <w:ind w:firstLine="720"/>
        <w:rPr>
          <w:rFonts w:ascii="Arial" w:eastAsia="Calibri" w:hAnsi="Arial" w:cs="Arial"/>
          <w:b/>
          <w:sz w:val="24"/>
          <w:szCs w:val="24"/>
        </w:rPr>
      </w:pPr>
    </w:p>
    <w:p w14:paraId="27DFFE1D" w14:textId="77777777" w:rsidR="00252A61" w:rsidRDefault="00252A61" w:rsidP="007A06F6">
      <w:pPr>
        <w:pStyle w:val="NoSpacing"/>
        <w:ind w:firstLine="720"/>
        <w:rPr>
          <w:rFonts w:ascii="Arial" w:eastAsia="Calibri" w:hAnsi="Arial" w:cs="Arial"/>
          <w:b/>
          <w:sz w:val="24"/>
          <w:szCs w:val="24"/>
        </w:rPr>
      </w:pPr>
    </w:p>
    <w:p w14:paraId="29E37250" w14:textId="77777777" w:rsidR="00252A61" w:rsidRDefault="00252A61" w:rsidP="007A06F6">
      <w:pPr>
        <w:pStyle w:val="NoSpacing"/>
        <w:ind w:firstLine="720"/>
        <w:rPr>
          <w:rFonts w:ascii="Arial" w:eastAsia="Calibri" w:hAnsi="Arial" w:cs="Arial"/>
          <w:b/>
          <w:sz w:val="24"/>
          <w:szCs w:val="24"/>
        </w:rPr>
      </w:pPr>
    </w:p>
    <w:p w14:paraId="59D40A2F" w14:textId="5724627E" w:rsidR="007A06F6" w:rsidRPr="00A678DD" w:rsidRDefault="001732C3" w:rsidP="007A06F6">
      <w:pPr>
        <w:pStyle w:val="NoSpacing"/>
        <w:ind w:firstLine="720"/>
        <w:rPr>
          <w:rFonts w:ascii="Arial" w:eastAsia="Calibri" w:hAnsi="Arial" w:cs="Arial"/>
          <w:sz w:val="24"/>
          <w:szCs w:val="24"/>
        </w:rPr>
      </w:pPr>
      <w:r w:rsidRPr="00A678DD">
        <w:rPr>
          <w:rFonts w:ascii="Arial" w:eastAsia="Calibri" w:hAnsi="Arial" w:cs="Arial"/>
          <w:b/>
          <w:sz w:val="24"/>
          <w:szCs w:val="24"/>
        </w:rPr>
        <w:lastRenderedPageBreak/>
        <w:t>7</w:t>
      </w:r>
      <w:r w:rsidR="007A06F6" w:rsidRPr="00A678DD">
        <w:rPr>
          <w:rFonts w:ascii="Arial" w:eastAsia="Calibri" w:hAnsi="Arial" w:cs="Arial"/>
          <w:b/>
          <w:sz w:val="24"/>
          <w:szCs w:val="24"/>
        </w:rPr>
        <w:t>. FINANCE</w:t>
      </w:r>
    </w:p>
    <w:p w14:paraId="36978198" w14:textId="77777777" w:rsidR="007A06F6" w:rsidRPr="00A678DD" w:rsidRDefault="007A06F6" w:rsidP="007A06F6">
      <w:pPr>
        <w:pStyle w:val="NoSpacing"/>
        <w:ind w:left="360" w:firstLine="360"/>
        <w:rPr>
          <w:rFonts w:ascii="Arial" w:eastAsia="Calibri" w:hAnsi="Arial" w:cs="Arial"/>
          <w:sz w:val="24"/>
          <w:szCs w:val="24"/>
        </w:rPr>
      </w:pPr>
      <w:r w:rsidRPr="00A678DD">
        <w:rPr>
          <w:rFonts w:ascii="Arial" w:eastAsia="Calibri" w:hAnsi="Arial" w:cs="Arial"/>
          <w:sz w:val="24"/>
          <w:szCs w:val="24"/>
        </w:rPr>
        <w:tab/>
      </w:r>
      <w:r w:rsidRPr="00A678DD">
        <w:rPr>
          <w:rFonts w:ascii="Arial" w:eastAsia="Calibri" w:hAnsi="Arial" w:cs="Arial"/>
          <w:sz w:val="24"/>
          <w:szCs w:val="24"/>
        </w:rPr>
        <w:tab/>
      </w:r>
      <w:r w:rsidRPr="00A678DD">
        <w:rPr>
          <w:rFonts w:ascii="Arial" w:eastAsia="Calibri" w:hAnsi="Arial" w:cs="Arial"/>
          <w:sz w:val="24"/>
          <w:szCs w:val="24"/>
        </w:rPr>
        <w:tab/>
      </w:r>
    </w:p>
    <w:p w14:paraId="6D5379DC" w14:textId="5F3A6E10" w:rsidR="007A06F6" w:rsidRPr="00A678DD" w:rsidRDefault="001732C3" w:rsidP="007A06F6">
      <w:pPr>
        <w:pStyle w:val="NoSpacing"/>
        <w:ind w:left="720"/>
        <w:rPr>
          <w:rFonts w:ascii="Arial" w:eastAsia="Calibri" w:hAnsi="Arial" w:cs="Arial"/>
          <w:sz w:val="24"/>
          <w:szCs w:val="24"/>
        </w:rPr>
      </w:pPr>
      <w:r w:rsidRPr="00A678DD">
        <w:rPr>
          <w:rFonts w:ascii="Arial" w:eastAsia="Calibri" w:hAnsi="Arial" w:cs="Arial"/>
          <w:b/>
          <w:bCs/>
          <w:sz w:val="24"/>
          <w:szCs w:val="24"/>
        </w:rPr>
        <w:t>7</w:t>
      </w:r>
      <w:r w:rsidR="007A06F6" w:rsidRPr="00A678DD">
        <w:rPr>
          <w:rFonts w:ascii="Arial" w:eastAsia="Calibri" w:hAnsi="Arial" w:cs="Arial"/>
          <w:b/>
          <w:bCs/>
          <w:sz w:val="24"/>
          <w:szCs w:val="24"/>
        </w:rPr>
        <w:t>.1</w:t>
      </w:r>
      <w:r w:rsidR="007A06F6" w:rsidRPr="00A678DD">
        <w:rPr>
          <w:rFonts w:ascii="Arial" w:eastAsia="Calibri" w:hAnsi="Arial" w:cs="Arial"/>
          <w:sz w:val="24"/>
          <w:szCs w:val="24"/>
        </w:rPr>
        <w:t xml:space="preserve"> The RFO had previously distributed the list of payments for approval at this meeting</w:t>
      </w:r>
      <w:r w:rsidR="00414ACA" w:rsidRPr="00A678DD">
        <w:rPr>
          <w:rFonts w:ascii="Arial" w:eastAsia="Calibri" w:hAnsi="Arial" w:cs="Arial"/>
          <w:sz w:val="24"/>
          <w:szCs w:val="24"/>
        </w:rPr>
        <w:t>.</w:t>
      </w:r>
    </w:p>
    <w:p w14:paraId="3676DE5D" w14:textId="77777777" w:rsidR="007A06F6" w:rsidRPr="00A678DD" w:rsidRDefault="007A06F6" w:rsidP="007A06F6">
      <w:pPr>
        <w:pStyle w:val="NoSpacing"/>
        <w:ind w:left="720"/>
        <w:rPr>
          <w:rFonts w:ascii="Arial" w:eastAsia="Calibri" w:hAnsi="Arial" w:cs="Arial"/>
          <w:sz w:val="24"/>
          <w:szCs w:val="24"/>
        </w:rPr>
      </w:pPr>
    </w:p>
    <w:p w14:paraId="093D6FED" w14:textId="77777777" w:rsidR="007A06F6" w:rsidRPr="00A678DD" w:rsidRDefault="007A06F6" w:rsidP="007A06F6">
      <w:pPr>
        <w:pStyle w:val="NoSpacing"/>
        <w:ind w:left="720"/>
        <w:rPr>
          <w:rFonts w:ascii="Arial" w:hAnsi="Arial" w:cs="Arial"/>
          <w:sz w:val="24"/>
          <w:szCs w:val="24"/>
          <w:u w:val="single"/>
        </w:rPr>
      </w:pPr>
      <w:r w:rsidRPr="00A678DD">
        <w:rPr>
          <w:rFonts w:ascii="Arial" w:hAnsi="Arial" w:cs="Arial"/>
          <w:sz w:val="24"/>
          <w:szCs w:val="24"/>
          <w:u w:val="single"/>
        </w:rPr>
        <w:t>Barley Parish Council</w:t>
      </w:r>
    </w:p>
    <w:p w14:paraId="14FB9E48" w14:textId="77777777" w:rsidR="007A06F6" w:rsidRPr="00A678DD" w:rsidRDefault="007A06F6" w:rsidP="007A06F6">
      <w:pPr>
        <w:pStyle w:val="NoSpacing"/>
        <w:rPr>
          <w:rFonts w:ascii="Arial" w:hAnsi="Arial" w:cs="Arial"/>
          <w:sz w:val="24"/>
          <w:szCs w:val="24"/>
        </w:rPr>
      </w:pPr>
    </w:p>
    <w:p w14:paraId="13F3F911" w14:textId="27DD1CFA" w:rsidR="007A06F6" w:rsidRPr="00A678DD" w:rsidRDefault="007A06F6" w:rsidP="007A06F6">
      <w:pPr>
        <w:pStyle w:val="NoSpacing"/>
        <w:ind w:left="720"/>
        <w:rPr>
          <w:rFonts w:ascii="Arial" w:hAnsi="Arial" w:cs="Arial"/>
          <w:sz w:val="24"/>
          <w:szCs w:val="24"/>
        </w:rPr>
      </w:pPr>
      <w:r w:rsidRPr="00A678DD">
        <w:rPr>
          <w:rFonts w:ascii="Arial" w:hAnsi="Arial" w:cs="Arial"/>
          <w:sz w:val="24"/>
          <w:szCs w:val="24"/>
        </w:rPr>
        <w:t>M Chammings</w:t>
      </w:r>
      <w:r w:rsidRPr="00A678DD">
        <w:rPr>
          <w:rFonts w:ascii="Arial" w:hAnsi="Arial" w:cs="Arial"/>
          <w:sz w:val="24"/>
          <w:szCs w:val="24"/>
        </w:rPr>
        <w:tab/>
      </w:r>
      <w:r w:rsidRPr="00A678DD">
        <w:rPr>
          <w:rFonts w:ascii="Arial" w:hAnsi="Arial" w:cs="Arial"/>
          <w:sz w:val="24"/>
          <w:szCs w:val="24"/>
        </w:rPr>
        <w:tab/>
      </w:r>
      <w:r w:rsidR="00801327" w:rsidRPr="00A678DD">
        <w:rPr>
          <w:rFonts w:ascii="Arial" w:hAnsi="Arial" w:cs="Arial"/>
          <w:sz w:val="24"/>
          <w:szCs w:val="24"/>
        </w:rPr>
        <w:t>304.40</w:t>
      </w:r>
      <w:r w:rsidRPr="00A678DD">
        <w:rPr>
          <w:rFonts w:ascii="Arial" w:hAnsi="Arial" w:cs="Arial"/>
          <w:sz w:val="24"/>
          <w:szCs w:val="24"/>
        </w:rPr>
        <w:tab/>
        <w:t>Clerk</w:t>
      </w:r>
      <w:r w:rsidR="00A42FF4" w:rsidRPr="00A678DD">
        <w:rPr>
          <w:rFonts w:ascii="Arial" w:hAnsi="Arial" w:cs="Arial"/>
          <w:sz w:val="24"/>
          <w:szCs w:val="24"/>
        </w:rPr>
        <w:t xml:space="preserve"> </w:t>
      </w:r>
      <w:r w:rsidR="00FF789D" w:rsidRPr="00A678DD">
        <w:rPr>
          <w:rFonts w:ascii="Arial" w:hAnsi="Arial" w:cs="Arial"/>
          <w:sz w:val="24"/>
          <w:szCs w:val="24"/>
        </w:rPr>
        <w:t>April</w:t>
      </w:r>
    </w:p>
    <w:p w14:paraId="11A6AA8A" w14:textId="6F67CBA9" w:rsidR="007A06F6" w:rsidRPr="00A678DD" w:rsidRDefault="007A06F6" w:rsidP="007A06F6">
      <w:pPr>
        <w:pStyle w:val="NoSpacing"/>
        <w:ind w:left="720"/>
        <w:rPr>
          <w:rFonts w:ascii="Arial" w:hAnsi="Arial" w:cs="Arial"/>
          <w:sz w:val="24"/>
          <w:szCs w:val="24"/>
        </w:rPr>
      </w:pPr>
      <w:r w:rsidRPr="00A678DD">
        <w:rPr>
          <w:rFonts w:ascii="Arial" w:hAnsi="Arial" w:cs="Arial"/>
          <w:sz w:val="24"/>
          <w:szCs w:val="24"/>
        </w:rPr>
        <w:t>L Brett</w:t>
      </w:r>
      <w:r w:rsidRPr="00A678DD">
        <w:rPr>
          <w:rFonts w:ascii="Arial" w:hAnsi="Arial" w:cs="Arial"/>
          <w:sz w:val="24"/>
          <w:szCs w:val="24"/>
        </w:rPr>
        <w:tab/>
      </w:r>
      <w:r w:rsidRPr="00A678DD">
        <w:rPr>
          <w:rFonts w:ascii="Arial" w:hAnsi="Arial" w:cs="Arial"/>
          <w:sz w:val="24"/>
          <w:szCs w:val="24"/>
        </w:rPr>
        <w:tab/>
      </w:r>
      <w:r w:rsidRPr="00A678DD">
        <w:rPr>
          <w:rFonts w:ascii="Arial" w:hAnsi="Arial" w:cs="Arial"/>
          <w:sz w:val="24"/>
          <w:szCs w:val="24"/>
        </w:rPr>
        <w:tab/>
      </w:r>
      <w:r w:rsidRPr="00A678DD">
        <w:rPr>
          <w:rFonts w:ascii="Arial" w:hAnsi="Arial" w:cs="Arial"/>
          <w:sz w:val="24"/>
          <w:szCs w:val="24"/>
        </w:rPr>
        <w:tab/>
      </w:r>
      <w:r w:rsidR="00801327" w:rsidRPr="00A678DD">
        <w:rPr>
          <w:rFonts w:ascii="Arial" w:hAnsi="Arial" w:cs="Arial"/>
          <w:sz w:val="24"/>
          <w:szCs w:val="24"/>
        </w:rPr>
        <w:t>352.40</w:t>
      </w:r>
      <w:r w:rsidRPr="00A678DD">
        <w:rPr>
          <w:rFonts w:ascii="Arial" w:hAnsi="Arial" w:cs="Arial"/>
          <w:sz w:val="24"/>
          <w:szCs w:val="24"/>
        </w:rPr>
        <w:tab/>
        <w:t xml:space="preserve">RFO </w:t>
      </w:r>
    </w:p>
    <w:p w14:paraId="612B4941" w14:textId="77777777" w:rsidR="00A169B3" w:rsidRPr="00A678DD" w:rsidRDefault="00801327" w:rsidP="00AF7E42">
      <w:pPr>
        <w:pStyle w:val="NoSpacing"/>
        <w:rPr>
          <w:rFonts w:ascii="Arial" w:hAnsi="Arial" w:cs="Arial"/>
          <w:sz w:val="24"/>
          <w:szCs w:val="24"/>
        </w:rPr>
      </w:pPr>
      <w:r w:rsidRPr="00A678DD">
        <w:rPr>
          <w:rFonts w:ascii="Arial" w:hAnsi="Arial" w:cs="Arial"/>
          <w:sz w:val="24"/>
          <w:szCs w:val="24"/>
        </w:rPr>
        <w:tab/>
      </w:r>
      <w:proofErr w:type="spellStart"/>
      <w:r w:rsidR="00A169B3" w:rsidRPr="00A678DD">
        <w:rPr>
          <w:rFonts w:ascii="Arial" w:hAnsi="Arial" w:cs="Arial"/>
          <w:sz w:val="24"/>
          <w:szCs w:val="24"/>
        </w:rPr>
        <w:t>Blackdog</w:t>
      </w:r>
      <w:proofErr w:type="spellEnd"/>
      <w:r w:rsidR="00A169B3" w:rsidRPr="00A678DD">
        <w:rPr>
          <w:rFonts w:ascii="Arial" w:hAnsi="Arial" w:cs="Arial"/>
          <w:sz w:val="24"/>
          <w:szCs w:val="24"/>
        </w:rPr>
        <w:tab/>
      </w:r>
      <w:r w:rsidR="00A169B3" w:rsidRPr="00A678DD">
        <w:rPr>
          <w:rFonts w:ascii="Arial" w:hAnsi="Arial" w:cs="Arial"/>
          <w:sz w:val="24"/>
          <w:szCs w:val="24"/>
        </w:rPr>
        <w:tab/>
      </w:r>
      <w:r w:rsidR="00A169B3" w:rsidRPr="00A678DD">
        <w:rPr>
          <w:rFonts w:ascii="Arial" w:hAnsi="Arial" w:cs="Arial"/>
          <w:sz w:val="24"/>
          <w:szCs w:val="24"/>
        </w:rPr>
        <w:tab/>
        <w:t>642.00</w:t>
      </w:r>
      <w:r w:rsidR="00A169B3" w:rsidRPr="00A678DD">
        <w:rPr>
          <w:rFonts w:ascii="Arial" w:hAnsi="Arial" w:cs="Arial"/>
          <w:sz w:val="24"/>
          <w:szCs w:val="24"/>
        </w:rPr>
        <w:tab/>
        <w:t>Jubilee book printing</w:t>
      </w:r>
    </w:p>
    <w:p w14:paraId="33C9E7F1" w14:textId="77777777" w:rsidR="004C4B91" w:rsidRDefault="006421C3" w:rsidP="00AF7E42">
      <w:pPr>
        <w:pStyle w:val="NoSpacing"/>
        <w:rPr>
          <w:rFonts w:ascii="Arial" w:hAnsi="Arial" w:cs="Arial"/>
          <w:sz w:val="24"/>
          <w:szCs w:val="24"/>
        </w:rPr>
      </w:pPr>
      <w:r>
        <w:rPr>
          <w:rFonts w:ascii="Arial" w:hAnsi="Arial" w:cs="Arial"/>
          <w:sz w:val="24"/>
          <w:szCs w:val="24"/>
        </w:rPr>
        <w:tab/>
        <w:t>HMRC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336.77</w:t>
      </w:r>
      <w:r>
        <w:rPr>
          <w:rFonts w:ascii="Arial" w:hAnsi="Arial" w:cs="Arial"/>
          <w:sz w:val="24"/>
          <w:szCs w:val="24"/>
        </w:rPr>
        <w:tab/>
      </w:r>
      <w:r w:rsidR="004C4B91">
        <w:rPr>
          <w:rFonts w:ascii="Arial" w:hAnsi="Arial" w:cs="Arial"/>
          <w:sz w:val="24"/>
          <w:szCs w:val="24"/>
        </w:rPr>
        <w:t>re pay roll</w:t>
      </w:r>
    </w:p>
    <w:p w14:paraId="73AEC0DB" w14:textId="21A31A48" w:rsidR="00336E18" w:rsidRDefault="004C4B91" w:rsidP="00AF7E42">
      <w:pPr>
        <w:pStyle w:val="NoSpacing"/>
        <w:rPr>
          <w:rFonts w:ascii="Arial" w:hAnsi="Arial" w:cs="Arial"/>
          <w:sz w:val="24"/>
          <w:szCs w:val="24"/>
        </w:rPr>
      </w:pPr>
      <w:r>
        <w:rPr>
          <w:rFonts w:ascii="Arial" w:hAnsi="Arial" w:cs="Arial"/>
          <w:sz w:val="24"/>
          <w:szCs w:val="24"/>
        </w:rPr>
        <w:tab/>
      </w:r>
      <w:r w:rsidR="00A61C97">
        <w:rPr>
          <w:rFonts w:ascii="Arial" w:hAnsi="Arial" w:cs="Arial"/>
          <w:sz w:val="24"/>
          <w:szCs w:val="24"/>
        </w:rPr>
        <w:t>Barley Community grp</w:t>
      </w:r>
      <w:r w:rsidR="00A61C97">
        <w:rPr>
          <w:rFonts w:ascii="Arial" w:hAnsi="Arial" w:cs="Arial"/>
          <w:sz w:val="24"/>
          <w:szCs w:val="24"/>
        </w:rPr>
        <w:tab/>
        <w:t>100.80</w:t>
      </w:r>
      <w:r w:rsidR="00A61C97">
        <w:rPr>
          <w:rFonts w:ascii="Arial" w:hAnsi="Arial" w:cs="Arial"/>
          <w:sz w:val="24"/>
          <w:szCs w:val="24"/>
        </w:rPr>
        <w:tab/>
      </w:r>
      <w:r w:rsidR="00520BB6">
        <w:rPr>
          <w:rFonts w:ascii="Arial" w:hAnsi="Arial" w:cs="Arial"/>
          <w:sz w:val="24"/>
          <w:szCs w:val="24"/>
        </w:rPr>
        <w:t>over 60’s insurance</w:t>
      </w:r>
      <w:r w:rsidR="001E42C5">
        <w:rPr>
          <w:rFonts w:ascii="Arial" w:hAnsi="Arial" w:cs="Arial"/>
          <w:sz w:val="24"/>
          <w:szCs w:val="24"/>
        </w:rPr>
        <w:tab/>
      </w:r>
    </w:p>
    <w:p w14:paraId="36236883" w14:textId="77777777" w:rsidR="00260965" w:rsidRDefault="00260965" w:rsidP="009E2E2F">
      <w:pPr>
        <w:pStyle w:val="NoSpacing"/>
        <w:ind w:left="720"/>
        <w:rPr>
          <w:rFonts w:ascii="Arial" w:hAnsi="Arial" w:cs="Arial"/>
          <w:sz w:val="24"/>
          <w:szCs w:val="24"/>
        </w:rPr>
      </w:pPr>
    </w:p>
    <w:p w14:paraId="4F91F881" w14:textId="6FC4BD87" w:rsidR="007A06F6" w:rsidRPr="00D33C46" w:rsidRDefault="007A06F6" w:rsidP="009E2E2F">
      <w:pPr>
        <w:pStyle w:val="NoSpacing"/>
        <w:ind w:left="720"/>
        <w:rPr>
          <w:rFonts w:ascii="Arial" w:hAnsi="Arial" w:cs="Arial"/>
          <w:sz w:val="24"/>
          <w:szCs w:val="24"/>
        </w:rPr>
      </w:pPr>
      <w:r w:rsidRPr="00D33C46">
        <w:rPr>
          <w:rFonts w:ascii="Arial" w:hAnsi="Arial" w:cs="Arial"/>
          <w:sz w:val="24"/>
          <w:szCs w:val="24"/>
        </w:rPr>
        <w:t xml:space="preserve"> Proposed </w:t>
      </w:r>
      <w:r w:rsidR="00260965" w:rsidRPr="00D33C46">
        <w:rPr>
          <w:rFonts w:ascii="Arial" w:hAnsi="Arial" w:cs="Arial"/>
          <w:sz w:val="24"/>
          <w:szCs w:val="24"/>
        </w:rPr>
        <w:t>Cllr</w:t>
      </w:r>
      <w:r w:rsidR="00260965">
        <w:rPr>
          <w:rFonts w:ascii="Arial" w:hAnsi="Arial" w:cs="Arial"/>
          <w:sz w:val="24"/>
          <w:szCs w:val="24"/>
        </w:rPr>
        <w:t xml:space="preserve"> Turner</w:t>
      </w:r>
      <w:r w:rsidR="00260965" w:rsidRPr="00D33C46">
        <w:rPr>
          <w:rFonts w:ascii="Arial" w:hAnsi="Arial" w:cs="Arial"/>
          <w:sz w:val="24"/>
          <w:szCs w:val="24"/>
        </w:rPr>
        <w:t xml:space="preserve"> </w:t>
      </w:r>
      <w:r w:rsidR="00260965">
        <w:rPr>
          <w:rFonts w:ascii="Arial" w:hAnsi="Arial" w:cs="Arial"/>
          <w:sz w:val="24"/>
          <w:szCs w:val="24"/>
        </w:rPr>
        <w:t>and</w:t>
      </w:r>
      <w:r w:rsidRPr="00D33C46">
        <w:rPr>
          <w:rFonts w:ascii="Arial" w:hAnsi="Arial" w:cs="Arial"/>
          <w:sz w:val="24"/>
          <w:szCs w:val="24"/>
        </w:rPr>
        <w:t xml:space="preserve"> Seconded Cllr</w:t>
      </w:r>
      <w:r w:rsidR="00260965">
        <w:rPr>
          <w:rFonts w:ascii="Arial" w:hAnsi="Arial" w:cs="Arial"/>
          <w:sz w:val="24"/>
          <w:szCs w:val="24"/>
        </w:rPr>
        <w:t xml:space="preserve"> King</w:t>
      </w:r>
      <w:r w:rsidR="009E2E2F">
        <w:rPr>
          <w:rFonts w:ascii="Arial" w:hAnsi="Arial" w:cs="Arial"/>
          <w:sz w:val="24"/>
          <w:szCs w:val="24"/>
        </w:rPr>
        <w:t xml:space="preserve"> </w:t>
      </w:r>
    </w:p>
    <w:p w14:paraId="143276A3" w14:textId="77777777" w:rsidR="00834D06" w:rsidRDefault="00834D06" w:rsidP="007A06F6">
      <w:pPr>
        <w:ind w:firstLine="720"/>
        <w:rPr>
          <w:rFonts w:ascii="Arial" w:hAnsi="Arial" w:cs="Arial"/>
          <w:u w:val="single"/>
        </w:rPr>
      </w:pPr>
    </w:p>
    <w:p w14:paraId="2DF742A8" w14:textId="249C1DDD" w:rsidR="007A06F6" w:rsidRPr="00132C66" w:rsidRDefault="007A06F6" w:rsidP="007A06F6">
      <w:pPr>
        <w:ind w:firstLine="720"/>
        <w:rPr>
          <w:rFonts w:ascii="Arial" w:hAnsi="Arial" w:cs="Arial"/>
          <w:u w:val="single"/>
        </w:rPr>
      </w:pPr>
      <w:r w:rsidRPr="00132C66">
        <w:rPr>
          <w:rFonts w:ascii="Arial" w:hAnsi="Arial" w:cs="Arial"/>
          <w:u w:val="single"/>
        </w:rPr>
        <w:t>Barley Town House</w:t>
      </w:r>
    </w:p>
    <w:p w14:paraId="0D40CCF1" w14:textId="34316B19" w:rsidR="0060633B" w:rsidRDefault="00AF7E42" w:rsidP="002601DB">
      <w:pPr>
        <w:pStyle w:val="NoSpacing"/>
        <w:ind w:firstLine="720"/>
        <w:rPr>
          <w:rFonts w:ascii="Arial" w:hAnsi="Arial" w:cs="Arial"/>
          <w:sz w:val="24"/>
          <w:szCs w:val="24"/>
        </w:rPr>
      </w:pPr>
      <w:r>
        <w:rPr>
          <w:rFonts w:ascii="Arial" w:hAnsi="Arial" w:cs="Arial"/>
          <w:sz w:val="24"/>
          <w:szCs w:val="24"/>
        </w:rPr>
        <w:t>Swift Fire</w:t>
      </w:r>
      <w:r>
        <w:rPr>
          <w:rFonts w:ascii="Arial" w:hAnsi="Arial" w:cs="Arial"/>
          <w:sz w:val="24"/>
          <w:szCs w:val="24"/>
        </w:rPr>
        <w:tab/>
      </w:r>
      <w:r>
        <w:rPr>
          <w:rFonts w:ascii="Arial" w:hAnsi="Arial" w:cs="Arial"/>
          <w:sz w:val="24"/>
          <w:szCs w:val="24"/>
        </w:rPr>
        <w:tab/>
      </w:r>
      <w:r w:rsidR="00C56D47">
        <w:rPr>
          <w:rFonts w:ascii="Arial" w:hAnsi="Arial" w:cs="Arial"/>
          <w:sz w:val="24"/>
          <w:szCs w:val="24"/>
        </w:rPr>
        <w:tab/>
      </w:r>
      <w:r w:rsidR="00A508FB">
        <w:rPr>
          <w:rFonts w:ascii="Arial" w:hAnsi="Arial" w:cs="Arial"/>
          <w:sz w:val="24"/>
          <w:szCs w:val="24"/>
        </w:rPr>
        <w:t>144.00</w:t>
      </w:r>
      <w:r w:rsidR="00A508FB">
        <w:rPr>
          <w:rFonts w:ascii="Arial" w:hAnsi="Arial" w:cs="Arial"/>
          <w:sz w:val="24"/>
          <w:szCs w:val="24"/>
        </w:rPr>
        <w:tab/>
      </w:r>
      <w:r w:rsidR="004C4B91">
        <w:rPr>
          <w:rFonts w:ascii="Arial" w:hAnsi="Arial" w:cs="Arial"/>
          <w:sz w:val="24"/>
          <w:szCs w:val="24"/>
        </w:rPr>
        <w:t>Replace emergency light</w:t>
      </w:r>
    </w:p>
    <w:p w14:paraId="7E128860" w14:textId="4700D783" w:rsidR="002601DB" w:rsidRDefault="000C58AE" w:rsidP="002601DB">
      <w:pPr>
        <w:pStyle w:val="NoSpacing"/>
        <w:ind w:left="720"/>
        <w:rPr>
          <w:rFonts w:ascii="Arial" w:hAnsi="Arial" w:cs="Arial"/>
          <w:sz w:val="24"/>
          <w:szCs w:val="24"/>
        </w:rPr>
      </w:pPr>
      <w:r>
        <w:rPr>
          <w:rFonts w:ascii="Arial" w:hAnsi="Arial" w:cs="Arial"/>
          <w:sz w:val="24"/>
          <w:szCs w:val="24"/>
        </w:rPr>
        <w:t>Bulb</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20BB6">
        <w:rPr>
          <w:rFonts w:ascii="Arial" w:hAnsi="Arial" w:cs="Arial"/>
          <w:sz w:val="24"/>
          <w:szCs w:val="24"/>
        </w:rPr>
        <w:t>1</w:t>
      </w:r>
      <w:r w:rsidR="00977E1C">
        <w:rPr>
          <w:rFonts w:ascii="Arial" w:hAnsi="Arial" w:cs="Arial"/>
          <w:sz w:val="24"/>
          <w:szCs w:val="24"/>
        </w:rPr>
        <w:t>77.32</w:t>
      </w:r>
      <w:r w:rsidR="007A06F6">
        <w:rPr>
          <w:rFonts w:ascii="Arial" w:hAnsi="Arial" w:cs="Arial"/>
          <w:b/>
          <w:bCs/>
          <w:sz w:val="24"/>
          <w:szCs w:val="24"/>
        </w:rPr>
        <w:t xml:space="preserve"> </w:t>
      </w:r>
      <w:r w:rsidR="006A4D71">
        <w:rPr>
          <w:rFonts w:ascii="Arial" w:hAnsi="Arial" w:cs="Arial"/>
          <w:b/>
          <w:bCs/>
          <w:sz w:val="24"/>
          <w:szCs w:val="24"/>
        </w:rPr>
        <w:tab/>
      </w:r>
      <w:r w:rsidR="00260965">
        <w:rPr>
          <w:rFonts w:ascii="Arial" w:hAnsi="Arial" w:cs="Arial"/>
          <w:sz w:val="24"/>
          <w:szCs w:val="24"/>
        </w:rPr>
        <w:t>Electricity</w:t>
      </w:r>
    </w:p>
    <w:p w14:paraId="3A267DAB" w14:textId="5391589B" w:rsidR="002554BD" w:rsidRDefault="002554BD" w:rsidP="002601DB">
      <w:pPr>
        <w:pStyle w:val="NoSpacing"/>
        <w:ind w:left="720"/>
        <w:rPr>
          <w:rFonts w:ascii="Arial" w:hAnsi="Arial" w:cs="Arial"/>
          <w:sz w:val="24"/>
          <w:szCs w:val="24"/>
        </w:rPr>
      </w:pPr>
      <w:r>
        <w:rPr>
          <w:rFonts w:ascii="Arial" w:hAnsi="Arial" w:cs="Arial"/>
          <w:sz w:val="24"/>
          <w:szCs w:val="24"/>
        </w:rPr>
        <w:t>NHDC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99.44</w:t>
      </w:r>
      <w:r>
        <w:rPr>
          <w:rFonts w:ascii="Arial" w:hAnsi="Arial" w:cs="Arial"/>
          <w:sz w:val="24"/>
          <w:szCs w:val="24"/>
        </w:rPr>
        <w:tab/>
      </w:r>
      <w:r w:rsidR="005938F2">
        <w:rPr>
          <w:rFonts w:ascii="Arial" w:hAnsi="Arial" w:cs="Arial"/>
          <w:sz w:val="24"/>
          <w:szCs w:val="24"/>
        </w:rPr>
        <w:tab/>
      </w:r>
      <w:r w:rsidR="001E078E">
        <w:rPr>
          <w:rFonts w:ascii="Arial" w:hAnsi="Arial" w:cs="Arial"/>
          <w:sz w:val="24"/>
          <w:szCs w:val="24"/>
        </w:rPr>
        <w:t>Refuse</w:t>
      </w:r>
    </w:p>
    <w:p w14:paraId="130A987C" w14:textId="0A010AE1" w:rsidR="001E078E" w:rsidRDefault="001E078E" w:rsidP="002601DB">
      <w:pPr>
        <w:pStyle w:val="NoSpacing"/>
        <w:ind w:left="720"/>
        <w:rPr>
          <w:rFonts w:ascii="Arial" w:hAnsi="Arial" w:cs="Arial"/>
          <w:sz w:val="24"/>
          <w:szCs w:val="24"/>
        </w:rPr>
      </w:pPr>
      <w:r>
        <w:rPr>
          <w:rFonts w:ascii="Arial" w:hAnsi="Arial" w:cs="Arial"/>
          <w:sz w:val="24"/>
          <w:szCs w:val="24"/>
        </w:rPr>
        <w:t>NHDC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468CF">
        <w:rPr>
          <w:rFonts w:ascii="Arial" w:hAnsi="Arial" w:cs="Arial"/>
          <w:sz w:val="24"/>
          <w:szCs w:val="24"/>
        </w:rPr>
        <w:t xml:space="preserve"> 93.60</w:t>
      </w:r>
      <w:r w:rsidR="007468CF">
        <w:rPr>
          <w:rFonts w:ascii="Arial" w:hAnsi="Arial" w:cs="Arial"/>
          <w:sz w:val="24"/>
          <w:szCs w:val="24"/>
        </w:rPr>
        <w:tab/>
      </w:r>
      <w:r w:rsidR="005938F2">
        <w:rPr>
          <w:rFonts w:ascii="Arial" w:hAnsi="Arial" w:cs="Arial"/>
          <w:sz w:val="24"/>
          <w:szCs w:val="24"/>
        </w:rPr>
        <w:tab/>
      </w:r>
      <w:r w:rsidR="007468CF">
        <w:rPr>
          <w:rFonts w:ascii="Arial" w:hAnsi="Arial" w:cs="Arial"/>
          <w:sz w:val="24"/>
          <w:szCs w:val="24"/>
        </w:rPr>
        <w:t>Recycl</w:t>
      </w:r>
      <w:r w:rsidR="00260908">
        <w:rPr>
          <w:rFonts w:ascii="Arial" w:hAnsi="Arial" w:cs="Arial"/>
          <w:sz w:val="24"/>
          <w:szCs w:val="24"/>
        </w:rPr>
        <w:t>ing</w:t>
      </w:r>
    </w:p>
    <w:p w14:paraId="454C1826" w14:textId="0A748A64" w:rsidR="00260908" w:rsidRDefault="00260908" w:rsidP="002601DB">
      <w:pPr>
        <w:pStyle w:val="NoSpacing"/>
        <w:ind w:left="720"/>
        <w:rPr>
          <w:rFonts w:ascii="Arial" w:hAnsi="Arial" w:cs="Arial"/>
          <w:sz w:val="24"/>
          <w:szCs w:val="24"/>
        </w:rPr>
      </w:pPr>
      <w:r>
        <w:rPr>
          <w:rFonts w:ascii="Arial" w:hAnsi="Arial" w:cs="Arial"/>
          <w:sz w:val="24"/>
          <w:szCs w:val="24"/>
        </w:rPr>
        <w:t>Dolly’s Vintage</w:t>
      </w:r>
      <w:r>
        <w:rPr>
          <w:rFonts w:ascii="Arial" w:hAnsi="Arial" w:cs="Arial"/>
          <w:sz w:val="24"/>
          <w:szCs w:val="24"/>
        </w:rPr>
        <w:tab/>
      </w:r>
      <w:r>
        <w:rPr>
          <w:rFonts w:ascii="Arial" w:hAnsi="Arial" w:cs="Arial"/>
          <w:sz w:val="24"/>
          <w:szCs w:val="24"/>
        </w:rPr>
        <w:tab/>
      </w:r>
      <w:r w:rsidR="00096F81">
        <w:rPr>
          <w:rFonts w:ascii="Arial" w:hAnsi="Arial" w:cs="Arial"/>
          <w:sz w:val="24"/>
          <w:szCs w:val="24"/>
        </w:rPr>
        <w:t xml:space="preserve"> </w:t>
      </w:r>
      <w:r>
        <w:rPr>
          <w:rFonts w:ascii="Arial" w:hAnsi="Arial" w:cs="Arial"/>
          <w:sz w:val="24"/>
          <w:szCs w:val="24"/>
        </w:rPr>
        <w:t>100</w:t>
      </w:r>
      <w:r>
        <w:rPr>
          <w:rFonts w:ascii="Arial" w:hAnsi="Arial" w:cs="Arial"/>
          <w:sz w:val="24"/>
          <w:szCs w:val="24"/>
        </w:rPr>
        <w:tab/>
      </w:r>
      <w:r>
        <w:rPr>
          <w:rFonts w:ascii="Arial" w:hAnsi="Arial" w:cs="Arial"/>
          <w:sz w:val="24"/>
          <w:szCs w:val="24"/>
        </w:rPr>
        <w:tab/>
        <w:t>Wedding attendan</w:t>
      </w:r>
      <w:r w:rsidR="00460833">
        <w:rPr>
          <w:rFonts w:ascii="Arial" w:hAnsi="Arial" w:cs="Arial"/>
          <w:sz w:val="24"/>
          <w:szCs w:val="24"/>
        </w:rPr>
        <w:t>ce</w:t>
      </w:r>
    </w:p>
    <w:p w14:paraId="7AF92BD6" w14:textId="68E8F8C2" w:rsidR="00460833" w:rsidRDefault="00460833" w:rsidP="002601DB">
      <w:pPr>
        <w:pStyle w:val="NoSpacing"/>
        <w:ind w:left="720"/>
        <w:rPr>
          <w:rFonts w:ascii="Arial" w:hAnsi="Arial" w:cs="Arial"/>
          <w:sz w:val="24"/>
          <w:szCs w:val="24"/>
        </w:rPr>
      </w:pPr>
      <w:r>
        <w:rPr>
          <w:rFonts w:ascii="Arial" w:hAnsi="Arial" w:cs="Arial"/>
          <w:sz w:val="24"/>
          <w:szCs w:val="24"/>
        </w:rPr>
        <w:t>M Chammings</w:t>
      </w:r>
      <w:r>
        <w:rPr>
          <w:rFonts w:ascii="Arial" w:hAnsi="Arial" w:cs="Arial"/>
          <w:sz w:val="24"/>
          <w:szCs w:val="24"/>
        </w:rPr>
        <w:tab/>
      </w:r>
      <w:r>
        <w:rPr>
          <w:rFonts w:ascii="Arial" w:hAnsi="Arial" w:cs="Arial"/>
          <w:sz w:val="24"/>
          <w:szCs w:val="24"/>
        </w:rPr>
        <w:tab/>
      </w:r>
      <w:r w:rsidR="00096F81">
        <w:rPr>
          <w:rFonts w:ascii="Arial" w:hAnsi="Arial" w:cs="Arial"/>
          <w:sz w:val="24"/>
          <w:szCs w:val="24"/>
        </w:rPr>
        <w:t xml:space="preserve"> </w:t>
      </w:r>
      <w:r>
        <w:rPr>
          <w:rFonts w:ascii="Arial" w:hAnsi="Arial" w:cs="Arial"/>
          <w:sz w:val="24"/>
          <w:szCs w:val="24"/>
        </w:rPr>
        <w:t>298.75</w:t>
      </w:r>
      <w:r>
        <w:rPr>
          <w:rFonts w:ascii="Arial" w:hAnsi="Arial" w:cs="Arial"/>
          <w:sz w:val="24"/>
          <w:szCs w:val="24"/>
        </w:rPr>
        <w:tab/>
      </w:r>
      <w:r w:rsidR="00673C4B">
        <w:rPr>
          <w:rFonts w:ascii="Arial" w:hAnsi="Arial" w:cs="Arial"/>
          <w:sz w:val="24"/>
          <w:szCs w:val="24"/>
        </w:rPr>
        <w:t>Letting fees</w:t>
      </w:r>
    </w:p>
    <w:p w14:paraId="3093B455" w14:textId="7F212E35" w:rsidR="00673C4B" w:rsidRPr="006A4D71" w:rsidRDefault="00673C4B" w:rsidP="002601DB">
      <w:pPr>
        <w:pStyle w:val="NoSpacing"/>
        <w:ind w:left="720"/>
        <w:rPr>
          <w:rFonts w:ascii="Arial" w:hAnsi="Arial" w:cs="Arial"/>
          <w:sz w:val="24"/>
          <w:szCs w:val="24"/>
        </w:rPr>
      </w:pPr>
      <w:r>
        <w:rPr>
          <w:rFonts w:ascii="Arial" w:hAnsi="Arial" w:cs="Arial"/>
          <w:sz w:val="24"/>
          <w:szCs w:val="24"/>
        </w:rPr>
        <w:t>R Saklatvala</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93.75</w:t>
      </w:r>
      <w:r w:rsidR="00096F81">
        <w:rPr>
          <w:rFonts w:ascii="Arial" w:hAnsi="Arial" w:cs="Arial"/>
          <w:sz w:val="24"/>
          <w:szCs w:val="24"/>
        </w:rPr>
        <w:tab/>
        <w:t>Letting fees</w:t>
      </w:r>
    </w:p>
    <w:p w14:paraId="25454BA3" w14:textId="77777777" w:rsidR="002601DB" w:rsidRDefault="002601DB" w:rsidP="002601DB">
      <w:pPr>
        <w:pStyle w:val="NoSpacing"/>
        <w:ind w:left="720"/>
        <w:rPr>
          <w:rFonts w:ascii="Arial" w:hAnsi="Arial" w:cs="Arial"/>
          <w:b/>
          <w:bCs/>
          <w:sz w:val="24"/>
          <w:szCs w:val="24"/>
        </w:rPr>
      </w:pPr>
    </w:p>
    <w:p w14:paraId="4F3A1CCD" w14:textId="2303D9E1" w:rsidR="007A06F6" w:rsidRDefault="007A06F6" w:rsidP="00096F81">
      <w:pPr>
        <w:pStyle w:val="NoSpacing"/>
        <w:ind w:left="720"/>
        <w:rPr>
          <w:rFonts w:ascii="Arial" w:hAnsi="Arial" w:cs="Arial"/>
          <w:sz w:val="24"/>
          <w:szCs w:val="24"/>
        </w:rPr>
      </w:pPr>
      <w:r w:rsidRPr="00D33C46">
        <w:rPr>
          <w:rFonts w:ascii="Arial" w:hAnsi="Arial" w:cs="Arial"/>
          <w:sz w:val="24"/>
          <w:szCs w:val="24"/>
        </w:rPr>
        <w:t xml:space="preserve">Proposed by Cllr </w:t>
      </w:r>
      <w:r w:rsidR="001C2DE3">
        <w:rPr>
          <w:rFonts w:ascii="Arial" w:hAnsi="Arial" w:cs="Arial"/>
          <w:sz w:val="24"/>
          <w:szCs w:val="24"/>
        </w:rPr>
        <w:t xml:space="preserve">Hearn </w:t>
      </w:r>
      <w:r w:rsidRPr="00D33C46">
        <w:rPr>
          <w:rFonts w:ascii="Arial" w:hAnsi="Arial" w:cs="Arial"/>
          <w:sz w:val="24"/>
          <w:szCs w:val="24"/>
        </w:rPr>
        <w:t>and seconded by Cllr</w:t>
      </w:r>
      <w:r w:rsidR="001C2DE3">
        <w:rPr>
          <w:rFonts w:ascii="Arial" w:hAnsi="Arial" w:cs="Arial"/>
          <w:sz w:val="24"/>
          <w:szCs w:val="24"/>
        </w:rPr>
        <w:t xml:space="preserve"> Lee</w:t>
      </w:r>
    </w:p>
    <w:p w14:paraId="34011079" w14:textId="77777777" w:rsidR="007A06F6" w:rsidRDefault="007A06F6" w:rsidP="007A06F6">
      <w:pPr>
        <w:pStyle w:val="NoSpacing"/>
        <w:rPr>
          <w:rFonts w:ascii="Arial" w:hAnsi="Arial" w:cs="Arial"/>
          <w:b/>
          <w:bCs/>
          <w:sz w:val="24"/>
          <w:szCs w:val="24"/>
        </w:rPr>
      </w:pPr>
    </w:p>
    <w:p w14:paraId="6209332E" w14:textId="4694ED44" w:rsidR="00222824" w:rsidRDefault="00222824" w:rsidP="00B61BC6">
      <w:pPr>
        <w:pStyle w:val="NoSpacing"/>
        <w:ind w:left="780"/>
        <w:rPr>
          <w:rFonts w:ascii="Arial" w:hAnsi="Arial" w:cs="Arial"/>
          <w:sz w:val="24"/>
          <w:szCs w:val="24"/>
          <w:u w:val="single"/>
        </w:rPr>
      </w:pPr>
      <w:r>
        <w:rPr>
          <w:rFonts w:ascii="Arial" w:hAnsi="Arial" w:cs="Arial"/>
          <w:b/>
          <w:bCs/>
          <w:sz w:val="24"/>
          <w:szCs w:val="24"/>
        </w:rPr>
        <w:t xml:space="preserve">7.2 </w:t>
      </w:r>
      <w:r w:rsidR="00606468">
        <w:rPr>
          <w:rFonts w:ascii="Arial" w:hAnsi="Arial" w:cs="Arial"/>
          <w:sz w:val="24"/>
          <w:szCs w:val="24"/>
          <w:u w:val="single"/>
        </w:rPr>
        <w:t>End -Year accounts</w:t>
      </w:r>
    </w:p>
    <w:p w14:paraId="2B4AFB91" w14:textId="4128850F" w:rsidR="0034029D" w:rsidRDefault="0034029D" w:rsidP="00B61BC6">
      <w:pPr>
        <w:pStyle w:val="NoSpacing"/>
        <w:ind w:left="780"/>
        <w:rPr>
          <w:rFonts w:ascii="Arial" w:hAnsi="Arial" w:cs="Arial"/>
          <w:sz w:val="24"/>
          <w:szCs w:val="24"/>
        </w:rPr>
      </w:pPr>
      <w:r w:rsidRPr="00721994">
        <w:rPr>
          <w:rFonts w:ascii="Arial" w:hAnsi="Arial" w:cs="Arial"/>
          <w:sz w:val="24"/>
          <w:szCs w:val="24"/>
        </w:rPr>
        <w:t>The RFO presented the</w:t>
      </w:r>
      <w:r w:rsidR="00721994" w:rsidRPr="00721994">
        <w:rPr>
          <w:rFonts w:ascii="Arial" w:hAnsi="Arial" w:cs="Arial"/>
          <w:sz w:val="24"/>
          <w:szCs w:val="24"/>
        </w:rPr>
        <w:t xml:space="preserve"> accounts.</w:t>
      </w:r>
    </w:p>
    <w:p w14:paraId="5A98F85A" w14:textId="77777777" w:rsidR="00EA080B" w:rsidRDefault="00EA080B" w:rsidP="00733E53">
      <w:pPr>
        <w:rPr>
          <w:rFonts w:ascii="Arial" w:hAnsi="Arial" w:cs="Arial"/>
          <w:b/>
          <w:bCs/>
        </w:rPr>
      </w:pPr>
    </w:p>
    <w:p w14:paraId="780753BB" w14:textId="56176560" w:rsidR="00733E53" w:rsidRPr="00EA080B" w:rsidRDefault="00733E53" w:rsidP="0096305E">
      <w:pPr>
        <w:ind w:firstLine="720"/>
        <w:rPr>
          <w:rFonts w:ascii="Arial" w:hAnsi="Arial" w:cs="Arial"/>
          <w:b/>
          <w:bCs/>
        </w:rPr>
      </w:pPr>
      <w:r w:rsidRPr="00EA080B">
        <w:rPr>
          <w:rFonts w:ascii="Arial" w:hAnsi="Arial" w:cs="Arial"/>
          <w:b/>
          <w:bCs/>
        </w:rPr>
        <w:t>BARLEY PARISH COUNCIL ye 31/3/22</w:t>
      </w:r>
    </w:p>
    <w:p w14:paraId="4C24220C" w14:textId="77777777" w:rsidR="00733E53" w:rsidRPr="00EA080B" w:rsidRDefault="00733E53" w:rsidP="00733E53">
      <w:pPr>
        <w:rPr>
          <w:rFonts w:ascii="Arial" w:hAnsi="Arial" w:cs="Arial"/>
          <w:b/>
          <w:bCs/>
        </w:rPr>
      </w:pPr>
    </w:p>
    <w:p w14:paraId="213AFC9B" w14:textId="1049EC14" w:rsidR="00733E53" w:rsidRPr="00EA080B" w:rsidRDefault="00EA080B" w:rsidP="00733E53">
      <w:pPr>
        <w:numPr>
          <w:ilvl w:val="0"/>
          <w:numId w:val="46"/>
        </w:numPr>
        <w:spacing w:before="240"/>
        <w:ind w:left="413"/>
        <w:contextualSpacing/>
        <w:rPr>
          <w:rFonts w:ascii="Arial" w:hAnsi="Arial" w:cs="Arial"/>
        </w:rPr>
      </w:pPr>
      <w:r>
        <w:rPr>
          <w:rFonts w:ascii="Arial" w:hAnsi="Arial" w:cs="Arial"/>
        </w:rPr>
        <w:t xml:space="preserve">The </w:t>
      </w:r>
      <w:r w:rsidR="00733E53" w:rsidRPr="00EA080B">
        <w:rPr>
          <w:rFonts w:ascii="Arial" w:hAnsi="Arial" w:cs="Arial"/>
        </w:rPr>
        <w:t>Opening balance</w:t>
      </w:r>
      <w:r>
        <w:rPr>
          <w:rFonts w:ascii="Arial" w:hAnsi="Arial" w:cs="Arial"/>
        </w:rPr>
        <w:t xml:space="preserve"> </w:t>
      </w:r>
      <w:r w:rsidR="0096305E">
        <w:rPr>
          <w:rFonts w:ascii="Arial" w:hAnsi="Arial" w:cs="Arial"/>
        </w:rPr>
        <w:t>was</w:t>
      </w:r>
      <w:r w:rsidR="0096305E" w:rsidRPr="00EA080B">
        <w:rPr>
          <w:rFonts w:ascii="Arial" w:hAnsi="Arial" w:cs="Arial"/>
        </w:rPr>
        <w:t xml:space="preserve"> £</w:t>
      </w:r>
      <w:r w:rsidR="00733E53" w:rsidRPr="00EA080B">
        <w:rPr>
          <w:rFonts w:ascii="Arial" w:hAnsi="Arial" w:cs="Arial"/>
        </w:rPr>
        <w:t>59080, Closing balance</w:t>
      </w:r>
      <w:r>
        <w:rPr>
          <w:rFonts w:ascii="Arial" w:hAnsi="Arial" w:cs="Arial"/>
        </w:rPr>
        <w:t xml:space="preserve"> </w:t>
      </w:r>
      <w:r w:rsidR="00733E53" w:rsidRPr="00EA080B">
        <w:rPr>
          <w:rFonts w:ascii="Arial" w:hAnsi="Arial" w:cs="Arial"/>
        </w:rPr>
        <w:t xml:space="preserve">£32322, </w:t>
      </w:r>
      <w:r>
        <w:rPr>
          <w:rFonts w:ascii="Arial" w:hAnsi="Arial" w:cs="Arial"/>
        </w:rPr>
        <w:t xml:space="preserve">with </w:t>
      </w:r>
      <w:r w:rsidR="00733E53" w:rsidRPr="00EA080B">
        <w:rPr>
          <w:rFonts w:ascii="Arial" w:hAnsi="Arial" w:cs="Arial"/>
        </w:rPr>
        <w:t xml:space="preserve">expenditure over income </w:t>
      </w:r>
      <w:r w:rsidR="00592B26">
        <w:rPr>
          <w:rFonts w:ascii="Arial" w:hAnsi="Arial" w:cs="Arial"/>
        </w:rPr>
        <w:t xml:space="preserve">being </w:t>
      </w:r>
      <w:r w:rsidR="00592B26" w:rsidRPr="00EA080B">
        <w:rPr>
          <w:rFonts w:ascii="Arial" w:hAnsi="Arial" w:cs="Arial"/>
        </w:rPr>
        <w:t>£</w:t>
      </w:r>
      <w:r w:rsidR="00733E53" w:rsidRPr="00EA080B">
        <w:rPr>
          <w:rFonts w:ascii="Arial" w:hAnsi="Arial" w:cs="Arial"/>
        </w:rPr>
        <w:t>26758</w:t>
      </w:r>
    </w:p>
    <w:p w14:paraId="6EF97C67" w14:textId="5FC35B44" w:rsidR="00733E53" w:rsidRPr="00EA080B" w:rsidRDefault="00733E53" w:rsidP="00733E53">
      <w:pPr>
        <w:numPr>
          <w:ilvl w:val="0"/>
          <w:numId w:val="46"/>
        </w:numPr>
        <w:spacing w:before="240"/>
        <w:ind w:left="413"/>
        <w:contextualSpacing/>
        <w:rPr>
          <w:rFonts w:ascii="Arial" w:hAnsi="Arial" w:cs="Arial"/>
          <w:u w:val="single"/>
        </w:rPr>
      </w:pPr>
      <w:r w:rsidRPr="00EA080B">
        <w:rPr>
          <w:rFonts w:ascii="Arial" w:hAnsi="Arial" w:cs="Arial"/>
        </w:rPr>
        <w:t xml:space="preserve">Over previous 3 years Income &amp; Expenditure had been </w:t>
      </w:r>
      <w:r w:rsidR="0096305E" w:rsidRPr="00EA080B">
        <w:rPr>
          <w:rFonts w:ascii="Arial" w:hAnsi="Arial" w:cs="Arial"/>
        </w:rPr>
        <w:t>constant</w:t>
      </w:r>
      <w:r w:rsidRPr="00EA080B">
        <w:rPr>
          <w:rFonts w:ascii="Arial" w:hAnsi="Arial" w:cs="Arial"/>
        </w:rPr>
        <w:t xml:space="preserve">. </w:t>
      </w:r>
      <w:r w:rsidR="0096305E" w:rsidRPr="00EA080B">
        <w:rPr>
          <w:rFonts w:ascii="Arial" w:hAnsi="Arial" w:cs="Arial"/>
        </w:rPr>
        <w:t>However,</w:t>
      </w:r>
      <w:r w:rsidRPr="00EA080B">
        <w:rPr>
          <w:rFonts w:ascii="Arial" w:hAnsi="Arial" w:cs="Arial"/>
        </w:rPr>
        <w:t xml:space="preserve"> the 21/22 year saw significantly higher costs.  Incomes were quite consistent as VAT has yet to be recovered (which would bring the income back into line with previous years). Expenditure exceeded income by £26.8k</w:t>
      </w:r>
    </w:p>
    <w:p w14:paraId="7426812A" w14:textId="77777777" w:rsidR="00733E53" w:rsidRPr="00EA080B" w:rsidRDefault="00733E53" w:rsidP="00733E53">
      <w:pPr>
        <w:numPr>
          <w:ilvl w:val="0"/>
          <w:numId w:val="46"/>
        </w:numPr>
        <w:ind w:left="413"/>
        <w:contextualSpacing/>
        <w:rPr>
          <w:rFonts w:ascii="Arial" w:hAnsi="Arial" w:cs="Arial"/>
          <w:u w:val="single"/>
        </w:rPr>
      </w:pPr>
      <w:r w:rsidRPr="00EA080B">
        <w:rPr>
          <w:rFonts w:ascii="Arial" w:hAnsi="Arial" w:cs="Arial"/>
        </w:rPr>
        <w:t>Precept has remained unchanged at £22k, but has increased to £28k for 22/23</w:t>
      </w:r>
    </w:p>
    <w:p w14:paraId="04360AF1" w14:textId="77777777" w:rsidR="00733E53" w:rsidRPr="00EA080B" w:rsidRDefault="00733E53" w:rsidP="00733E53">
      <w:pPr>
        <w:numPr>
          <w:ilvl w:val="0"/>
          <w:numId w:val="46"/>
        </w:numPr>
        <w:ind w:left="413"/>
        <w:contextualSpacing/>
        <w:rPr>
          <w:rFonts w:ascii="Arial" w:hAnsi="Arial" w:cs="Arial"/>
          <w:u w:val="single"/>
        </w:rPr>
      </w:pPr>
      <w:r w:rsidRPr="00EA080B">
        <w:rPr>
          <w:rFonts w:ascii="Arial" w:hAnsi="Arial" w:cs="Arial"/>
        </w:rPr>
        <w:t>Income from letting the Club Room has recovered following a “holiday” due to Covid.  The final rental on the old lease will be received in the 22/23 accounts and so the receipts were less than a full year in these accounts.</w:t>
      </w:r>
    </w:p>
    <w:p w14:paraId="284E7B92" w14:textId="246D6D94" w:rsidR="00733E53" w:rsidRPr="00EA080B" w:rsidRDefault="00733E53" w:rsidP="00733E53">
      <w:pPr>
        <w:numPr>
          <w:ilvl w:val="0"/>
          <w:numId w:val="46"/>
        </w:numPr>
        <w:ind w:left="413"/>
        <w:contextualSpacing/>
        <w:rPr>
          <w:rFonts w:ascii="Arial" w:hAnsi="Arial" w:cs="Arial"/>
          <w:u w:val="single"/>
        </w:rPr>
      </w:pPr>
      <w:r w:rsidRPr="00EA080B">
        <w:rPr>
          <w:rFonts w:ascii="Arial" w:hAnsi="Arial" w:cs="Arial"/>
        </w:rPr>
        <w:t xml:space="preserve">Bank balances have reduced quite significantly (£27k) because of the higher costs.  Monies are still earmarked for </w:t>
      </w:r>
      <w:proofErr w:type="gramStart"/>
      <w:r w:rsidRPr="00EA080B">
        <w:rPr>
          <w:rFonts w:ascii="Arial" w:hAnsi="Arial" w:cs="Arial"/>
        </w:rPr>
        <w:t>a number of</w:t>
      </w:r>
      <w:proofErr w:type="gramEnd"/>
      <w:r w:rsidRPr="00EA080B">
        <w:rPr>
          <w:rFonts w:ascii="Arial" w:hAnsi="Arial" w:cs="Arial"/>
        </w:rPr>
        <w:t xml:space="preserve"> projects that have yet to take </w:t>
      </w:r>
      <w:r w:rsidR="00EA080B" w:rsidRPr="00EA080B">
        <w:rPr>
          <w:rFonts w:ascii="Arial" w:hAnsi="Arial" w:cs="Arial"/>
        </w:rPr>
        <w:t>place; these</w:t>
      </w:r>
      <w:r w:rsidRPr="00EA080B">
        <w:rPr>
          <w:rFonts w:ascii="Arial" w:hAnsi="Arial" w:cs="Arial"/>
        </w:rPr>
        <w:t xml:space="preserve"> may include replacing the container with one or more newer ones, replacing the </w:t>
      </w:r>
      <w:proofErr w:type="spellStart"/>
      <w:r w:rsidRPr="00EA080B">
        <w:rPr>
          <w:rFonts w:ascii="Arial" w:hAnsi="Arial" w:cs="Arial"/>
        </w:rPr>
        <w:t>ces</w:t>
      </w:r>
      <w:r w:rsidR="00EA080B">
        <w:rPr>
          <w:rFonts w:ascii="Arial" w:hAnsi="Arial" w:cs="Arial"/>
        </w:rPr>
        <w:t>s</w:t>
      </w:r>
      <w:proofErr w:type="spellEnd"/>
      <w:r w:rsidRPr="00EA080B">
        <w:rPr>
          <w:rFonts w:ascii="Arial" w:hAnsi="Arial" w:cs="Arial"/>
        </w:rPr>
        <w:t xml:space="preserve"> pit behind the Scout Hut, possible sports changing rooms, Town House Roof</w:t>
      </w:r>
    </w:p>
    <w:p w14:paraId="65E75678" w14:textId="77777777" w:rsidR="00733E53" w:rsidRPr="00EA080B" w:rsidRDefault="00733E53" w:rsidP="00733E53">
      <w:pPr>
        <w:ind w:left="413"/>
        <w:contextualSpacing/>
        <w:rPr>
          <w:rFonts w:ascii="Arial" w:hAnsi="Arial" w:cs="Arial"/>
          <w:u w:val="single"/>
        </w:rPr>
      </w:pPr>
    </w:p>
    <w:p w14:paraId="76ED2FE7" w14:textId="77777777" w:rsidR="00733E53" w:rsidRPr="00EA080B" w:rsidRDefault="00733E53" w:rsidP="00FE7690">
      <w:pPr>
        <w:contextualSpacing/>
        <w:rPr>
          <w:rFonts w:ascii="Arial" w:hAnsi="Arial" w:cs="Arial"/>
          <w:u w:val="single"/>
        </w:rPr>
      </w:pPr>
      <w:r w:rsidRPr="00EA080B">
        <w:rPr>
          <w:rFonts w:ascii="Arial" w:hAnsi="Arial" w:cs="Arial"/>
          <w:u w:val="single"/>
        </w:rPr>
        <w:lastRenderedPageBreak/>
        <w:t>Expenditure</w:t>
      </w:r>
    </w:p>
    <w:p w14:paraId="0453A9DB" w14:textId="77777777" w:rsidR="00733E53" w:rsidRPr="0051512E" w:rsidRDefault="00733E53" w:rsidP="00FE7690">
      <w:pPr>
        <w:pStyle w:val="ListParagraph"/>
        <w:numPr>
          <w:ilvl w:val="0"/>
          <w:numId w:val="48"/>
        </w:numPr>
        <w:rPr>
          <w:rFonts w:ascii="Arial" w:hAnsi="Arial" w:cs="Arial"/>
          <w:sz w:val="24"/>
          <w:szCs w:val="24"/>
        </w:rPr>
      </w:pPr>
      <w:r w:rsidRPr="0051512E">
        <w:rPr>
          <w:rFonts w:ascii="Arial" w:hAnsi="Arial" w:cs="Arial"/>
          <w:sz w:val="24"/>
          <w:szCs w:val="24"/>
        </w:rPr>
        <w:t xml:space="preserve">Parish Council continues to pay the Insurance costs for the Town House </w:t>
      </w:r>
    </w:p>
    <w:p w14:paraId="18A7F0A1" w14:textId="77777777" w:rsidR="00733E53" w:rsidRPr="0051512E" w:rsidRDefault="00733E53" w:rsidP="00FE7690">
      <w:pPr>
        <w:pStyle w:val="ListParagraph"/>
        <w:numPr>
          <w:ilvl w:val="0"/>
          <w:numId w:val="48"/>
        </w:numPr>
        <w:rPr>
          <w:rFonts w:ascii="Arial" w:hAnsi="Arial" w:cs="Arial"/>
          <w:sz w:val="24"/>
          <w:szCs w:val="24"/>
        </w:rPr>
      </w:pPr>
      <w:r w:rsidRPr="0051512E">
        <w:rPr>
          <w:rFonts w:ascii="Arial" w:hAnsi="Arial" w:cs="Arial"/>
          <w:sz w:val="24"/>
          <w:szCs w:val="24"/>
        </w:rPr>
        <w:t xml:space="preserve">Professional fees: </w:t>
      </w:r>
    </w:p>
    <w:p w14:paraId="7DC7218F" w14:textId="77777777" w:rsidR="00733E53" w:rsidRPr="0051512E" w:rsidRDefault="00733E53" w:rsidP="00FE7690">
      <w:pPr>
        <w:pStyle w:val="ListParagraph"/>
        <w:rPr>
          <w:rFonts w:ascii="Arial" w:hAnsi="Arial" w:cs="Arial"/>
          <w:sz w:val="24"/>
          <w:szCs w:val="24"/>
        </w:rPr>
      </w:pPr>
      <w:r w:rsidRPr="0051512E">
        <w:rPr>
          <w:rFonts w:ascii="Arial" w:hAnsi="Arial" w:cs="Arial"/>
          <w:sz w:val="24"/>
          <w:szCs w:val="24"/>
        </w:rPr>
        <w:t>Payroll provision-part year, Audits for the Parish Council, survey fees relating to Club Room</w:t>
      </w:r>
    </w:p>
    <w:p w14:paraId="5B5F5951" w14:textId="77777777" w:rsidR="00733E53" w:rsidRPr="0051512E" w:rsidRDefault="00733E53" w:rsidP="00FE7690">
      <w:pPr>
        <w:pStyle w:val="ListParagraph"/>
        <w:numPr>
          <w:ilvl w:val="0"/>
          <w:numId w:val="48"/>
        </w:numPr>
        <w:rPr>
          <w:rFonts w:ascii="Arial" w:hAnsi="Arial" w:cs="Arial"/>
          <w:sz w:val="24"/>
          <w:szCs w:val="24"/>
        </w:rPr>
      </w:pPr>
      <w:r w:rsidRPr="0051512E">
        <w:rPr>
          <w:rFonts w:ascii="Arial" w:hAnsi="Arial" w:cs="Arial"/>
          <w:sz w:val="24"/>
          <w:szCs w:val="24"/>
        </w:rPr>
        <w:t>IT – licence fees and consumables</w:t>
      </w:r>
    </w:p>
    <w:p w14:paraId="73F267B1" w14:textId="77777777" w:rsidR="00733E53" w:rsidRPr="0051512E" w:rsidRDefault="00733E53" w:rsidP="00FE7690">
      <w:pPr>
        <w:pStyle w:val="ListParagraph"/>
        <w:numPr>
          <w:ilvl w:val="0"/>
          <w:numId w:val="48"/>
        </w:numPr>
        <w:rPr>
          <w:rFonts w:ascii="Arial" w:hAnsi="Arial" w:cs="Arial"/>
          <w:sz w:val="24"/>
          <w:szCs w:val="24"/>
        </w:rPr>
      </w:pPr>
      <w:r w:rsidRPr="0051512E">
        <w:rPr>
          <w:rFonts w:ascii="Arial" w:hAnsi="Arial" w:cs="Arial"/>
          <w:sz w:val="24"/>
          <w:szCs w:val="24"/>
        </w:rPr>
        <w:t>Village maintenance: includes footpaths and Village Plan costs</w:t>
      </w:r>
    </w:p>
    <w:p w14:paraId="3580E764" w14:textId="77777777" w:rsidR="00733E53" w:rsidRPr="0051512E" w:rsidRDefault="00733E53" w:rsidP="00FE7690">
      <w:pPr>
        <w:pStyle w:val="ListParagraph"/>
        <w:rPr>
          <w:rFonts w:ascii="Arial" w:hAnsi="Arial" w:cs="Arial"/>
          <w:sz w:val="24"/>
          <w:szCs w:val="24"/>
        </w:rPr>
      </w:pPr>
      <w:r w:rsidRPr="0051512E">
        <w:rPr>
          <w:rFonts w:ascii="Arial" w:hAnsi="Arial" w:cs="Arial"/>
          <w:sz w:val="24"/>
          <w:szCs w:val="24"/>
        </w:rPr>
        <w:t>Town House Roof: long term renovation/repairs could be quite costly, decided in 2019/20 to put aside £5k pa for future repairs; survey was done and some relatively minor repair work at the back costing £12k has been completed</w:t>
      </w:r>
    </w:p>
    <w:p w14:paraId="2D39A4FF" w14:textId="77777777" w:rsidR="00733E53" w:rsidRPr="0051512E" w:rsidRDefault="00733E53" w:rsidP="00FE7690">
      <w:pPr>
        <w:pStyle w:val="ListParagraph"/>
        <w:numPr>
          <w:ilvl w:val="0"/>
          <w:numId w:val="48"/>
        </w:numPr>
        <w:rPr>
          <w:rFonts w:ascii="Arial" w:hAnsi="Arial" w:cs="Arial"/>
          <w:sz w:val="24"/>
          <w:szCs w:val="24"/>
        </w:rPr>
      </w:pPr>
      <w:r w:rsidRPr="0051512E">
        <w:rPr>
          <w:rFonts w:ascii="Arial" w:hAnsi="Arial" w:cs="Arial"/>
          <w:sz w:val="24"/>
          <w:szCs w:val="24"/>
        </w:rPr>
        <w:t>Other maintenance included Club Room air conditioning and insulation £7.8k</w:t>
      </w:r>
    </w:p>
    <w:p w14:paraId="177B90EC" w14:textId="77777777" w:rsidR="00733E53" w:rsidRPr="0051512E" w:rsidRDefault="00733E53" w:rsidP="00FE7690">
      <w:pPr>
        <w:pStyle w:val="ListParagraph"/>
        <w:numPr>
          <w:ilvl w:val="0"/>
          <w:numId w:val="48"/>
        </w:numPr>
        <w:rPr>
          <w:rFonts w:ascii="Arial" w:hAnsi="Arial" w:cs="Arial"/>
          <w:sz w:val="24"/>
          <w:szCs w:val="24"/>
        </w:rPr>
      </w:pPr>
      <w:r w:rsidRPr="0051512E">
        <w:rPr>
          <w:rFonts w:ascii="Arial" w:hAnsi="Arial" w:cs="Arial"/>
          <w:sz w:val="24"/>
          <w:szCs w:val="24"/>
        </w:rPr>
        <w:t>Barley Assist: money was given by Fiona Hill from her Herts CC budget to help with financial consequences of Covid, a group was set up including the PC and the money has been held by the PC- bal.£444 transferred to Barley Charities.</w:t>
      </w:r>
    </w:p>
    <w:p w14:paraId="5E2344CF" w14:textId="77777777" w:rsidR="00EA080B" w:rsidRDefault="00EA080B" w:rsidP="00FE7690">
      <w:pPr>
        <w:ind w:left="413"/>
        <w:rPr>
          <w:rFonts w:ascii="Arial" w:hAnsi="Arial" w:cs="Arial"/>
          <w:u w:val="single"/>
        </w:rPr>
      </w:pPr>
    </w:p>
    <w:p w14:paraId="7A736FBE" w14:textId="15119239" w:rsidR="00733E53" w:rsidRPr="00EA080B" w:rsidRDefault="00733E53" w:rsidP="00733E53">
      <w:pPr>
        <w:ind w:left="413"/>
        <w:rPr>
          <w:rFonts w:ascii="Arial" w:hAnsi="Arial" w:cs="Arial"/>
          <w:u w:val="single"/>
        </w:rPr>
      </w:pPr>
      <w:r w:rsidRPr="00EA080B">
        <w:rPr>
          <w:rFonts w:ascii="Arial" w:hAnsi="Arial" w:cs="Arial"/>
          <w:u w:val="single"/>
        </w:rPr>
        <w:t xml:space="preserve">Budget set for 2022/23:  </w:t>
      </w:r>
    </w:p>
    <w:p w14:paraId="3992CD33" w14:textId="77777777" w:rsidR="00733E53" w:rsidRPr="00EA080B" w:rsidRDefault="00733E53" w:rsidP="00733E53">
      <w:pPr>
        <w:ind w:left="720"/>
        <w:rPr>
          <w:rFonts w:ascii="Arial" w:hAnsi="Arial" w:cs="Arial"/>
        </w:rPr>
      </w:pPr>
      <w:r w:rsidRPr="00EA080B">
        <w:rPr>
          <w:rFonts w:ascii="Arial" w:hAnsi="Arial" w:cs="Arial"/>
        </w:rPr>
        <w:t xml:space="preserve">Income increased to £45.6k from £29k.  This includes increased Precept (+£6k), full year Club Room rental and VAT refund not yet received. </w:t>
      </w:r>
    </w:p>
    <w:p w14:paraId="4FD6FD0F" w14:textId="77777777" w:rsidR="00733E53" w:rsidRPr="00EA080B" w:rsidRDefault="00733E53" w:rsidP="00733E53">
      <w:pPr>
        <w:ind w:left="720"/>
        <w:rPr>
          <w:rFonts w:ascii="Arial" w:hAnsi="Arial" w:cs="Arial"/>
        </w:rPr>
      </w:pPr>
      <w:r w:rsidRPr="00EA080B">
        <w:rPr>
          <w:rFonts w:ascii="Arial" w:hAnsi="Arial" w:cs="Arial"/>
        </w:rPr>
        <w:t xml:space="preserve">As previously mentioned, costs allow for Changing Rooms, Containers, Drainage etc. and the continued transfer to a sinking fund for the Town House roof. </w:t>
      </w:r>
    </w:p>
    <w:p w14:paraId="05B718FF" w14:textId="77777777" w:rsidR="00733E53" w:rsidRPr="00EA080B" w:rsidRDefault="00733E53" w:rsidP="00733E53">
      <w:pPr>
        <w:ind w:left="720"/>
        <w:rPr>
          <w:rFonts w:ascii="Arial" w:hAnsi="Arial" w:cs="Arial"/>
        </w:rPr>
      </w:pPr>
    </w:p>
    <w:p w14:paraId="2347DBEB" w14:textId="77777777" w:rsidR="00733E53" w:rsidRPr="00EA080B" w:rsidRDefault="00733E53" w:rsidP="00733E53">
      <w:pPr>
        <w:ind w:left="720"/>
        <w:rPr>
          <w:rFonts w:ascii="Arial" w:hAnsi="Arial" w:cs="Arial"/>
          <w:b/>
          <w:bCs/>
        </w:rPr>
      </w:pPr>
      <w:r w:rsidRPr="00EA080B">
        <w:rPr>
          <w:rFonts w:ascii="Arial" w:hAnsi="Arial" w:cs="Arial"/>
          <w:b/>
          <w:bCs/>
        </w:rPr>
        <w:t>BARLEY TOWN HOUSE ye 31/3/22</w:t>
      </w:r>
    </w:p>
    <w:p w14:paraId="16CC9C2B" w14:textId="77777777" w:rsidR="00733E53" w:rsidRPr="00EA080B" w:rsidRDefault="00733E53" w:rsidP="00733E53">
      <w:pPr>
        <w:ind w:left="720"/>
        <w:rPr>
          <w:rFonts w:ascii="Arial" w:hAnsi="Arial" w:cs="Arial"/>
        </w:rPr>
      </w:pPr>
    </w:p>
    <w:p w14:paraId="428FD046" w14:textId="5979AC47" w:rsidR="00733E53" w:rsidRPr="00EA080B" w:rsidRDefault="00EA080B" w:rsidP="00733E53">
      <w:pPr>
        <w:numPr>
          <w:ilvl w:val="0"/>
          <w:numId w:val="47"/>
        </w:numPr>
        <w:contextualSpacing/>
        <w:rPr>
          <w:rFonts w:ascii="Arial" w:hAnsi="Arial" w:cs="Arial"/>
        </w:rPr>
      </w:pPr>
      <w:r>
        <w:rPr>
          <w:rFonts w:ascii="Arial" w:hAnsi="Arial" w:cs="Arial"/>
        </w:rPr>
        <w:t xml:space="preserve">The opening balance was </w:t>
      </w:r>
      <w:r w:rsidR="00733E53" w:rsidRPr="00EA080B">
        <w:rPr>
          <w:rFonts w:ascii="Arial" w:hAnsi="Arial" w:cs="Arial"/>
        </w:rPr>
        <w:t>£28182, c</w:t>
      </w:r>
      <w:r>
        <w:rPr>
          <w:rFonts w:ascii="Arial" w:hAnsi="Arial" w:cs="Arial"/>
        </w:rPr>
        <w:t>losing balance</w:t>
      </w:r>
      <w:r w:rsidR="00733E53" w:rsidRPr="00EA080B">
        <w:rPr>
          <w:rFonts w:ascii="Arial" w:hAnsi="Arial" w:cs="Arial"/>
        </w:rPr>
        <w:t xml:space="preserve"> £</w:t>
      </w:r>
      <w:r w:rsidR="00592B26" w:rsidRPr="00EA080B">
        <w:rPr>
          <w:rFonts w:ascii="Arial" w:hAnsi="Arial" w:cs="Arial"/>
        </w:rPr>
        <w:t>26912,</w:t>
      </w:r>
      <w:r w:rsidR="00592B26">
        <w:rPr>
          <w:rFonts w:ascii="Arial" w:hAnsi="Arial" w:cs="Arial"/>
        </w:rPr>
        <w:t xml:space="preserve"> with</w:t>
      </w:r>
      <w:r>
        <w:rPr>
          <w:rFonts w:ascii="Arial" w:hAnsi="Arial" w:cs="Arial"/>
        </w:rPr>
        <w:t xml:space="preserve"> </w:t>
      </w:r>
      <w:r w:rsidR="0095700B">
        <w:rPr>
          <w:rFonts w:ascii="Arial" w:hAnsi="Arial" w:cs="Arial"/>
        </w:rPr>
        <w:t xml:space="preserve">expenditure over income at </w:t>
      </w:r>
      <w:r w:rsidR="00733E53" w:rsidRPr="00EA080B">
        <w:rPr>
          <w:rFonts w:ascii="Arial" w:hAnsi="Arial" w:cs="Arial"/>
        </w:rPr>
        <w:t>£1270</w:t>
      </w:r>
    </w:p>
    <w:p w14:paraId="2235DF2E" w14:textId="77777777" w:rsidR="00733E53" w:rsidRPr="00EA080B" w:rsidRDefault="00733E53" w:rsidP="00733E53">
      <w:pPr>
        <w:numPr>
          <w:ilvl w:val="0"/>
          <w:numId w:val="47"/>
        </w:numPr>
        <w:contextualSpacing/>
        <w:rPr>
          <w:rFonts w:ascii="Arial" w:hAnsi="Arial" w:cs="Arial"/>
        </w:rPr>
      </w:pPr>
      <w:r w:rsidRPr="00EA080B">
        <w:rPr>
          <w:rFonts w:ascii="Arial" w:hAnsi="Arial" w:cs="Arial"/>
        </w:rPr>
        <w:t>Lettings have recovered on previous year although not quite back to former levels in 21/22.  However, the year 22/23 is expected to see full recovery and growth</w:t>
      </w:r>
    </w:p>
    <w:p w14:paraId="07BFA1B6" w14:textId="77777777" w:rsidR="00733E53" w:rsidRPr="00EA080B" w:rsidRDefault="00733E53" w:rsidP="00733E53">
      <w:pPr>
        <w:numPr>
          <w:ilvl w:val="0"/>
          <w:numId w:val="47"/>
        </w:numPr>
        <w:contextualSpacing/>
        <w:rPr>
          <w:rFonts w:ascii="Arial" w:hAnsi="Arial" w:cs="Arial"/>
        </w:rPr>
      </w:pPr>
      <w:r w:rsidRPr="00EA080B">
        <w:rPr>
          <w:rFonts w:ascii="Arial" w:hAnsi="Arial" w:cs="Arial"/>
        </w:rPr>
        <w:t xml:space="preserve">Expenditure exceeded income by £1270 in the year largely due to additional maintenance costs which had been previously anticipated (£6145 including window and stairway repairs).  </w:t>
      </w:r>
    </w:p>
    <w:p w14:paraId="5DAB66DB" w14:textId="77777777" w:rsidR="00733E53" w:rsidRPr="00EA080B" w:rsidRDefault="00733E53" w:rsidP="00733E53">
      <w:pPr>
        <w:numPr>
          <w:ilvl w:val="0"/>
          <w:numId w:val="47"/>
        </w:numPr>
        <w:contextualSpacing/>
        <w:rPr>
          <w:rFonts w:ascii="Arial" w:hAnsi="Arial" w:cs="Arial"/>
        </w:rPr>
      </w:pPr>
      <w:r w:rsidRPr="00EA080B">
        <w:rPr>
          <w:rFonts w:ascii="Arial" w:hAnsi="Arial" w:cs="Arial"/>
        </w:rPr>
        <w:t xml:space="preserve">Support continues from the Parish Council -paying the insurance and putting aside money for a roof fund </w:t>
      </w:r>
    </w:p>
    <w:p w14:paraId="1395D20D" w14:textId="77777777" w:rsidR="00733E53" w:rsidRPr="00EA080B" w:rsidRDefault="00733E53" w:rsidP="00733E53">
      <w:pPr>
        <w:numPr>
          <w:ilvl w:val="0"/>
          <w:numId w:val="47"/>
        </w:numPr>
        <w:contextualSpacing/>
        <w:rPr>
          <w:rFonts w:ascii="Arial" w:hAnsi="Arial" w:cs="Arial"/>
        </w:rPr>
      </w:pPr>
      <w:r w:rsidRPr="00EA080B">
        <w:rPr>
          <w:rFonts w:ascii="Arial" w:hAnsi="Arial" w:cs="Arial"/>
        </w:rPr>
        <w:t xml:space="preserve">Lettings continue to improve in 2022/23 as well as regular hirers incomes. </w:t>
      </w:r>
    </w:p>
    <w:p w14:paraId="75A8052D" w14:textId="77777777" w:rsidR="00733E53" w:rsidRPr="00EA080B" w:rsidRDefault="00733E53" w:rsidP="00733E53">
      <w:pPr>
        <w:numPr>
          <w:ilvl w:val="0"/>
          <w:numId w:val="47"/>
        </w:numPr>
        <w:contextualSpacing/>
        <w:rPr>
          <w:rFonts w:ascii="Arial" w:hAnsi="Arial" w:cs="Arial"/>
        </w:rPr>
      </w:pPr>
      <w:r w:rsidRPr="00EA080B">
        <w:rPr>
          <w:rFonts w:ascii="Arial" w:hAnsi="Arial" w:cs="Arial"/>
        </w:rPr>
        <w:t>Electricity costs have increased significantly and will continue to do so in the year 22/23.  New contracts have been sought and letting rates have been revised to cover additional costs.</w:t>
      </w:r>
    </w:p>
    <w:p w14:paraId="49DB81FD" w14:textId="77777777" w:rsidR="00733E53" w:rsidRPr="00EA080B" w:rsidRDefault="00733E53" w:rsidP="00733E53">
      <w:pPr>
        <w:rPr>
          <w:rFonts w:ascii="Arial" w:hAnsi="Arial" w:cs="Arial"/>
        </w:rPr>
      </w:pPr>
    </w:p>
    <w:p w14:paraId="6E5CC53B" w14:textId="77777777" w:rsidR="00733E53" w:rsidRPr="00EA080B" w:rsidRDefault="00733E53" w:rsidP="00B61BC6">
      <w:pPr>
        <w:pStyle w:val="NoSpacing"/>
        <w:ind w:left="780"/>
        <w:rPr>
          <w:rFonts w:ascii="Arial" w:hAnsi="Arial" w:cs="Arial"/>
          <w:sz w:val="24"/>
          <w:szCs w:val="24"/>
          <w:u w:val="single"/>
        </w:rPr>
      </w:pPr>
    </w:p>
    <w:p w14:paraId="11394245" w14:textId="4A856F88" w:rsidR="00606468" w:rsidRPr="00EA080B" w:rsidRDefault="002527CF" w:rsidP="00B61BC6">
      <w:pPr>
        <w:pStyle w:val="NoSpacing"/>
        <w:ind w:left="780"/>
        <w:rPr>
          <w:rFonts w:ascii="Arial" w:hAnsi="Arial" w:cs="Arial"/>
          <w:sz w:val="24"/>
          <w:szCs w:val="24"/>
        </w:rPr>
      </w:pPr>
      <w:r w:rsidRPr="00592B26">
        <w:rPr>
          <w:rFonts w:ascii="Arial" w:hAnsi="Arial" w:cs="Arial"/>
          <w:b/>
          <w:bCs/>
          <w:sz w:val="24"/>
          <w:szCs w:val="24"/>
        </w:rPr>
        <w:lastRenderedPageBreak/>
        <w:t>Members resolved to accept the end of year accounts</w:t>
      </w:r>
      <w:r w:rsidR="00721994" w:rsidRPr="00EA080B">
        <w:rPr>
          <w:rFonts w:ascii="Arial" w:hAnsi="Arial" w:cs="Arial"/>
          <w:sz w:val="24"/>
          <w:szCs w:val="24"/>
        </w:rPr>
        <w:t>.</w:t>
      </w:r>
    </w:p>
    <w:p w14:paraId="3E849752" w14:textId="77777777" w:rsidR="00721994" w:rsidRPr="00EA080B" w:rsidRDefault="00721994" w:rsidP="00B61BC6">
      <w:pPr>
        <w:pStyle w:val="NoSpacing"/>
        <w:ind w:left="780"/>
        <w:rPr>
          <w:rFonts w:ascii="Arial" w:hAnsi="Arial" w:cs="Arial"/>
          <w:sz w:val="24"/>
          <w:szCs w:val="24"/>
        </w:rPr>
      </w:pPr>
    </w:p>
    <w:p w14:paraId="70803BEC" w14:textId="4A95A6EC" w:rsidR="002519C8" w:rsidRPr="00EA080B" w:rsidRDefault="002519C8" w:rsidP="00B61BC6">
      <w:pPr>
        <w:pStyle w:val="NoSpacing"/>
        <w:ind w:left="780"/>
        <w:rPr>
          <w:rFonts w:ascii="Arial" w:hAnsi="Arial" w:cs="Arial"/>
          <w:sz w:val="24"/>
          <w:szCs w:val="24"/>
          <w:u w:val="single"/>
        </w:rPr>
      </w:pPr>
      <w:r w:rsidRPr="00EA080B">
        <w:rPr>
          <w:rFonts w:ascii="Arial" w:hAnsi="Arial" w:cs="Arial"/>
          <w:b/>
          <w:bCs/>
          <w:sz w:val="24"/>
          <w:szCs w:val="24"/>
        </w:rPr>
        <w:t xml:space="preserve">7.3 </w:t>
      </w:r>
      <w:r w:rsidRPr="00EA080B">
        <w:rPr>
          <w:rFonts w:ascii="Arial" w:hAnsi="Arial" w:cs="Arial"/>
          <w:sz w:val="24"/>
          <w:szCs w:val="24"/>
          <w:u w:val="single"/>
        </w:rPr>
        <w:t>Annual</w:t>
      </w:r>
      <w:r w:rsidR="00E21236" w:rsidRPr="00EA080B">
        <w:rPr>
          <w:rFonts w:ascii="Arial" w:hAnsi="Arial" w:cs="Arial"/>
          <w:sz w:val="24"/>
          <w:szCs w:val="24"/>
          <w:u w:val="single"/>
        </w:rPr>
        <w:t xml:space="preserve"> Governance&amp; Accountability </w:t>
      </w:r>
      <w:r w:rsidR="00260965" w:rsidRPr="00EA080B">
        <w:rPr>
          <w:rFonts w:ascii="Arial" w:hAnsi="Arial" w:cs="Arial"/>
          <w:sz w:val="24"/>
          <w:szCs w:val="24"/>
          <w:u w:val="single"/>
        </w:rPr>
        <w:t>Return (</w:t>
      </w:r>
      <w:r w:rsidR="00981DCB" w:rsidRPr="00EA080B">
        <w:rPr>
          <w:rFonts w:ascii="Arial" w:hAnsi="Arial" w:cs="Arial"/>
          <w:sz w:val="24"/>
          <w:szCs w:val="24"/>
          <w:u w:val="single"/>
        </w:rPr>
        <w:t>AGAR)</w:t>
      </w:r>
    </w:p>
    <w:p w14:paraId="3C2D41C2" w14:textId="413A5466" w:rsidR="00E845A8" w:rsidRPr="00EA080B" w:rsidRDefault="00E845A8" w:rsidP="00B61BC6">
      <w:pPr>
        <w:pStyle w:val="NoSpacing"/>
        <w:ind w:left="780"/>
        <w:rPr>
          <w:rFonts w:ascii="Arial" w:hAnsi="Arial" w:cs="Arial"/>
          <w:sz w:val="24"/>
          <w:szCs w:val="24"/>
        </w:rPr>
      </w:pPr>
      <w:r w:rsidRPr="00EA080B">
        <w:rPr>
          <w:rFonts w:ascii="Arial" w:hAnsi="Arial" w:cs="Arial"/>
          <w:sz w:val="24"/>
          <w:szCs w:val="24"/>
        </w:rPr>
        <w:t xml:space="preserve">The RFO </w:t>
      </w:r>
      <w:r w:rsidR="00981DCB" w:rsidRPr="00EA080B">
        <w:rPr>
          <w:rFonts w:ascii="Arial" w:hAnsi="Arial" w:cs="Arial"/>
          <w:sz w:val="24"/>
          <w:szCs w:val="24"/>
        </w:rPr>
        <w:t>provided guidance on</w:t>
      </w:r>
      <w:r w:rsidR="008A0FDC" w:rsidRPr="00EA080B">
        <w:rPr>
          <w:rFonts w:ascii="Arial" w:hAnsi="Arial" w:cs="Arial"/>
          <w:sz w:val="24"/>
          <w:szCs w:val="24"/>
        </w:rPr>
        <w:t xml:space="preserve"> </w:t>
      </w:r>
      <w:r w:rsidR="00981DCB" w:rsidRPr="00EA080B">
        <w:rPr>
          <w:rFonts w:ascii="Arial" w:hAnsi="Arial" w:cs="Arial"/>
          <w:sz w:val="24"/>
          <w:szCs w:val="24"/>
        </w:rPr>
        <w:t>the AGAR</w:t>
      </w:r>
      <w:r w:rsidR="008A0FDC" w:rsidRPr="00EA080B">
        <w:rPr>
          <w:rFonts w:ascii="Arial" w:hAnsi="Arial" w:cs="Arial"/>
          <w:sz w:val="24"/>
          <w:szCs w:val="24"/>
        </w:rPr>
        <w:t xml:space="preserve"> which would be completed by </w:t>
      </w:r>
      <w:r w:rsidR="0078397F" w:rsidRPr="00EA080B">
        <w:rPr>
          <w:rFonts w:ascii="Arial" w:hAnsi="Arial" w:cs="Arial"/>
          <w:sz w:val="24"/>
          <w:szCs w:val="24"/>
        </w:rPr>
        <w:t>Barley PC following the Auditors report.</w:t>
      </w:r>
    </w:p>
    <w:p w14:paraId="133AFCC4" w14:textId="77777777" w:rsidR="0078397F" w:rsidRPr="00EA080B" w:rsidRDefault="0078397F" w:rsidP="00B61BC6">
      <w:pPr>
        <w:pStyle w:val="NoSpacing"/>
        <w:ind w:left="780"/>
        <w:rPr>
          <w:rFonts w:ascii="Arial" w:hAnsi="Arial" w:cs="Arial"/>
          <w:sz w:val="24"/>
          <w:szCs w:val="24"/>
        </w:rPr>
      </w:pPr>
    </w:p>
    <w:p w14:paraId="11010237" w14:textId="2F2471CC" w:rsidR="00DC3BBE" w:rsidRPr="00EA080B" w:rsidRDefault="00DC3BBE" w:rsidP="00B61BC6">
      <w:pPr>
        <w:pStyle w:val="NoSpacing"/>
        <w:ind w:left="780"/>
        <w:rPr>
          <w:rFonts w:ascii="Arial" w:hAnsi="Arial" w:cs="Arial"/>
          <w:sz w:val="24"/>
          <w:szCs w:val="24"/>
          <w:u w:val="single"/>
        </w:rPr>
      </w:pPr>
      <w:r w:rsidRPr="00EA080B">
        <w:rPr>
          <w:rFonts w:ascii="Arial" w:hAnsi="Arial" w:cs="Arial"/>
          <w:b/>
          <w:bCs/>
          <w:sz w:val="24"/>
          <w:szCs w:val="24"/>
        </w:rPr>
        <w:t xml:space="preserve">7.4 </w:t>
      </w:r>
      <w:r w:rsidRPr="00EA080B">
        <w:rPr>
          <w:rFonts w:ascii="Arial" w:hAnsi="Arial" w:cs="Arial"/>
          <w:sz w:val="24"/>
          <w:szCs w:val="24"/>
          <w:u w:val="single"/>
        </w:rPr>
        <w:t>Signatories</w:t>
      </w:r>
    </w:p>
    <w:p w14:paraId="25CEB4DB" w14:textId="358FAE13" w:rsidR="00DC3BBE" w:rsidRPr="00EA080B" w:rsidRDefault="00423B75" w:rsidP="00B61BC6">
      <w:pPr>
        <w:pStyle w:val="NoSpacing"/>
        <w:ind w:left="780"/>
        <w:rPr>
          <w:rFonts w:ascii="Arial" w:hAnsi="Arial" w:cs="Arial"/>
          <w:sz w:val="24"/>
          <w:szCs w:val="24"/>
          <w:u w:val="single"/>
        </w:rPr>
      </w:pPr>
      <w:r w:rsidRPr="00EA080B">
        <w:rPr>
          <w:rFonts w:ascii="Arial" w:hAnsi="Arial" w:cs="Arial"/>
          <w:sz w:val="24"/>
          <w:szCs w:val="24"/>
        </w:rPr>
        <w:t xml:space="preserve">Cllr Carlisle and Cllr Turner agreed to </w:t>
      </w:r>
      <w:r w:rsidR="00E24788" w:rsidRPr="00EA080B">
        <w:rPr>
          <w:rFonts w:ascii="Arial" w:hAnsi="Arial" w:cs="Arial"/>
          <w:sz w:val="24"/>
          <w:szCs w:val="24"/>
        </w:rPr>
        <w:t xml:space="preserve">be added to the online bank sign off process. The RFO would provide guidance. </w:t>
      </w:r>
    </w:p>
    <w:p w14:paraId="0F454E89" w14:textId="77777777" w:rsidR="00E845A8" w:rsidRPr="00EA080B" w:rsidRDefault="00E845A8" w:rsidP="00B61BC6">
      <w:pPr>
        <w:pStyle w:val="NoSpacing"/>
        <w:ind w:left="780"/>
        <w:rPr>
          <w:rFonts w:ascii="Arial" w:hAnsi="Arial" w:cs="Arial"/>
          <w:sz w:val="24"/>
          <w:szCs w:val="24"/>
          <w:u w:val="single"/>
        </w:rPr>
      </w:pPr>
    </w:p>
    <w:p w14:paraId="56BE92F4" w14:textId="37B9B0C2" w:rsidR="001936D8" w:rsidRPr="00EA080B" w:rsidRDefault="00222824" w:rsidP="00565578">
      <w:pPr>
        <w:pStyle w:val="NoSpacing"/>
        <w:ind w:firstLine="720"/>
        <w:rPr>
          <w:rFonts w:ascii="Arial" w:hAnsi="Arial" w:cs="Arial"/>
          <w:sz w:val="24"/>
          <w:szCs w:val="24"/>
          <w:u w:val="single"/>
        </w:rPr>
      </w:pPr>
      <w:r w:rsidRPr="00EA080B">
        <w:rPr>
          <w:rFonts w:ascii="Arial" w:hAnsi="Arial" w:cs="Arial"/>
          <w:b/>
          <w:bCs/>
          <w:sz w:val="24"/>
          <w:szCs w:val="24"/>
        </w:rPr>
        <w:t>7</w:t>
      </w:r>
      <w:r w:rsidR="007A06F6" w:rsidRPr="00EA080B">
        <w:rPr>
          <w:rFonts w:ascii="Arial" w:hAnsi="Arial" w:cs="Arial"/>
          <w:b/>
          <w:bCs/>
          <w:sz w:val="24"/>
          <w:szCs w:val="24"/>
        </w:rPr>
        <w:t>.</w:t>
      </w:r>
      <w:r w:rsidR="00565578" w:rsidRPr="00EA080B">
        <w:rPr>
          <w:rFonts w:ascii="Arial" w:hAnsi="Arial" w:cs="Arial"/>
          <w:b/>
          <w:bCs/>
          <w:sz w:val="24"/>
          <w:szCs w:val="24"/>
        </w:rPr>
        <w:t>5</w:t>
      </w:r>
      <w:r w:rsidR="00E74EE5" w:rsidRPr="00EA080B">
        <w:rPr>
          <w:rFonts w:ascii="Arial" w:hAnsi="Arial" w:cs="Arial"/>
          <w:b/>
          <w:bCs/>
          <w:sz w:val="24"/>
          <w:szCs w:val="24"/>
        </w:rPr>
        <w:t xml:space="preserve"> </w:t>
      </w:r>
      <w:r w:rsidR="007C2119" w:rsidRPr="00EA080B">
        <w:rPr>
          <w:rFonts w:ascii="Arial" w:hAnsi="Arial" w:cs="Arial"/>
          <w:sz w:val="24"/>
          <w:szCs w:val="24"/>
          <w:u w:val="single"/>
        </w:rPr>
        <w:t>Quotes and charges</w:t>
      </w:r>
    </w:p>
    <w:p w14:paraId="6D2CD251" w14:textId="22636A34" w:rsidR="00F16DC9" w:rsidRPr="00EA080B" w:rsidRDefault="001732C3" w:rsidP="00565578">
      <w:pPr>
        <w:pStyle w:val="NoSpacing"/>
        <w:ind w:left="720"/>
        <w:rPr>
          <w:rFonts w:ascii="Arial" w:hAnsi="Arial" w:cs="Arial"/>
          <w:sz w:val="24"/>
          <w:szCs w:val="24"/>
        </w:rPr>
      </w:pPr>
      <w:r w:rsidRPr="00EA080B">
        <w:rPr>
          <w:rFonts w:ascii="Arial" w:hAnsi="Arial" w:cs="Arial"/>
          <w:sz w:val="24"/>
          <w:szCs w:val="24"/>
        </w:rPr>
        <w:t>The quote from B</w:t>
      </w:r>
      <w:r w:rsidR="00690AD0" w:rsidRPr="00EA080B">
        <w:rPr>
          <w:rFonts w:ascii="Arial" w:hAnsi="Arial" w:cs="Arial"/>
          <w:sz w:val="24"/>
          <w:szCs w:val="24"/>
        </w:rPr>
        <w:t>roadmead leisure for the replacement of</w:t>
      </w:r>
      <w:r w:rsidR="00931C33" w:rsidRPr="00EA080B">
        <w:rPr>
          <w:rFonts w:ascii="Arial" w:hAnsi="Arial" w:cs="Arial"/>
          <w:sz w:val="24"/>
          <w:szCs w:val="24"/>
        </w:rPr>
        <w:t xml:space="preserve"> a post </w:t>
      </w:r>
      <w:r w:rsidR="00A34C02" w:rsidRPr="00EA080B">
        <w:rPr>
          <w:rFonts w:ascii="Arial" w:hAnsi="Arial" w:cs="Arial"/>
          <w:sz w:val="24"/>
          <w:szCs w:val="24"/>
        </w:rPr>
        <w:t>(£</w:t>
      </w:r>
      <w:r w:rsidR="00A31F77" w:rsidRPr="00EA080B">
        <w:rPr>
          <w:rFonts w:ascii="Arial" w:hAnsi="Arial" w:cs="Arial"/>
          <w:sz w:val="24"/>
          <w:szCs w:val="24"/>
        </w:rPr>
        <w:t>135) was</w:t>
      </w:r>
      <w:r w:rsidR="00931C33" w:rsidRPr="00EA080B">
        <w:rPr>
          <w:rFonts w:ascii="Arial" w:hAnsi="Arial" w:cs="Arial"/>
          <w:sz w:val="24"/>
          <w:szCs w:val="24"/>
        </w:rPr>
        <w:t xml:space="preserve"> considered excessive. It was agreed that </w:t>
      </w:r>
      <w:r w:rsidR="002D4CF1" w:rsidRPr="00EA080B">
        <w:rPr>
          <w:rFonts w:ascii="Arial" w:hAnsi="Arial" w:cs="Arial"/>
          <w:sz w:val="24"/>
          <w:szCs w:val="24"/>
        </w:rPr>
        <w:t>further work would be de</w:t>
      </w:r>
      <w:r w:rsidR="00A34C02" w:rsidRPr="00EA080B">
        <w:rPr>
          <w:rFonts w:ascii="Arial" w:hAnsi="Arial" w:cs="Arial"/>
          <w:sz w:val="24"/>
          <w:szCs w:val="24"/>
        </w:rPr>
        <w:t xml:space="preserve">ferred until after the </w:t>
      </w:r>
      <w:proofErr w:type="spellStart"/>
      <w:r w:rsidR="00A34C02" w:rsidRPr="00EA080B">
        <w:rPr>
          <w:rFonts w:ascii="Arial" w:hAnsi="Arial" w:cs="Arial"/>
          <w:sz w:val="24"/>
          <w:szCs w:val="24"/>
        </w:rPr>
        <w:t>Rospa</w:t>
      </w:r>
      <w:proofErr w:type="spellEnd"/>
      <w:r w:rsidR="00A34C02" w:rsidRPr="00EA080B">
        <w:rPr>
          <w:rFonts w:ascii="Arial" w:hAnsi="Arial" w:cs="Arial"/>
          <w:sz w:val="24"/>
          <w:szCs w:val="24"/>
        </w:rPr>
        <w:t xml:space="preserve"> inspection due in May.</w:t>
      </w:r>
    </w:p>
    <w:p w14:paraId="1D42A372" w14:textId="77777777" w:rsidR="005734D9" w:rsidRPr="00EA080B" w:rsidRDefault="005734D9" w:rsidP="00B61BC6">
      <w:pPr>
        <w:pStyle w:val="NoSpacing"/>
        <w:ind w:left="780"/>
        <w:rPr>
          <w:rFonts w:ascii="Arial" w:hAnsi="Arial" w:cs="Arial"/>
          <w:sz w:val="24"/>
          <w:szCs w:val="24"/>
          <w:u w:val="single"/>
        </w:rPr>
      </w:pPr>
    </w:p>
    <w:p w14:paraId="323CB5B3" w14:textId="77777777" w:rsidR="006E0306" w:rsidRPr="00EA080B" w:rsidRDefault="006E0306" w:rsidP="00D80D40">
      <w:pPr>
        <w:ind w:left="720"/>
        <w:rPr>
          <w:rFonts w:ascii="Arial" w:hAnsi="Arial" w:cs="Arial"/>
          <w:b/>
          <w:bCs/>
        </w:rPr>
      </w:pPr>
    </w:p>
    <w:p w14:paraId="5B6402B2" w14:textId="7A5E6234" w:rsidR="009E29D5" w:rsidRPr="00EA080B" w:rsidRDefault="00E83088" w:rsidP="00067F18">
      <w:pPr>
        <w:ind w:firstLine="720"/>
        <w:rPr>
          <w:rFonts w:ascii="Arial" w:hAnsi="Arial" w:cs="Arial"/>
          <w:b/>
        </w:rPr>
      </w:pPr>
      <w:r w:rsidRPr="00EA080B">
        <w:rPr>
          <w:rFonts w:ascii="Arial" w:hAnsi="Arial" w:cs="Arial"/>
          <w:b/>
        </w:rPr>
        <w:t>8</w:t>
      </w:r>
      <w:r w:rsidR="00067F18" w:rsidRPr="00EA080B">
        <w:rPr>
          <w:rFonts w:ascii="Arial" w:hAnsi="Arial" w:cs="Arial"/>
          <w:b/>
        </w:rPr>
        <w:t>.</w:t>
      </w:r>
      <w:r w:rsidR="00D942B5" w:rsidRPr="00EA080B">
        <w:rPr>
          <w:rFonts w:ascii="Arial" w:hAnsi="Arial" w:cs="Arial"/>
          <w:b/>
        </w:rPr>
        <w:t xml:space="preserve"> </w:t>
      </w:r>
      <w:r w:rsidR="00373010" w:rsidRPr="00EA080B">
        <w:rPr>
          <w:rFonts w:ascii="Arial" w:hAnsi="Arial" w:cs="Arial"/>
          <w:b/>
        </w:rPr>
        <w:t>REPORTS FROM COUNTY/DISTRICT COU</w:t>
      </w:r>
      <w:r w:rsidR="003E52A5" w:rsidRPr="00EA080B">
        <w:rPr>
          <w:rFonts w:ascii="Arial" w:hAnsi="Arial" w:cs="Arial"/>
          <w:b/>
        </w:rPr>
        <w:t>NCILL</w:t>
      </w:r>
      <w:r w:rsidR="006903A4" w:rsidRPr="00EA080B">
        <w:rPr>
          <w:rFonts w:ascii="Arial" w:hAnsi="Arial" w:cs="Arial"/>
          <w:b/>
        </w:rPr>
        <w:t>O</w:t>
      </w:r>
      <w:r w:rsidR="003E52A5" w:rsidRPr="00EA080B">
        <w:rPr>
          <w:rFonts w:ascii="Arial" w:hAnsi="Arial" w:cs="Arial"/>
          <w:b/>
        </w:rPr>
        <w:t>RS</w:t>
      </w:r>
    </w:p>
    <w:p w14:paraId="19C16599" w14:textId="29DFA71D" w:rsidR="00F375BD" w:rsidRPr="00EA080B" w:rsidRDefault="00D942B5" w:rsidP="00E83088">
      <w:pPr>
        <w:rPr>
          <w:rFonts w:ascii="Arial" w:hAnsi="Arial" w:cs="Arial"/>
          <w:bCs/>
        </w:rPr>
      </w:pPr>
      <w:r w:rsidRPr="00EA080B">
        <w:rPr>
          <w:rFonts w:ascii="Arial" w:hAnsi="Arial" w:cs="Arial"/>
          <w:bCs/>
        </w:rPr>
        <w:t xml:space="preserve"> </w:t>
      </w:r>
    </w:p>
    <w:p w14:paraId="30F41E9B" w14:textId="25D2B4F0" w:rsidR="004D1F52" w:rsidRPr="00EA080B" w:rsidRDefault="00E83088" w:rsidP="00667B9A">
      <w:pPr>
        <w:ind w:left="720"/>
        <w:rPr>
          <w:rFonts w:ascii="Arial" w:hAnsi="Arial" w:cs="Arial"/>
          <w:b/>
        </w:rPr>
      </w:pPr>
      <w:r w:rsidRPr="00EA080B">
        <w:rPr>
          <w:rFonts w:ascii="Arial" w:hAnsi="Arial" w:cs="Arial"/>
          <w:b/>
        </w:rPr>
        <w:t>8</w:t>
      </w:r>
      <w:r w:rsidR="000A2690" w:rsidRPr="00EA080B">
        <w:rPr>
          <w:rFonts w:ascii="Arial" w:hAnsi="Arial" w:cs="Arial"/>
          <w:b/>
        </w:rPr>
        <w:t>.</w:t>
      </w:r>
      <w:r w:rsidRPr="00EA080B">
        <w:rPr>
          <w:rFonts w:ascii="Arial" w:hAnsi="Arial" w:cs="Arial"/>
          <w:b/>
        </w:rPr>
        <w:t>1</w:t>
      </w:r>
    </w:p>
    <w:p w14:paraId="5AF40DCE" w14:textId="1DFD1556" w:rsidR="00885CB9" w:rsidRPr="00EA080B" w:rsidRDefault="000A2690" w:rsidP="00667B9A">
      <w:pPr>
        <w:ind w:left="720"/>
        <w:rPr>
          <w:rFonts w:ascii="Arial" w:hAnsi="Arial" w:cs="Arial"/>
          <w:bCs/>
        </w:rPr>
      </w:pPr>
      <w:r w:rsidRPr="00EA080B">
        <w:rPr>
          <w:rFonts w:ascii="Arial" w:hAnsi="Arial" w:cs="Arial"/>
          <w:b/>
        </w:rPr>
        <w:t xml:space="preserve"> </w:t>
      </w:r>
      <w:r w:rsidR="00F375BD" w:rsidRPr="00EA080B">
        <w:rPr>
          <w:rFonts w:ascii="Arial" w:hAnsi="Arial" w:cs="Arial"/>
          <w:b/>
        </w:rPr>
        <w:t>County Cllr Hill</w:t>
      </w:r>
      <w:r w:rsidR="00F375BD" w:rsidRPr="00EA080B">
        <w:rPr>
          <w:rFonts w:ascii="Arial" w:hAnsi="Arial" w:cs="Arial"/>
          <w:bCs/>
        </w:rPr>
        <w:t xml:space="preserve"> reported </w:t>
      </w:r>
      <w:r w:rsidR="004D1F52" w:rsidRPr="00EA080B">
        <w:rPr>
          <w:rFonts w:ascii="Arial" w:hAnsi="Arial" w:cs="Arial"/>
          <w:bCs/>
        </w:rPr>
        <w:t>on the items that she had been involved with over the last month.</w:t>
      </w:r>
    </w:p>
    <w:p w14:paraId="44DD7C03" w14:textId="70DF8889" w:rsidR="001F4974" w:rsidRPr="00EA080B" w:rsidRDefault="003A0ED0" w:rsidP="00891E1F">
      <w:pPr>
        <w:pStyle w:val="ListParagraph"/>
        <w:numPr>
          <w:ilvl w:val="0"/>
          <w:numId w:val="37"/>
        </w:numPr>
        <w:rPr>
          <w:rFonts w:ascii="Arial" w:hAnsi="Arial" w:cs="Arial"/>
          <w:bCs/>
          <w:sz w:val="24"/>
          <w:szCs w:val="24"/>
        </w:rPr>
      </w:pPr>
      <w:r w:rsidRPr="00EA080B">
        <w:rPr>
          <w:rFonts w:ascii="Arial" w:hAnsi="Arial" w:cs="Arial"/>
          <w:bCs/>
          <w:sz w:val="24"/>
          <w:szCs w:val="24"/>
        </w:rPr>
        <w:t xml:space="preserve">The meeting with </w:t>
      </w:r>
      <w:r w:rsidR="00797C61" w:rsidRPr="00EA080B">
        <w:rPr>
          <w:rFonts w:ascii="Arial" w:hAnsi="Arial" w:cs="Arial"/>
          <w:bCs/>
          <w:sz w:val="24"/>
          <w:szCs w:val="24"/>
        </w:rPr>
        <w:t>K</w:t>
      </w:r>
      <w:r w:rsidRPr="00EA080B">
        <w:rPr>
          <w:rFonts w:ascii="Arial" w:hAnsi="Arial" w:cs="Arial"/>
          <w:bCs/>
          <w:sz w:val="24"/>
          <w:szCs w:val="24"/>
        </w:rPr>
        <w:t xml:space="preserve">ate Hooper had taken place and </w:t>
      </w:r>
      <w:r w:rsidR="00797C61" w:rsidRPr="00EA080B">
        <w:rPr>
          <w:rFonts w:ascii="Arial" w:hAnsi="Arial" w:cs="Arial"/>
          <w:bCs/>
          <w:sz w:val="24"/>
          <w:szCs w:val="24"/>
        </w:rPr>
        <w:t>further information on drainage issues from officers had been received</w:t>
      </w:r>
    </w:p>
    <w:p w14:paraId="0B9C7FF0" w14:textId="12EDD729" w:rsidR="00797C61" w:rsidRPr="00EA080B" w:rsidRDefault="00855F68" w:rsidP="00891E1F">
      <w:pPr>
        <w:pStyle w:val="ListParagraph"/>
        <w:numPr>
          <w:ilvl w:val="0"/>
          <w:numId w:val="37"/>
        </w:numPr>
        <w:rPr>
          <w:rFonts w:ascii="Arial" w:hAnsi="Arial" w:cs="Arial"/>
          <w:bCs/>
          <w:sz w:val="24"/>
          <w:szCs w:val="24"/>
        </w:rPr>
      </w:pPr>
      <w:r w:rsidRPr="00EA080B">
        <w:rPr>
          <w:rFonts w:ascii="Arial" w:hAnsi="Arial" w:cs="Arial"/>
          <w:bCs/>
          <w:sz w:val="24"/>
          <w:szCs w:val="24"/>
        </w:rPr>
        <w:t xml:space="preserve">The works on London Road would be completed when the TRO </w:t>
      </w:r>
      <w:r w:rsidR="00151916" w:rsidRPr="00EA080B">
        <w:rPr>
          <w:rFonts w:ascii="Arial" w:hAnsi="Arial" w:cs="Arial"/>
          <w:bCs/>
          <w:sz w:val="24"/>
          <w:szCs w:val="24"/>
        </w:rPr>
        <w:t>was obtained</w:t>
      </w:r>
    </w:p>
    <w:p w14:paraId="1BCCA60E" w14:textId="4FCCB48E" w:rsidR="00151916" w:rsidRPr="00EA080B" w:rsidRDefault="00151916" w:rsidP="00891E1F">
      <w:pPr>
        <w:pStyle w:val="ListParagraph"/>
        <w:numPr>
          <w:ilvl w:val="0"/>
          <w:numId w:val="37"/>
        </w:numPr>
        <w:rPr>
          <w:rFonts w:ascii="Arial" w:hAnsi="Arial" w:cs="Arial"/>
          <w:bCs/>
          <w:sz w:val="24"/>
          <w:szCs w:val="24"/>
        </w:rPr>
      </w:pPr>
      <w:r w:rsidRPr="00EA080B">
        <w:rPr>
          <w:rFonts w:ascii="Arial" w:hAnsi="Arial" w:cs="Arial"/>
          <w:bCs/>
          <w:sz w:val="24"/>
          <w:szCs w:val="24"/>
        </w:rPr>
        <w:t>The Drainage condition survey would take place in June</w:t>
      </w:r>
    </w:p>
    <w:p w14:paraId="1F78F092" w14:textId="349EBA0D" w:rsidR="00151916" w:rsidRPr="00EA080B" w:rsidRDefault="00127F35" w:rsidP="00891E1F">
      <w:pPr>
        <w:pStyle w:val="ListParagraph"/>
        <w:numPr>
          <w:ilvl w:val="0"/>
          <w:numId w:val="37"/>
        </w:numPr>
        <w:rPr>
          <w:rFonts w:ascii="Arial" w:hAnsi="Arial" w:cs="Arial"/>
          <w:bCs/>
          <w:sz w:val="24"/>
          <w:szCs w:val="24"/>
        </w:rPr>
      </w:pPr>
      <w:r w:rsidRPr="00EA080B">
        <w:rPr>
          <w:rFonts w:ascii="Arial" w:hAnsi="Arial" w:cs="Arial"/>
          <w:bCs/>
          <w:sz w:val="24"/>
          <w:szCs w:val="24"/>
        </w:rPr>
        <w:t>The excessive debris at the foot of Bakers Lane had been 90% cleared</w:t>
      </w:r>
    </w:p>
    <w:p w14:paraId="63FC772D" w14:textId="23EA8A09" w:rsidR="00127F35" w:rsidRDefault="00F60A88" w:rsidP="00891E1F">
      <w:pPr>
        <w:pStyle w:val="ListParagraph"/>
        <w:numPr>
          <w:ilvl w:val="0"/>
          <w:numId w:val="37"/>
        </w:numPr>
        <w:rPr>
          <w:rFonts w:ascii="Arial" w:hAnsi="Arial" w:cs="Arial"/>
          <w:bCs/>
          <w:sz w:val="24"/>
          <w:szCs w:val="24"/>
        </w:rPr>
      </w:pPr>
      <w:r w:rsidRPr="00EA080B">
        <w:rPr>
          <w:rFonts w:ascii="Arial" w:hAnsi="Arial" w:cs="Arial"/>
          <w:bCs/>
          <w:sz w:val="24"/>
          <w:szCs w:val="24"/>
        </w:rPr>
        <w:t>C</w:t>
      </w:r>
      <w:r w:rsidR="006A2EFD" w:rsidRPr="00EA080B">
        <w:rPr>
          <w:rFonts w:ascii="Arial" w:hAnsi="Arial" w:cs="Arial"/>
          <w:bCs/>
          <w:sz w:val="24"/>
          <w:szCs w:val="24"/>
        </w:rPr>
        <w:t>ounty Cllr Hill and District Cllr Morris would follow up</w:t>
      </w:r>
      <w:r w:rsidR="006A2EFD" w:rsidRPr="00891E1F">
        <w:rPr>
          <w:rFonts w:ascii="Arial" w:hAnsi="Arial" w:cs="Arial"/>
          <w:bCs/>
          <w:sz w:val="24"/>
          <w:szCs w:val="24"/>
        </w:rPr>
        <w:t xml:space="preserve"> on the problems associated with the street cleaning schedule</w:t>
      </w:r>
    </w:p>
    <w:p w14:paraId="27C541B0" w14:textId="28C251D0" w:rsidR="00E75AA0" w:rsidRPr="00891E1F" w:rsidRDefault="00E75AA0" w:rsidP="00891E1F">
      <w:pPr>
        <w:pStyle w:val="ListParagraph"/>
        <w:numPr>
          <w:ilvl w:val="0"/>
          <w:numId w:val="37"/>
        </w:numPr>
        <w:rPr>
          <w:rFonts w:ascii="Arial" w:hAnsi="Arial" w:cs="Arial"/>
          <w:bCs/>
          <w:sz w:val="24"/>
          <w:szCs w:val="24"/>
        </w:rPr>
      </w:pPr>
      <w:r>
        <w:rPr>
          <w:rFonts w:ascii="Arial" w:hAnsi="Arial" w:cs="Arial"/>
          <w:bCs/>
          <w:sz w:val="24"/>
          <w:szCs w:val="24"/>
        </w:rPr>
        <w:t>The clerk would ask for</w:t>
      </w:r>
      <w:r w:rsidR="00952092">
        <w:rPr>
          <w:rFonts w:ascii="Arial" w:hAnsi="Arial" w:cs="Arial"/>
          <w:bCs/>
          <w:sz w:val="24"/>
          <w:szCs w:val="24"/>
        </w:rPr>
        <w:t xml:space="preserve"> clarification</w:t>
      </w:r>
      <w:r w:rsidR="00306C82">
        <w:rPr>
          <w:rFonts w:ascii="Arial" w:hAnsi="Arial" w:cs="Arial"/>
          <w:bCs/>
          <w:sz w:val="24"/>
          <w:szCs w:val="24"/>
        </w:rPr>
        <w:t xml:space="preserve"> and an update on further enhancements to the speed camera.</w:t>
      </w:r>
    </w:p>
    <w:p w14:paraId="56BADF8E" w14:textId="438B6910" w:rsidR="006A2EFD" w:rsidRPr="00891E1F" w:rsidRDefault="006A2EFD" w:rsidP="00667B9A">
      <w:pPr>
        <w:ind w:left="720"/>
        <w:rPr>
          <w:rFonts w:ascii="Arial" w:hAnsi="Arial" w:cs="Arial"/>
          <w:bCs/>
        </w:rPr>
      </w:pPr>
    </w:p>
    <w:p w14:paraId="6572787F" w14:textId="765D2376" w:rsidR="00313FD9" w:rsidRDefault="006A5D3A" w:rsidP="006A5D3A">
      <w:pPr>
        <w:ind w:left="720"/>
        <w:rPr>
          <w:rFonts w:ascii="Arial" w:hAnsi="Arial" w:cs="Arial"/>
          <w:b/>
        </w:rPr>
      </w:pPr>
      <w:r>
        <w:rPr>
          <w:rFonts w:ascii="Arial" w:hAnsi="Arial" w:cs="Arial"/>
          <w:b/>
        </w:rPr>
        <w:t>9</w:t>
      </w:r>
      <w:r w:rsidR="00067F18">
        <w:rPr>
          <w:rFonts w:ascii="Arial" w:hAnsi="Arial" w:cs="Arial"/>
          <w:b/>
        </w:rPr>
        <w:t>.</w:t>
      </w:r>
      <w:r w:rsidR="001B62BD" w:rsidRPr="00D33C46">
        <w:rPr>
          <w:rFonts w:ascii="Arial" w:hAnsi="Arial" w:cs="Arial"/>
          <w:b/>
        </w:rPr>
        <w:t xml:space="preserve"> </w:t>
      </w:r>
      <w:r w:rsidR="00777077" w:rsidRPr="00D33C46">
        <w:rPr>
          <w:rFonts w:ascii="Arial" w:hAnsi="Arial" w:cs="Arial"/>
          <w:b/>
        </w:rPr>
        <w:t xml:space="preserve">REPORTS FROM WORKING </w:t>
      </w:r>
      <w:r w:rsidR="00F219FF" w:rsidRPr="00D33C46">
        <w:rPr>
          <w:rFonts w:ascii="Arial" w:hAnsi="Arial" w:cs="Arial"/>
          <w:b/>
        </w:rPr>
        <w:t>PARTIES, COMMITTEES</w:t>
      </w:r>
      <w:r w:rsidR="00777077" w:rsidRPr="00D33C46">
        <w:rPr>
          <w:rFonts w:ascii="Arial" w:hAnsi="Arial" w:cs="Arial"/>
          <w:b/>
        </w:rPr>
        <w:t xml:space="preserve"> </w:t>
      </w:r>
      <w:r w:rsidR="00AB52D1" w:rsidRPr="00D33C46">
        <w:rPr>
          <w:rFonts w:ascii="Arial" w:hAnsi="Arial" w:cs="Arial"/>
          <w:b/>
        </w:rPr>
        <w:t xml:space="preserve">&amp; PORTFOLIO </w:t>
      </w:r>
      <w:r w:rsidR="001B62BD" w:rsidRPr="00D33C46">
        <w:rPr>
          <w:rFonts w:ascii="Arial" w:hAnsi="Arial" w:cs="Arial"/>
          <w:b/>
        </w:rPr>
        <w:t>HOLDERS</w:t>
      </w:r>
    </w:p>
    <w:p w14:paraId="56D11E58" w14:textId="77777777" w:rsidR="006A5D3A" w:rsidRDefault="006A5D3A" w:rsidP="006A5D3A">
      <w:pPr>
        <w:ind w:left="720"/>
        <w:rPr>
          <w:rFonts w:ascii="Arial" w:hAnsi="Arial" w:cs="Arial"/>
          <w:b/>
        </w:rPr>
      </w:pPr>
    </w:p>
    <w:p w14:paraId="3FE62E87" w14:textId="50E07252" w:rsidR="006A5D3A" w:rsidRPr="006A5D3A" w:rsidRDefault="006A5D3A" w:rsidP="006A5D3A">
      <w:pPr>
        <w:ind w:left="720"/>
        <w:rPr>
          <w:rFonts w:ascii="Arial" w:hAnsi="Arial" w:cs="Arial"/>
          <w:bCs/>
          <w:u w:val="single"/>
        </w:rPr>
      </w:pPr>
      <w:r>
        <w:rPr>
          <w:rFonts w:ascii="Arial" w:hAnsi="Arial" w:cs="Arial"/>
          <w:b/>
        </w:rPr>
        <w:t xml:space="preserve">9.1 </w:t>
      </w:r>
      <w:r>
        <w:rPr>
          <w:rFonts w:ascii="Arial" w:hAnsi="Arial" w:cs="Arial"/>
          <w:bCs/>
          <w:u w:val="single"/>
        </w:rPr>
        <w:t>The Town House</w:t>
      </w:r>
    </w:p>
    <w:p w14:paraId="526FF5C5" w14:textId="2C3460DB" w:rsidR="001B62BD" w:rsidRPr="00D33C46" w:rsidRDefault="001B62BD" w:rsidP="002F600F">
      <w:pPr>
        <w:rPr>
          <w:rFonts w:ascii="Arial" w:hAnsi="Arial" w:cs="Arial"/>
          <w:b/>
        </w:rPr>
      </w:pPr>
    </w:p>
    <w:p w14:paraId="26DB62DF" w14:textId="18E57102" w:rsidR="00AF3D70" w:rsidRDefault="00F07222" w:rsidP="00F07222">
      <w:pPr>
        <w:ind w:firstLine="720"/>
        <w:rPr>
          <w:rFonts w:ascii="Arial" w:hAnsi="Arial" w:cs="Arial"/>
          <w:bCs/>
        </w:rPr>
      </w:pPr>
      <w:r w:rsidRPr="00F07222">
        <w:rPr>
          <w:rFonts w:ascii="Arial" w:hAnsi="Arial" w:cs="Arial"/>
          <w:bCs/>
        </w:rPr>
        <w:t xml:space="preserve">The Clerk reported on behalf of </w:t>
      </w:r>
      <w:proofErr w:type="spellStart"/>
      <w:r w:rsidRPr="00F07222">
        <w:rPr>
          <w:rFonts w:ascii="Arial" w:hAnsi="Arial" w:cs="Arial"/>
          <w:bCs/>
        </w:rPr>
        <w:t>Mr</w:t>
      </w:r>
      <w:proofErr w:type="spellEnd"/>
      <w:r w:rsidRPr="00F07222">
        <w:rPr>
          <w:rFonts w:ascii="Arial" w:hAnsi="Arial" w:cs="Arial"/>
          <w:bCs/>
        </w:rPr>
        <w:t xml:space="preserve"> Shaw.</w:t>
      </w:r>
    </w:p>
    <w:p w14:paraId="31158822" w14:textId="77777777" w:rsidR="006E3E24" w:rsidRDefault="006E3E24" w:rsidP="00AE06C9">
      <w:pPr>
        <w:ind w:firstLine="720"/>
        <w:rPr>
          <w:rFonts w:ascii="Arial" w:hAnsi="Arial" w:cs="Arial"/>
          <w:b/>
        </w:rPr>
      </w:pPr>
    </w:p>
    <w:p w14:paraId="4C38879E" w14:textId="30D2A8FD" w:rsidR="00F07222" w:rsidRDefault="005D2425" w:rsidP="000C1178">
      <w:pPr>
        <w:ind w:left="720"/>
        <w:rPr>
          <w:rFonts w:ascii="Arial" w:hAnsi="Arial" w:cs="Arial"/>
          <w:bCs/>
        </w:rPr>
      </w:pPr>
      <w:r>
        <w:rPr>
          <w:rFonts w:ascii="Arial" w:hAnsi="Arial" w:cs="Arial"/>
          <w:b/>
        </w:rPr>
        <w:t>9</w:t>
      </w:r>
      <w:r w:rsidR="00AE06C9" w:rsidRPr="006E3E24">
        <w:rPr>
          <w:rFonts w:ascii="Arial" w:hAnsi="Arial" w:cs="Arial"/>
          <w:b/>
        </w:rPr>
        <w:t>.1.1</w:t>
      </w:r>
      <w:r w:rsidR="00036A84">
        <w:rPr>
          <w:rFonts w:ascii="Arial" w:hAnsi="Arial" w:cs="Arial"/>
          <w:b/>
        </w:rPr>
        <w:t xml:space="preserve"> </w:t>
      </w:r>
      <w:r w:rsidR="0057747B" w:rsidRPr="00AE06C9">
        <w:rPr>
          <w:rFonts w:ascii="Arial" w:hAnsi="Arial" w:cs="Arial"/>
          <w:bCs/>
        </w:rPr>
        <w:t xml:space="preserve">The recent </w:t>
      </w:r>
      <w:r w:rsidR="00192479" w:rsidRPr="00AE06C9">
        <w:rPr>
          <w:rFonts w:ascii="Arial" w:hAnsi="Arial" w:cs="Arial"/>
          <w:bCs/>
        </w:rPr>
        <w:t>Health and safety checks were all satisfactory</w:t>
      </w:r>
      <w:r w:rsidR="00896211">
        <w:rPr>
          <w:rFonts w:ascii="Arial" w:hAnsi="Arial" w:cs="Arial"/>
          <w:bCs/>
        </w:rPr>
        <w:t xml:space="preserve"> and a</w:t>
      </w:r>
      <w:r w:rsidR="000C1178">
        <w:rPr>
          <w:rFonts w:ascii="Arial" w:hAnsi="Arial" w:cs="Arial"/>
          <w:bCs/>
        </w:rPr>
        <w:t xml:space="preserve">   one of the </w:t>
      </w:r>
      <w:r>
        <w:rPr>
          <w:rFonts w:ascii="Arial" w:hAnsi="Arial" w:cs="Arial"/>
          <w:bCs/>
        </w:rPr>
        <w:t>emergency</w:t>
      </w:r>
      <w:r w:rsidR="000C1178">
        <w:rPr>
          <w:rFonts w:ascii="Arial" w:hAnsi="Arial" w:cs="Arial"/>
          <w:bCs/>
        </w:rPr>
        <w:t xml:space="preserve"> lights had been updated</w:t>
      </w:r>
      <w:r w:rsidR="00D011D8">
        <w:rPr>
          <w:rFonts w:ascii="Arial" w:hAnsi="Arial" w:cs="Arial"/>
          <w:bCs/>
        </w:rPr>
        <w:t>.</w:t>
      </w:r>
    </w:p>
    <w:p w14:paraId="38A9DA0B" w14:textId="29FAEEC8" w:rsidR="00D011D8" w:rsidRPr="00D011D8" w:rsidRDefault="00D011D8" w:rsidP="000C1178">
      <w:pPr>
        <w:ind w:left="720"/>
        <w:rPr>
          <w:rFonts w:ascii="Arial" w:hAnsi="Arial" w:cs="Arial"/>
          <w:bCs/>
        </w:rPr>
      </w:pPr>
      <w:r>
        <w:rPr>
          <w:rFonts w:ascii="Arial" w:hAnsi="Arial" w:cs="Arial"/>
          <w:bCs/>
        </w:rPr>
        <w:t xml:space="preserve">There </w:t>
      </w:r>
      <w:r w:rsidR="00B57406">
        <w:rPr>
          <w:rFonts w:ascii="Arial" w:hAnsi="Arial" w:cs="Arial"/>
          <w:bCs/>
        </w:rPr>
        <w:t xml:space="preserve">continued to be </w:t>
      </w:r>
      <w:r w:rsidR="007A1C04">
        <w:rPr>
          <w:rFonts w:ascii="Arial" w:hAnsi="Arial" w:cs="Arial"/>
          <w:bCs/>
        </w:rPr>
        <w:t xml:space="preserve">an intermittent </w:t>
      </w:r>
      <w:r w:rsidR="00994163">
        <w:rPr>
          <w:rFonts w:ascii="Arial" w:hAnsi="Arial" w:cs="Arial"/>
          <w:bCs/>
        </w:rPr>
        <w:t>electrical problem</w:t>
      </w:r>
      <w:r w:rsidR="009E497D">
        <w:rPr>
          <w:rFonts w:ascii="Arial" w:hAnsi="Arial" w:cs="Arial"/>
          <w:bCs/>
        </w:rPr>
        <w:t xml:space="preserve"> affecting the undercroft which was being investigated.</w:t>
      </w:r>
    </w:p>
    <w:p w14:paraId="36615875" w14:textId="77777777" w:rsidR="006E3E24" w:rsidRDefault="006E3E24" w:rsidP="00AE06C9">
      <w:pPr>
        <w:ind w:left="720"/>
        <w:rPr>
          <w:rFonts w:ascii="Arial" w:hAnsi="Arial" w:cs="Arial"/>
          <w:b/>
        </w:rPr>
      </w:pPr>
    </w:p>
    <w:p w14:paraId="13438485" w14:textId="18259A39" w:rsidR="00192479" w:rsidRPr="00016B41" w:rsidRDefault="005D2425" w:rsidP="00AE06C9">
      <w:pPr>
        <w:ind w:left="720"/>
        <w:rPr>
          <w:rFonts w:ascii="Arial" w:hAnsi="Arial" w:cs="Arial"/>
          <w:bCs/>
        </w:rPr>
      </w:pPr>
      <w:r>
        <w:rPr>
          <w:rFonts w:ascii="Arial" w:hAnsi="Arial" w:cs="Arial"/>
          <w:b/>
        </w:rPr>
        <w:t>9</w:t>
      </w:r>
      <w:r w:rsidR="006E3E24" w:rsidRPr="006E3E24">
        <w:rPr>
          <w:rFonts w:ascii="Arial" w:hAnsi="Arial" w:cs="Arial"/>
          <w:b/>
        </w:rPr>
        <w:t>.1.2</w:t>
      </w:r>
      <w:r w:rsidR="00036A84">
        <w:rPr>
          <w:rFonts w:ascii="Arial" w:hAnsi="Arial" w:cs="Arial"/>
          <w:b/>
        </w:rPr>
        <w:t xml:space="preserve"> </w:t>
      </w:r>
      <w:r w:rsidR="004D65FA" w:rsidRPr="00016B41">
        <w:rPr>
          <w:rFonts w:ascii="Arial" w:hAnsi="Arial" w:cs="Arial"/>
          <w:bCs/>
        </w:rPr>
        <w:t>An update on the lettings position included:</w:t>
      </w:r>
    </w:p>
    <w:p w14:paraId="36BE922E" w14:textId="79A4580B" w:rsidR="004D65FA" w:rsidRPr="00016B41" w:rsidRDefault="00434417" w:rsidP="004F4677">
      <w:pPr>
        <w:pStyle w:val="ListParagraph"/>
        <w:numPr>
          <w:ilvl w:val="0"/>
          <w:numId w:val="38"/>
        </w:numPr>
        <w:rPr>
          <w:rFonts w:ascii="Arial" w:hAnsi="Arial" w:cs="Arial"/>
          <w:bCs/>
          <w:sz w:val="24"/>
          <w:szCs w:val="24"/>
        </w:rPr>
      </w:pPr>
      <w:r w:rsidRPr="00016B41">
        <w:rPr>
          <w:rFonts w:ascii="Arial" w:hAnsi="Arial" w:cs="Arial"/>
          <w:bCs/>
          <w:sz w:val="24"/>
          <w:szCs w:val="24"/>
        </w:rPr>
        <w:t xml:space="preserve">17 weddings booked for this year, five for 2023 </w:t>
      </w:r>
      <w:r w:rsidR="00D011D8" w:rsidRPr="00016B41">
        <w:rPr>
          <w:rFonts w:ascii="Arial" w:hAnsi="Arial" w:cs="Arial"/>
          <w:bCs/>
          <w:sz w:val="24"/>
          <w:szCs w:val="24"/>
        </w:rPr>
        <w:t>and</w:t>
      </w:r>
      <w:r w:rsidRPr="00016B41">
        <w:rPr>
          <w:rFonts w:ascii="Arial" w:hAnsi="Arial" w:cs="Arial"/>
          <w:bCs/>
          <w:sz w:val="24"/>
          <w:szCs w:val="24"/>
        </w:rPr>
        <w:t xml:space="preserve"> one for 20</w:t>
      </w:r>
      <w:r w:rsidR="00D011D8" w:rsidRPr="00016B41">
        <w:rPr>
          <w:rFonts w:ascii="Arial" w:hAnsi="Arial" w:cs="Arial"/>
          <w:bCs/>
          <w:sz w:val="24"/>
          <w:szCs w:val="24"/>
        </w:rPr>
        <w:t>24</w:t>
      </w:r>
    </w:p>
    <w:p w14:paraId="6C9AB5AD" w14:textId="6ED440B7" w:rsidR="005B66FA" w:rsidRPr="00016B41" w:rsidRDefault="005B66FA" w:rsidP="004F4677">
      <w:pPr>
        <w:pStyle w:val="ListParagraph"/>
        <w:numPr>
          <w:ilvl w:val="0"/>
          <w:numId w:val="38"/>
        </w:numPr>
        <w:rPr>
          <w:rFonts w:ascii="Arial" w:hAnsi="Arial" w:cs="Arial"/>
          <w:bCs/>
          <w:sz w:val="24"/>
          <w:szCs w:val="24"/>
        </w:rPr>
      </w:pPr>
      <w:r w:rsidRPr="00016B41">
        <w:rPr>
          <w:rFonts w:ascii="Arial" w:hAnsi="Arial" w:cs="Arial"/>
          <w:bCs/>
          <w:sz w:val="24"/>
          <w:szCs w:val="24"/>
        </w:rPr>
        <w:lastRenderedPageBreak/>
        <w:t>The new price list was published on the website</w:t>
      </w:r>
    </w:p>
    <w:p w14:paraId="619AFAAF" w14:textId="0DB76C91" w:rsidR="00035C32" w:rsidRPr="00016B41" w:rsidRDefault="004F4677" w:rsidP="004F4677">
      <w:pPr>
        <w:ind w:firstLine="720"/>
        <w:rPr>
          <w:rFonts w:ascii="Arial" w:hAnsi="Arial" w:cs="Arial"/>
          <w:bCs/>
          <w:u w:val="single"/>
        </w:rPr>
      </w:pPr>
      <w:r w:rsidRPr="00016B41">
        <w:rPr>
          <w:rFonts w:ascii="Arial" w:hAnsi="Arial" w:cs="Arial"/>
          <w:b/>
        </w:rPr>
        <w:t>9</w:t>
      </w:r>
      <w:r w:rsidR="00CB3ED3" w:rsidRPr="00016B41">
        <w:rPr>
          <w:rFonts w:ascii="Arial" w:hAnsi="Arial" w:cs="Arial"/>
          <w:b/>
          <w:u w:val="single"/>
        </w:rPr>
        <w:t>.</w:t>
      </w:r>
      <w:r w:rsidR="00D97A07" w:rsidRPr="00016B41">
        <w:rPr>
          <w:rFonts w:ascii="Arial" w:hAnsi="Arial" w:cs="Arial"/>
          <w:b/>
        </w:rPr>
        <w:t>2</w:t>
      </w:r>
      <w:r w:rsidR="00D97A07" w:rsidRPr="00016B41">
        <w:rPr>
          <w:rFonts w:ascii="Arial" w:hAnsi="Arial" w:cs="Arial"/>
          <w:bCs/>
        </w:rPr>
        <w:t xml:space="preserve"> </w:t>
      </w:r>
      <w:r w:rsidR="007F2DEB" w:rsidRPr="00016B41">
        <w:rPr>
          <w:rFonts w:ascii="Arial" w:hAnsi="Arial" w:cs="Arial"/>
          <w:bCs/>
          <w:u w:val="single"/>
        </w:rPr>
        <w:t>Plaistow</w:t>
      </w:r>
    </w:p>
    <w:p w14:paraId="3F548084" w14:textId="4CB8FD98" w:rsidR="00B32BF7" w:rsidRPr="00016B41" w:rsidRDefault="00B32BF7" w:rsidP="004F4677">
      <w:pPr>
        <w:ind w:firstLine="720"/>
        <w:rPr>
          <w:rFonts w:ascii="Arial" w:hAnsi="Arial" w:cs="Arial"/>
          <w:bCs/>
        </w:rPr>
      </w:pPr>
      <w:r w:rsidRPr="00016B41">
        <w:rPr>
          <w:rFonts w:ascii="Arial" w:hAnsi="Arial" w:cs="Arial"/>
          <w:bCs/>
        </w:rPr>
        <w:t xml:space="preserve">Items identified from the latest </w:t>
      </w:r>
      <w:r w:rsidR="002D454D" w:rsidRPr="00016B41">
        <w:rPr>
          <w:rFonts w:ascii="Arial" w:hAnsi="Arial" w:cs="Arial"/>
          <w:bCs/>
        </w:rPr>
        <w:t>check include:</w:t>
      </w:r>
    </w:p>
    <w:p w14:paraId="52C90050" w14:textId="2A539E38" w:rsidR="002D454D" w:rsidRPr="00016B41" w:rsidRDefault="002B1250" w:rsidP="00016B41">
      <w:pPr>
        <w:pStyle w:val="ListParagraph"/>
        <w:numPr>
          <w:ilvl w:val="0"/>
          <w:numId w:val="42"/>
        </w:numPr>
        <w:rPr>
          <w:rFonts w:ascii="Arial" w:hAnsi="Arial" w:cs="Arial"/>
          <w:bCs/>
          <w:sz w:val="24"/>
          <w:szCs w:val="24"/>
        </w:rPr>
      </w:pPr>
      <w:r w:rsidRPr="00016B41">
        <w:rPr>
          <w:rFonts w:ascii="Arial" w:hAnsi="Arial" w:cs="Arial"/>
          <w:bCs/>
          <w:sz w:val="24"/>
          <w:szCs w:val="24"/>
        </w:rPr>
        <w:t xml:space="preserve">Further picnic disc seats require </w:t>
      </w:r>
      <w:r w:rsidR="00F97E46" w:rsidRPr="00016B41">
        <w:rPr>
          <w:rFonts w:ascii="Arial" w:hAnsi="Arial" w:cs="Arial"/>
          <w:bCs/>
          <w:sz w:val="24"/>
          <w:szCs w:val="24"/>
        </w:rPr>
        <w:t>replacement,</w:t>
      </w:r>
      <w:r w:rsidR="00BE7159" w:rsidRPr="00016B41">
        <w:rPr>
          <w:rFonts w:ascii="Arial" w:hAnsi="Arial" w:cs="Arial"/>
          <w:bCs/>
          <w:sz w:val="24"/>
          <w:szCs w:val="24"/>
        </w:rPr>
        <w:t xml:space="preserve"> and all are loose.</w:t>
      </w:r>
    </w:p>
    <w:p w14:paraId="564684FC" w14:textId="2254705D" w:rsidR="00BE7159" w:rsidRPr="00016B41" w:rsidRDefault="00BE7159" w:rsidP="00016B41">
      <w:pPr>
        <w:pStyle w:val="ListParagraph"/>
        <w:numPr>
          <w:ilvl w:val="0"/>
          <w:numId w:val="42"/>
        </w:numPr>
        <w:rPr>
          <w:rFonts w:ascii="Arial" w:hAnsi="Arial" w:cs="Arial"/>
          <w:bCs/>
          <w:sz w:val="24"/>
          <w:szCs w:val="24"/>
        </w:rPr>
      </w:pPr>
      <w:r w:rsidRPr="00611301">
        <w:rPr>
          <w:rFonts w:ascii="Arial" w:hAnsi="Arial" w:cs="Arial"/>
          <w:b/>
          <w:sz w:val="24"/>
          <w:szCs w:val="24"/>
        </w:rPr>
        <w:t>Action:</w:t>
      </w:r>
      <w:r w:rsidRPr="00016B41">
        <w:rPr>
          <w:rFonts w:ascii="Arial" w:hAnsi="Arial" w:cs="Arial"/>
          <w:bCs/>
          <w:sz w:val="24"/>
          <w:szCs w:val="24"/>
        </w:rPr>
        <w:t xml:space="preserve"> Clerk to </w:t>
      </w:r>
      <w:r w:rsidR="00A75672" w:rsidRPr="00016B41">
        <w:rPr>
          <w:rFonts w:ascii="Arial" w:hAnsi="Arial" w:cs="Arial"/>
          <w:bCs/>
          <w:sz w:val="24"/>
          <w:szCs w:val="24"/>
        </w:rPr>
        <w:t>seek quote from Broadmead Leisure</w:t>
      </w:r>
      <w:r w:rsidR="00F97E46" w:rsidRPr="00016B41">
        <w:rPr>
          <w:rFonts w:ascii="Arial" w:hAnsi="Arial" w:cs="Arial"/>
          <w:bCs/>
          <w:sz w:val="24"/>
          <w:szCs w:val="24"/>
        </w:rPr>
        <w:t xml:space="preserve"> for replacements and to notify the company that discs replaced by them are l</w:t>
      </w:r>
      <w:r w:rsidR="00114B0F" w:rsidRPr="00016B41">
        <w:rPr>
          <w:rFonts w:ascii="Arial" w:hAnsi="Arial" w:cs="Arial"/>
          <w:bCs/>
          <w:sz w:val="24"/>
          <w:szCs w:val="24"/>
        </w:rPr>
        <w:t>oose</w:t>
      </w:r>
    </w:p>
    <w:p w14:paraId="7F3A764F" w14:textId="4AAFB28B" w:rsidR="00114B0F" w:rsidRPr="00016B41" w:rsidRDefault="00114B0F" w:rsidP="00016B41">
      <w:pPr>
        <w:pStyle w:val="ListParagraph"/>
        <w:numPr>
          <w:ilvl w:val="0"/>
          <w:numId w:val="42"/>
        </w:numPr>
        <w:rPr>
          <w:rFonts w:ascii="Arial" w:hAnsi="Arial" w:cs="Arial"/>
          <w:bCs/>
          <w:sz w:val="24"/>
          <w:szCs w:val="24"/>
        </w:rPr>
      </w:pPr>
      <w:r w:rsidRPr="00016B41">
        <w:rPr>
          <w:rFonts w:ascii="Arial" w:hAnsi="Arial" w:cs="Arial"/>
          <w:bCs/>
          <w:sz w:val="24"/>
          <w:szCs w:val="24"/>
        </w:rPr>
        <w:t>Paling in fence damaged</w:t>
      </w:r>
      <w:r w:rsidR="001B54C2" w:rsidRPr="00016B41">
        <w:rPr>
          <w:rFonts w:ascii="Arial" w:hAnsi="Arial" w:cs="Arial"/>
          <w:bCs/>
          <w:sz w:val="24"/>
          <w:szCs w:val="24"/>
        </w:rPr>
        <w:t xml:space="preserve">. </w:t>
      </w:r>
      <w:r w:rsidR="001B54C2" w:rsidRPr="00611301">
        <w:rPr>
          <w:rFonts w:ascii="Arial" w:hAnsi="Arial" w:cs="Arial"/>
          <w:b/>
          <w:sz w:val="24"/>
          <w:szCs w:val="24"/>
        </w:rPr>
        <w:t>Action</w:t>
      </w:r>
      <w:r w:rsidR="001B54C2" w:rsidRPr="00016B41">
        <w:rPr>
          <w:rFonts w:ascii="Arial" w:hAnsi="Arial" w:cs="Arial"/>
          <w:bCs/>
          <w:sz w:val="24"/>
          <w:szCs w:val="24"/>
        </w:rPr>
        <w:t>: Cllr Turner</w:t>
      </w:r>
    </w:p>
    <w:p w14:paraId="260B41FE" w14:textId="122CEA10" w:rsidR="007A07A7" w:rsidRPr="00016B41" w:rsidRDefault="007A07A7" w:rsidP="00016B41">
      <w:pPr>
        <w:pStyle w:val="ListParagraph"/>
        <w:numPr>
          <w:ilvl w:val="0"/>
          <w:numId w:val="42"/>
        </w:numPr>
        <w:rPr>
          <w:rFonts w:ascii="Arial" w:hAnsi="Arial" w:cs="Arial"/>
          <w:bCs/>
          <w:sz w:val="24"/>
          <w:szCs w:val="24"/>
        </w:rPr>
      </w:pPr>
      <w:r w:rsidRPr="00016B41">
        <w:rPr>
          <w:rFonts w:ascii="Arial" w:hAnsi="Arial" w:cs="Arial"/>
          <w:bCs/>
          <w:sz w:val="24"/>
          <w:szCs w:val="24"/>
        </w:rPr>
        <w:t xml:space="preserve">Football </w:t>
      </w:r>
      <w:r w:rsidR="001B54C2" w:rsidRPr="00016B41">
        <w:rPr>
          <w:rFonts w:ascii="Arial" w:hAnsi="Arial" w:cs="Arial"/>
          <w:bCs/>
          <w:sz w:val="24"/>
          <w:szCs w:val="24"/>
        </w:rPr>
        <w:t>n</w:t>
      </w:r>
      <w:r w:rsidRPr="00016B41">
        <w:rPr>
          <w:rFonts w:ascii="Arial" w:hAnsi="Arial" w:cs="Arial"/>
          <w:bCs/>
          <w:sz w:val="24"/>
          <w:szCs w:val="24"/>
        </w:rPr>
        <w:t>et ties are missing</w:t>
      </w:r>
      <w:r w:rsidR="001B54C2" w:rsidRPr="00611301">
        <w:rPr>
          <w:rFonts w:ascii="Arial" w:hAnsi="Arial" w:cs="Arial"/>
          <w:b/>
          <w:sz w:val="24"/>
          <w:szCs w:val="24"/>
        </w:rPr>
        <w:t>. Action</w:t>
      </w:r>
      <w:r w:rsidR="007F107F" w:rsidRPr="00016B41">
        <w:rPr>
          <w:rFonts w:ascii="Arial" w:hAnsi="Arial" w:cs="Arial"/>
          <w:bCs/>
          <w:sz w:val="24"/>
          <w:szCs w:val="24"/>
        </w:rPr>
        <w:t>:</w:t>
      </w:r>
      <w:r w:rsidR="001B54C2" w:rsidRPr="00016B41">
        <w:rPr>
          <w:rFonts w:ascii="Arial" w:hAnsi="Arial" w:cs="Arial"/>
          <w:bCs/>
          <w:sz w:val="24"/>
          <w:szCs w:val="24"/>
        </w:rPr>
        <w:t xml:space="preserve"> Cllr Turner</w:t>
      </w:r>
    </w:p>
    <w:p w14:paraId="3514B173" w14:textId="000C1C13" w:rsidR="00B93775" w:rsidRPr="00016B41" w:rsidRDefault="00B93775" w:rsidP="00016B41">
      <w:pPr>
        <w:pStyle w:val="ListParagraph"/>
        <w:numPr>
          <w:ilvl w:val="0"/>
          <w:numId w:val="42"/>
        </w:numPr>
        <w:rPr>
          <w:rFonts w:ascii="Arial" w:hAnsi="Arial" w:cs="Arial"/>
          <w:bCs/>
          <w:sz w:val="24"/>
          <w:szCs w:val="24"/>
        </w:rPr>
      </w:pPr>
      <w:r w:rsidRPr="00016B41">
        <w:rPr>
          <w:rFonts w:ascii="Arial" w:hAnsi="Arial" w:cs="Arial"/>
          <w:bCs/>
          <w:sz w:val="24"/>
          <w:szCs w:val="24"/>
        </w:rPr>
        <w:t>Path from</w:t>
      </w:r>
      <w:r w:rsidR="007F107F" w:rsidRPr="00016B41">
        <w:rPr>
          <w:rFonts w:ascii="Arial" w:hAnsi="Arial" w:cs="Arial"/>
          <w:bCs/>
          <w:sz w:val="24"/>
          <w:szCs w:val="24"/>
        </w:rPr>
        <w:t xml:space="preserve"> </w:t>
      </w:r>
      <w:r w:rsidR="00475867" w:rsidRPr="00016B41">
        <w:rPr>
          <w:rFonts w:ascii="Arial" w:hAnsi="Arial" w:cs="Arial"/>
          <w:bCs/>
          <w:sz w:val="24"/>
          <w:szCs w:val="24"/>
        </w:rPr>
        <w:t xml:space="preserve">mid gate to main gate is overgrown. </w:t>
      </w:r>
      <w:r w:rsidR="00475867" w:rsidRPr="00611301">
        <w:rPr>
          <w:rFonts w:ascii="Arial" w:hAnsi="Arial" w:cs="Arial"/>
          <w:b/>
          <w:sz w:val="24"/>
          <w:szCs w:val="24"/>
        </w:rPr>
        <w:t>Action</w:t>
      </w:r>
      <w:r w:rsidR="00475867" w:rsidRPr="00016B41">
        <w:rPr>
          <w:rFonts w:ascii="Arial" w:hAnsi="Arial" w:cs="Arial"/>
          <w:bCs/>
          <w:sz w:val="24"/>
          <w:szCs w:val="24"/>
        </w:rPr>
        <w:t xml:space="preserve">: Clerk to contact </w:t>
      </w:r>
      <w:r w:rsidR="003422A8" w:rsidRPr="00016B41">
        <w:rPr>
          <w:rFonts w:ascii="Arial" w:hAnsi="Arial" w:cs="Arial"/>
          <w:bCs/>
          <w:sz w:val="24"/>
          <w:szCs w:val="24"/>
        </w:rPr>
        <w:t>Countryside Management</w:t>
      </w:r>
      <w:r w:rsidRPr="00016B41">
        <w:rPr>
          <w:rFonts w:ascii="Arial" w:hAnsi="Arial" w:cs="Arial"/>
          <w:bCs/>
          <w:sz w:val="24"/>
          <w:szCs w:val="24"/>
        </w:rPr>
        <w:t xml:space="preserve"> </w:t>
      </w:r>
    </w:p>
    <w:p w14:paraId="3EDE5E84" w14:textId="4A54917B" w:rsidR="00100AE4" w:rsidRPr="00016B41" w:rsidRDefault="00100AE4" w:rsidP="00016B41">
      <w:pPr>
        <w:pStyle w:val="ListParagraph"/>
        <w:numPr>
          <w:ilvl w:val="0"/>
          <w:numId w:val="42"/>
        </w:numPr>
        <w:rPr>
          <w:rFonts w:ascii="Arial" w:hAnsi="Arial" w:cs="Arial"/>
          <w:bCs/>
          <w:sz w:val="24"/>
          <w:szCs w:val="24"/>
        </w:rPr>
      </w:pPr>
      <w:r w:rsidRPr="00016B41">
        <w:rPr>
          <w:rFonts w:ascii="Arial" w:hAnsi="Arial" w:cs="Arial"/>
          <w:bCs/>
          <w:sz w:val="24"/>
          <w:szCs w:val="24"/>
        </w:rPr>
        <w:t xml:space="preserve">The wall opposite the tennis court adjacent to the school </w:t>
      </w:r>
      <w:r w:rsidR="004A2127" w:rsidRPr="00016B41">
        <w:rPr>
          <w:rFonts w:ascii="Arial" w:hAnsi="Arial" w:cs="Arial"/>
          <w:bCs/>
          <w:sz w:val="24"/>
          <w:szCs w:val="24"/>
        </w:rPr>
        <w:t xml:space="preserve">requires attention. </w:t>
      </w:r>
      <w:r w:rsidR="004B4979" w:rsidRPr="00611301">
        <w:rPr>
          <w:rFonts w:ascii="Arial" w:hAnsi="Arial" w:cs="Arial"/>
          <w:b/>
          <w:sz w:val="24"/>
          <w:szCs w:val="24"/>
        </w:rPr>
        <w:t>Action</w:t>
      </w:r>
      <w:r w:rsidR="004B4979" w:rsidRPr="00016B41">
        <w:rPr>
          <w:rFonts w:ascii="Arial" w:hAnsi="Arial" w:cs="Arial"/>
          <w:bCs/>
          <w:sz w:val="24"/>
          <w:szCs w:val="24"/>
        </w:rPr>
        <w:t xml:space="preserve">: </w:t>
      </w:r>
      <w:r w:rsidR="004A2127" w:rsidRPr="00016B41">
        <w:rPr>
          <w:rFonts w:ascii="Arial" w:hAnsi="Arial" w:cs="Arial"/>
          <w:bCs/>
          <w:sz w:val="24"/>
          <w:szCs w:val="24"/>
        </w:rPr>
        <w:t xml:space="preserve">Clerk to write to </w:t>
      </w:r>
      <w:r w:rsidR="004B4979" w:rsidRPr="00016B41">
        <w:rPr>
          <w:rFonts w:ascii="Arial" w:hAnsi="Arial" w:cs="Arial"/>
          <w:bCs/>
          <w:sz w:val="24"/>
          <w:szCs w:val="24"/>
        </w:rPr>
        <w:t xml:space="preserve">the </w:t>
      </w:r>
      <w:r w:rsidR="004A2127" w:rsidRPr="00016B41">
        <w:rPr>
          <w:rFonts w:ascii="Arial" w:hAnsi="Arial" w:cs="Arial"/>
          <w:bCs/>
          <w:sz w:val="24"/>
          <w:szCs w:val="24"/>
        </w:rPr>
        <w:t>owners to repair</w:t>
      </w:r>
    </w:p>
    <w:p w14:paraId="1616968B" w14:textId="2345CDA4" w:rsidR="004B4979" w:rsidRPr="00016B41" w:rsidRDefault="00C06903" w:rsidP="00016B41">
      <w:pPr>
        <w:pStyle w:val="ListParagraph"/>
        <w:numPr>
          <w:ilvl w:val="0"/>
          <w:numId w:val="42"/>
        </w:numPr>
        <w:rPr>
          <w:rFonts w:ascii="Arial" w:hAnsi="Arial" w:cs="Arial"/>
          <w:bCs/>
          <w:sz w:val="24"/>
          <w:szCs w:val="24"/>
        </w:rPr>
      </w:pPr>
      <w:r w:rsidRPr="00016B41">
        <w:rPr>
          <w:rFonts w:ascii="Arial" w:hAnsi="Arial" w:cs="Arial"/>
          <w:bCs/>
          <w:sz w:val="24"/>
          <w:szCs w:val="24"/>
        </w:rPr>
        <w:t>Low overhanging branches of trees</w:t>
      </w:r>
      <w:r w:rsidR="00DD0A39" w:rsidRPr="00016B41">
        <w:rPr>
          <w:rFonts w:ascii="Arial" w:hAnsi="Arial" w:cs="Arial"/>
          <w:bCs/>
          <w:sz w:val="24"/>
          <w:szCs w:val="24"/>
        </w:rPr>
        <w:t xml:space="preserve"> prevent proper ground mainten</w:t>
      </w:r>
      <w:r w:rsidR="00517775" w:rsidRPr="00016B41">
        <w:rPr>
          <w:rFonts w:ascii="Arial" w:hAnsi="Arial" w:cs="Arial"/>
          <w:bCs/>
          <w:sz w:val="24"/>
          <w:szCs w:val="24"/>
        </w:rPr>
        <w:t xml:space="preserve">ance. </w:t>
      </w:r>
      <w:proofErr w:type="spellStart"/>
      <w:r w:rsidR="00FE7FEE" w:rsidRPr="00016B41">
        <w:rPr>
          <w:rFonts w:ascii="Arial" w:hAnsi="Arial" w:cs="Arial"/>
          <w:bCs/>
          <w:sz w:val="24"/>
          <w:szCs w:val="24"/>
        </w:rPr>
        <w:t>Bulllard</w:t>
      </w:r>
      <w:r w:rsidR="00DD16B1">
        <w:rPr>
          <w:rFonts w:ascii="Arial" w:hAnsi="Arial" w:cs="Arial"/>
          <w:bCs/>
          <w:sz w:val="24"/>
          <w:szCs w:val="24"/>
        </w:rPr>
        <w:t>’</w:t>
      </w:r>
      <w:r w:rsidR="00FE7FEE" w:rsidRPr="00016B41">
        <w:rPr>
          <w:rFonts w:ascii="Arial" w:hAnsi="Arial" w:cs="Arial"/>
          <w:bCs/>
          <w:sz w:val="24"/>
          <w:szCs w:val="24"/>
        </w:rPr>
        <w:t>s</w:t>
      </w:r>
      <w:proofErr w:type="spellEnd"/>
      <w:r w:rsidR="00FE7FEE" w:rsidRPr="00016B41">
        <w:rPr>
          <w:rFonts w:ascii="Arial" w:hAnsi="Arial" w:cs="Arial"/>
          <w:bCs/>
          <w:sz w:val="24"/>
          <w:szCs w:val="24"/>
        </w:rPr>
        <w:t xml:space="preserve"> had quoted a price for removal of the </w:t>
      </w:r>
      <w:r w:rsidR="00074258" w:rsidRPr="00016B41">
        <w:rPr>
          <w:rFonts w:ascii="Arial" w:hAnsi="Arial" w:cs="Arial"/>
          <w:bCs/>
          <w:sz w:val="24"/>
          <w:szCs w:val="24"/>
        </w:rPr>
        <w:t>branches of</w:t>
      </w:r>
      <w:r w:rsidR="00A86C9D" w:rsidRPr="00016B41">
        <w:rPr>
          <w:rFonts w:ascii="Arial" w:hAnsi="Arial" w:cs="Arial"/>
          <w:bCs/>
          <w:sz w:val="24"/>
          <w:szCs w:val="24"/>
        </w:rPr>
        <w:t xml:space="preserve"> £300.</w:t>
      </w:r>
      <w:r w:rsidR="00EE457A" w:rsidRPr="00016B41">
        <w:rPr>
          <w:rFonts w:ascii="Arial" w:hAnsi="Arial" w:cs="Arial"/>
          <w:bCs/>
          <w:sz w:val="24"/>
          <w:szCs w:val="24"/>
        </w:rPr>
        <w:t xml:space="preserve"> Members agreed</w:t>
      </w:r>
      <w:r w:rsidR="00A86C9D" w:rsidRPr="00016B41">
        <w:rPr>
          <w:rFonts w:ascii="Arial" w:hAnsi="Arial" w:cs="Arial"/>
          <w:bCs/>
          <w:sz w:val="24"/>
          <w:szCs w:val="24"/>
        </w:rPr>
        <w:t xml:space="preserve"> this price</w:t>
      </w:r>
      <w:r w:rsidR="00074258" w:rsidRPr="00016B41">
        <w:rPr>
          <w:rFonts w:ascii="Arial" w:hAnsi="Arial" w:cs="Arial"/>
          <w:bCs/>
          <w:sz w:val="24"/>
          <w:szCs w:val="24"/>
        </w:rPr>
        <w:t xml:space="preserve">. </w:t>
      </w:r>
      <w:r w:rsidR="00260965" w:rsidRPr="00C12BBE">
        <w:rPr>
          <w:rFonts w:ascii="Arial" w:hAnsi="Arial" w:cs="Arial"/>
          <w:b/>
          <w:sz w:val="24"/>
          <w:szCs w:val="24"/>
        </w:rPr>
        <w:t>Action</w:t>
      </w:r>
      <w:r w:rsidR="00260965" w:rsidRPr="00016B41">
        <w:rPr>
          <w:rFonts w:ascii="Arial" w:hAnsi="Arial" w:cs="Arial"/>
          <w:bCs/>
          <w:sz w:val="24"/>
          <w:szCs w:val="24"/>
        </w:rPr>
        <w:t>:</w:t>
      </w:r>
      <w:r w:rsidR="00074258" w:rsidRPr="00016B41">
        <w:rPr>
          <w:rFonts w:ascii="Arial" w:hAnsi="Arial" w:cs="Arial"/>
          <w:bCs/>
          <w:sz w:val="24"/>
          <w:szCs w:val="24"/>
        </w:rPr>
        <w:t xml:space="preserve"> Clerk to write to </w:t>
      </w:r>
      <w:r w:rsidR="00260965" w:rsidRPr="00016B41">
        <w:rPr>
          <w:rFonts w:ascii="Arial" w:hAnsi="Arial" w:cs="Arial"/>
          <w:bCs/>
          <w:sz w:val="24"/>
          <w:szCs w:val="24"/>
        </w:rPr>
        <w:t>Bullard’s</w:t>
      </w:r>
      <w:r w:rsidR="00074258" w:rsidRPr="00016B41">
        <w:rPr>
          <w:rFonts w:ascii="Arial" w:hAnsi="Arial" w:cs="Arial"/>
          <w:bCs/>
          <w:sz w:val="24"/>
          <w:szCs w:val="24"/>
        </w:rPr>
        <w:t xml:space="preserve"> to </w:t>
      </w:r>
      <w:r w:rsidR="00B02D46" w:rsidRPr="00016B41">
        <w:rPr>
          <w:rFonts w:ascii="Arial" w:hAnsi="Arial" w:cs="Arial"/>
          <w:bCs/>
          <w:sz w:val="24"/>
          <w:szCs w:val="24"/>
        </w:rPr>
        <w:t xml:space="preserve">check the </w:t>
      </w:r>
      <w:r w:rsidR="00016B41" w:rsidRPr="00016B41">
        <w:rPr>
          <w:rFonts w:ascii="Arial" w:hAnsi="Arial" w:cs="Arial"/>
          <w:bCs/>
          <w:sz w:val="24"/>
          <w:szCs w:val="24"/>
        </w:rPr>
        <w:t>price and</w:t>
      </w:r>
      <w:r w:rsidR="00074258" w:rsidRPr="00016B41">
        <w:rPr>
          <w:rFonts w:ascii="Arial" w:hAnsi="Arial" w:cs="Arial"/>
          <w:bCs/>
          <w:sz w:val="24"/>
          <w:szCs w:val="24"/>
        </w:rPr>
        <w:t xml:space="preserve"> commission the work to be done</w:t>
      </w:r>
      <w:r w:rsidR="00B02D46" w:rsidRPr="00016B41">
        <w:rPr>
          <w:rFonts w:ascii="Arial" w:hAnsi="Arial" w:cs="Arial"/>
          <w:bCs/>
          <w:sz w:val="24"/>
          <w:szCs w:val="24"/>
        </w:rPr>
        <w:t xml:space="preserve"> if the quote </w:t>
      </w:r>
      <w:r w:rsidR="00016B41" w:rsidRPr="00016B41">
        <w:rPr>
          <w:rFonts w:ascii="Arial" w:hAnsi="Arial" w:cs="Arial"/>
          <w:bCs/>
          <w:sz w:val="24"/>
          <w:szCs w:val="24"/>
        </w:rPr>
        <w:t>is as expected.</w:t>
      </w:r>
    </w:p>
    <w:p w14:paraId="54643694" w14:textId="77777777" w:rsidR="004A2127" w:rsidRDefault="004A2127" w:rsidP="00016B41">
      <w:pPr>
        <w:ind w:left="360"/>
        <w:rPr>
          <w:rFonts w:ascii="Arial" w:hAnsi="Arial" w:cs="Arial"/>
          <w:bCs/>
        </w:rPr>
      </w:pPr>
    </w:p>
    <w:p w14:paraId="5D4AD8EB" w14:textId="5923AF42" w:rsidR="00ED4020" w:rsidRPr="005C5028" w:rsidRDefault="00884191" w:rsidP="00016B41">
      <w:pPr>
        <w:ind w:firstLine="720"/>
        <w:rPr>
          <w:rFonts w:ascii="Arial" w:hAnsi="Arial" w:cs="Arial"/>
          <w:bCs/>
          <w:u w:val="single"/>
        </w:rPr>
      </w:pPr>
      <w:r>
        <w:rPr>
          <w:rFonts w:ascii="Arial" w:hAnsi="Arial" w:cs="Arial"/>
          <w:b/>
        </w:rPr>
        <w:t>9</w:t>
      </w:r>
      <w:r w:rsidR="00EE0CD3" w:rsidRPr="00EE0CD3">
        <w:rPr>
          <w:rFonts w:ascii="Arial" w:hAnsi="Arial" w:cs="Arial"/>
          <w:b/>
        </w:rPr>
        <w:t>.3</w:t>
      </w:r>
      <w:r w:rsidR="00EE0CD3">
        <w:rPr>
          <w:rFonts w:ascii="Arial" w:hAnsi="Arial" w:cs="Arial"/>
          <w:b/>
        </w:rPr>
        <w:t xml:space="preserve"> </w:t>
      </w:r>
      <w:r w:rsidR="00496CDF" w:rsidRPr="005C5028">
        <w:rPr>
          <w:rFonts w:ascii="Arial" w:hAnsi="Arial" w:cs="Arial"/>
          <w:bCs/>
          <w:u w:val="single"/>
        </w:rPr>
        <w:t>The Queens Jubilee event</w:t>
      </w:r>
    </w:p>
    <w:p w14:paraId="4D297B11" w14:textId="77777777" w:rsidR="00496CDF" w:rsidRPr="005C5028" w:rsidRDefault="00496CDF" w:rsidP="005C5028">
      <w:pPr>
        <w:rPr>
          <w:rFonts w:ascii="Arial" w:hAnsi="Arial" w:cs="Arial"/>
          <w:b/>
        </w:rPr>
      </w:pPr>
    </w:p>
    <w:p w14:paraId="5E9FE8C6" w14:textId="77777777" w:rsidR="00B32BF7" w:rsidRDefault="00884191" w:rsidP="00B31379">
      <w:pPr>
        <w:ind w:firstLine="720"/>
        <w:rPr>
          <w:rFonts w:ascii="Arial" w:hAnsi="Arial" w:cs="Arial"/>
          <w:b/>
        </w:rPr>
      </w:pPr>
      <w:r>
        <w:rPr>
          <w:rFonts w:ascii="Arial" w:hAnsi="Arial" w:cs="Arial"/>
          <w:b/>
        </w:rPr>
        <w:t>9</w:t>
      </w:r>
      <w:r w:rsidR="00496CDF" w:rsidRPr="00E7252A">
        <w:rPr>
          <w:rFonts w:ascii="Arial" w:hAnsi="Arial" w:cs="Arial"/>
          <w:b/>
        </w:rPr>
        <w:t>.</w:t>
      </w:r>
      <w:r w:rsidR="00A15E7E">
        <w:rPr>
          <w:rFonts w:ascii="Arial" w:hAnsi="Arial" w:cs="Arial"/>
          <w:b/>
        </w:rPr>
        <w:t>3</w:t>
      </w:r>
      <w:r w:rsidR="00496CDF" w:rsidRPr="00E7252A">
        <w:rPr>
          <w:rFonts w:ascii="Arial" w:hAnsi="Arial" w:cs="Arial"/>
          <w:b/>
        </w:rPr>
        <w:t>.1</w:t>
      </w:r>
      <w:r w:rsidR="005923EC" w:rsidRPr="00E7252A">
        <w:rPr>
          <w:rFonts w:ascii="Arial" w:hAnsi="Arial" w:cs="Arial"/>
          <w:b/>
        </w:rPr>
        <w:t xml:space="preserve"> </w:t>
      </w:r>
    </w:p>
    <w:p w14:paraId="76308F8D" w14:textId="54FCABBE" w:rsidR="0099518E" w:rsidRPr="00016B41" w:rsidRDefault="003F6A60" w:rsidP="00B31379">
      <w:pPr>
        <w:ind w:firstLine="720"/>
        <w:rPr>
          <w:rFonts w:ascii="Arial" w:hAnsi="Arial" w:cs="Arial"/>
          <w:bCs/>
        </w:rPr>
      </w:pPr>
      <w:r w:rsidRPr="00016B41">
        <w:rPr>
          <w:rFonts w:ascii="Arial" w:hAnsi="Arial" w:cs="Arial"/>
          <w:bCs/>
        </w:rPr>
        <w:t xml:space="preserve">The event </w:t>
      </w:r>
      <w:proofErr w:type="spellStart"/>
      <w:r w:rsidRPr="00016B41">
        <w:rPr>
          <w:rFonts w:ascii="Arial" w:hAnsi="Arial" w:cs="Arial"/>
          <w:bCs/>
        </w:rPr>
        <w:t>organi</w:t>
      </w:r>
      <w:r w:rsidR="00016B41">
        <w:rPr>
          <w:rFonts w:ascii="Arial" w:hAnsi="Arial" w:cs="Arial"/>
          <w:bCs/>
        </w:rPr>
        <w:t>s</w:t>
      </w:r>
      <w:r w:rsidRPr="00016B41">
        <w:rPr>
          <w:rFonts w:ascii="Arial" w:hAnsi="Arial" w:cs="Arial"/>
          <w:bCs/>
        </w:rPr>
        <w:t>ation</w:t>
      </w:r>
      <w:proofErr w:type="spellEnd"/>
      <w:r w:rsidRPr="00016B41">
        <w:rPr>
          <w:rFonts w:ascii="Arial" w:hAnsi="Arial" w:cs="Arial"/>
          <w:bCs/>
        </w:rPr>
        <w:t xml:space="preserve"> was well in hand</w:t>
      </w:r>
      <w:r w:rsidR="00016B41" w:rsidRPr="00016B41">
        <w:rPr>
          <w:rFonts w:ascii="Arial" w:hAnsi="Arial" w:cs="Arial"/>
          <w:bCs/>
        </w:rPr>
        <w:t>.</w:t>
      </w:r>
    </w:p>
    <w:p w14:paraId="202A83B9" w14:textId="385C679C" w:rsidR="003F6A60" w:rsidRPr="00016B41" w:rsidRDefault="005733D1" w:rsidP="00016B41">
      <w:pPr>
        <w:pStyle w:val="ListParagraph"/>
        <w:numPr>
          <w:ilvl w:val="0"/>
          <w:numId w:val="43"/>
        </w:numPr>
        <w:rPr>
          <w:rFonts w:ascii="Arial" w:hAnsi="Arial" w:cs="Arial"/>
          <w:bCs/>
          <w:sz w:val="24"/>
          <w:szCs w:val="24"/>
        </w:rPr>
      </w:pPr>
      <w:r w:rsidRPr="00016B41">
        <w:rPr>
          <w:rFonts w:ascii="Arial" w:hAnsi="Arial" w:cs="Arial"/>
          <w:bCs/>
          <w:sz w:val="24"/>
          <w:szCs w:val="24"/>
        </w:rPr>
        <w:t xml:space="preserve">In the event of wet </w:t>
      </w:r>
      <w:r w:rsidR="00016B41" w:rsidRPr="00016B41">
        <w:rPr>
          <w:rFonts w:ascii="Arial" w:hAnsi="Arial" w:cs="Arial"/>
          <w:bCs/>
          <w:sz w:val="24"/>
          <w:szCs w:val="24"/>
        </w:rPr>
        <w:t>weather,</w:t>
      </w:r>
      <w:r w:rsidRPr="00016B41">
        <w:rPr>
          <w:rFonts w:ascii="Arial" w:hAnsi="Arial" w:cs="Arial"/>
          <w:bCs/>
          <w:sz w:val="24"/>
          <w:szCs w:val="24"/>
        </w:rPr>
        <w:t xml:space="preserve"> it was agreed that a marquee </w:t>
      </w:r>
      <w:r w:rsidR="001825AB" w:rsidRPr="00016B41">
        <w:rPr>
          <w:rFonts w:ascii="Arial" w:hAnsi="Arial" w:cs="Arial"/>
          <w:bCs/>
          <w:sz w:val="24"/>
          <w:szCs w:val="24"/>
        </w:rPr>
        <w:t>would</w:t>
      </w:r>
      <w:r w:rsidRPr="00016B41">
        <w:rPr>
          <w:rFonts w:ascii="Arial" w:hAnsi="Arial" w:cs="Arial"/>
          <w:bCs/>
          <w:sz w:val="24"/>
          <w:szCs w:val="24"/>
        </w:rPr>
        <w:t xml:space="preserve"> be installed in the school </w:t>
      </w:r>
      <w:r w:rsidR="003F70CB" w:rsidRPr="00016B41">
        <w:rPr>
          <w:rFonts w:ascii="Arial" w:hAnsi="Arial" w:cs="Arial"/>
          <w:bCs/>
          <w:sz w:val="24"/>
          <w:szCs w:val="24"/>
        </w:rPr>
        <w:t>field area</w:t>
      </w:r>
      <w:r w:rsidR="001825AB" w:rsidRPr="00016B41">
        <w:rPr>
          <w:rFonts w:ascii="Arial" w:hAnsi="Arial" w:cs="Arial"/>
          <w:bCs/>
          <w:sz w:val="24"/>
          <w:szCs w:val="24"/>
        </w:rPr>
        <w:t xml:space="preserve"> a week in advance of the event</w:t>
      </w:r>
      <w:r w:rsidR="00260965" w:rsidRPr="00016B41">
        <w:rPr>
          <w:rFonts w:ascii="Arial" w:hAnsi="Arial" w:cs="Arial"/>
          <w:bCs/>
          <w:sz w:val="24"/>
          <w:szCs w:val="24"/>
        </w:rPr>
        <w:t xml:space="preserve">. </w:t>
      </w:r>
      <w:r w:rsidR="001825AB" w:rsidRPr="00611301">
        <w:rPr>
          <w:rFonts w:ascii="Arial" w:hAnsi="Arial" w:cs="Arial"/>
          <w:b/>
          <w:sz w:val="24"/>
          <w:szCs w:val="24"/>
        </w:rPr>
        <w:t>Action</w:t>
      </w:r>
      <w:r w:rsidR="001825AB" w:rsidRPr="00016B41">
        <w:rPr>
          <w:rFonts w:ascii="Arial" w:hAnsi="Arial" w:cs="Arial"/>
          <w:bCs/>
          <w:sz w:val="24"/>
          <w:szCs w:val="24"/>
        </w:rPr>
        <w:t>: Cllr Turner</w:t>
      </w:r>
    </w:p>
    <w:p w14:paraId="57CC9550" w14:textId="2A3C7139" w:rsidR="003F70CB" w:rsidRPr="00016B41" w:rsidRDefault="00333142" w:rsidP="00016B41">
      <w:pPr>
        <w:pStyle w:val="ListParagraph"/>
        <w:numPr>
          <w:ilvl w:val="0"/>
          <w:numId w:val="43"/>
        </w:numPr>
        <w:rPr>
          <w:rFonts w:ascii="Arial" w:hAnsi="Arial" w:cs="Arial"/>
          <w:bCs/>
          <w:sz w:val="24"/>
          <w:szCs w:val="24"/>
        </w:rPr>
      </w:pPr>
      <w:r w:rsidRPr="00016B41">
        <w:rPr>
          <w:rFonts w:ascii="Arial" w:hAnsi="Arial" w:cs="Arial"/>
          <w:bCs/>
          <w:sz w:val="24"/>
          <w:szCs w:val="24"/>
        </w:rPr>
        <w:t>The RFO would check whether the event would be insured un</w:t>
      </w:r>
      <w:r w:rsidR="001F2B52" w:rsidRPr="00016B41">
        <w:rPr>
          <w:rFonts w:ascii="Arial" w:hAnsi="Arial" w:cs="Arial"/>
          <w:bCs/>
          <w:sz w:val="24"/>
          <w:szCs w:val="24"/>
        </w:rPr>
        <w:t xml:space="preserve">der the </w:t>
      </w:r>
      <w:r w:rsidR="009B048B" w:rsidRPr="00016B41">
        <w:rPr>
          <w:rFonts w:ascii="Arial" w:hAnsi="Arial" w:cs="Arial"/>
          <w:bCs/>
          <w:sz w:val="24"/>
          <w:szCs w:val="24"/>
        </w:rPr>
        <w:t>P</w:t>
      </w:r>
      <w:r w:rsidR="001F2B52" w:rsidRPr="00016B41">
        <w:rPr>
          <w:rFonts w:ascii="Arial" w:hAnsi="Arial" w:cs="Arial"/>
          <w:bCs/>
          <w:sz w:val="24"/>
          <w:szCs w:val="24"/>
        </w:rPr>
        <w:t>arish Council insurance and what the requirements would be for a first aider.</w:t>
      </w:r>
      <w:r w:rsidR="001825AB" w:rsidRPr="00016B41">
        <w:rPr>
          <w:rFonts w:ascii="Arial" w:hAnsi="Arial" w:cs="Arial"/>
          <w:bCs/>
          <w:sz w:val="24"/>
          <w:szCs w:val="24"/>
        </w:rPr>
        <w:t xml:space="preserve"> </w:t>
      </w:r>
      <w:r w:rsidR="001825AB" w:rsidRPr="00611301">
        <w:rPr>
          <w:rFonts w:ascii="Arial" w:hAnsi="Arial" w:cs="Arial"/>
          <w:b/>
          <w:sz w:val="24"/>
          <w:szCs w:val="24"/>
        </w:rPr>
        <w:t>Action</w:t>
      </w:r>
      <w:r w:rsidR="001825AB" w:rsidRPr="00016B41">
        <w:rPr>
          <w:rFonts w:ascii="Arial" w:hAnsi="Arial" w:cs="Arial"/>
          <w:bCs/>
          <w:sz w:val="24"/>
          <w:szCs w:val="24"/>
        </w:rPr>
        <w:t>: RFO</w:t>
      </w:r>
    </w:p>
    <w:p w14:paraId="7C1169A8" w14:textId="1333C57D" w:rsidR="00627B7F" w:rsidRPr="00016B41" w:rsidRDefault="00627B7F" w:rsidP="00016B41">
      <w:pPr>
        <w:pStyle w:val="ListParagraph"/>
        <w:numPr>
          <w:ilvl w:val="0"/>
          <w:numId w:val="43"/>
        </w:numPr>
        <w:rPr>
          <w:rFonts w:ascii="Arial" w:hAnsi="Arial" w:cs="Arial"/>
          <w:bCs/>
          <w:sz w:val="24"/>
          <w:szCs w:val="24"/>
        </w:rPr>
      </w:pPr>
      <w:r w:rsidRPr="00016B41">
        <w:rPr>
          <w:rFonts w:ascii="Arial" w:hAnsi="Arial" w:cs="Arial"/>
          <w:bCs/>
          <w:sz w:val="24"/>
          <w:szCs w:val="24"/>
        </w:rPr>
        <w:t>Cllr Hearn agreed to be a contact in an emergency.</w:t>
      </w:r>
    </w:p>
    <w:p w14:paraId="4DAE1AC0" w14:textId="77777777" w:rsidR="00432EC7" w:rsidRPr="00016B41" w:rsidRDefault="004024B6" w:rsidP="004024B6">
      <w:pPr>
        <w:rPr>
          <w:rFonts w:ascii="Arial" w:hAnsi="Arial" w:cs="Arial"/>
          <w:bCs/>
        </w:rPr>
      </w:pPr>
      <w:r w:rsidRPr="00016B41">
        <w:rPr>
          <w:rFonts w:ascii="Arial" w:hAnsi="Arial" w:cs="Arial"/>
          <w:bCs/>
        </w:rPr>
        <w:t xml:space="preserve">          </w:t>
      </w:r>
    </w:p>
    <w:p w14:paraId="18A1C147" w14:textId="508306F1" w:rsidR="005D6BBF" w:rsidRPr="00016B41" w:rsidRDefault="00432EC7" w:rsidP="00432EC7">
      <w:pPr>
        <w:ind w:firstLine="720"/>
        <w:rPr>
          <w:rFonts w:ascii="Arial" w:hAnsi="Arial" w:cs="Arial"/>
          <w:bCs/>
          <w:u w:val="single"/>
        </w:rPr>
      </w:pPr>
      <w:r w:rsidRPr="00016B41">
        <w:rPr>
          <w:rFonts w:ascii="Arial" w:hAnsi="Arial" w:cs="Arial"/>
          <w:b/>
        </w:rPr>
        <w:t>9</w:t>
      </w:r>
      <w:r w:rsidR="004024B6" w:rsidRPr="00016B41">
        <w:rPr>
          <w:rFonts w:ascii="Arial" w:hAnsi="Arial" w:cs="Arial"/>
          <w:b/>
        </w:rPr>
        <w:t>.</w:t>
      </w:r>
      <w:r w:rsidR="002F1E8F" w:rsidRPr="00016B41">
        <w:rPr>
          <w:rFonts w:ascii="Arial" w:hAnsi="Arial" w:cs="Arial"/>
          <w:b/>
        </w:rPr>
        <w:t>4</w:t>
      </w:r>
      <w:r w:rsidR="0019067E" w:rsidRPr="00016B41">
        <w:rPr>
          <w:rFonts w:ascii="Arial" w:hAnsi="Arial" w:cs="Arial"/>
          <w:b/>
        </w:rPr>
        <w:t xml:space="preserve"> </w:t>
      </w:r>
      <w:r w:rsidR="009E68B3" w:rsidRPr="00016B41">
        <w:rPr>
          <w:rFonts w:ascii="Arial" w:hAnsi="Arial" w:cs="Arial"/>
          <w:bCs/>
          <w:u w:val="single"/>
        </w:rPr>
        <w:t>Council Face Book</w:t>
      </w:r>
      <w:r w:rsidR="006A1718" w:rsidRPr="00016B41">
        <w:rPr>
          <w:rFonts w:ascii="Arial" w:hAnsi="Arial" w:cs="Arial"/>
          <w:bCs/>
          <w:u w:val="single"/>
        </w:rPr>
        <w:t xml:space="preserve"> page</w:t>
      </w:r>
    </w:p>
    <w:p w14:paraId="16EE280C" w14:textId="77777777" w:rsidR="006A1718" w:rsidRPr="00016B41" w:rsidRDefault="006A1718" w:rsidP="004024B6">
      <w:pPr>
        <w:rPr>
          <w:rFonts w:ascii="Arial" w:hAnsi="Arial" w:cs="Arial"/>
          <w:bCs/>
          <w:u w:val="single"/>
        </w:rPr>
      </w:pPr>
    </w:p>
    <w:p w14:paraId="1F21B112" w14:textId="253416EB" w:rsidR="005F5FE7" w:rsidRPr="00016B41" w:rsidRDefault="00432EC7" w:rsidP="00432EC7">
      <w:pPr>
        <w:ind w:left="720"/>
        <w:rPr>
          <w:rFonts w:ascii="Arial" w:hAnsi="Arial" w:cs="Arial"/>
          <w:bCs/>
        </w:rPr>
      </w:pPr>
      <w:r w:rsidRPr="00016B41">
        <w:rPr>
          <w:rFonts w:ascii="Arial" w:hAnsi="Arial" w:cs="Arial"/>
          <w:b/>
        </w:rPr>
        <w:t>9</w:t>
      </w:r>
      <w:r w:rsidR="00275F3D" w:rsidRPr="00016B41">
        <w:rPr>
          <w:rFonts w:ascii="Arial" w:hAnsi="Arial" w:cs="Arial"/>
          <w:b/>
        </w:rPr>
        <w:t xml:space="preserve">.4.1 </w:t>
      </w:r>
      <w:r w:rsidRPr="00016B41">
        <w:rPr>
          <w:rFonts w:ascii="Arial" w:hAnsi="Arial" w:cs="Arial"/>
          <w:bCs/>
        </w:rPr>
        <w:t xml:space="preserve">It was agreed to set up </w:t>
      </w:r>
      <w:r w:rsidR="00D6195D" w:rsidRPr="00016B41">
        <w:rPr>
          <w:rFonts w:ascii="Arial" w:hAnsi="Arial" w:cs="Arial"/>
          <w:bCs/>
        </w:rPr>
        <w:t xml:space="preserve">a Council </w:t>
      </w:r>
      <w:r w:rsidR="000533FA" w:rsidRPr="00016B41">
        <w:rPr>
          <w:rFonts w:ascii="Arial" w:hAnsi="Arial" w:cs="Arial"/>
          <w:bCs/>
        </w:rPr>
        <w:t>Facebook</w:t>
      </w:r>
      <w:r w:rsidR="00D6195D" w:rsidRPr="00016B41">
        <w:rPr>
          <w:rFonts w:ascii="Arial" w:hAnsi="Arial" w:cs="Arial"/>
          <w:bCs/>
        </w:rPr>
        <w:t xml:space="preserve"> page. Cllr Hearn and the Clerk would be the administrators</w:t>
      </w:r>
      <w:r w:rsidR="003C2A54" w:rsidRPr="00016B41">
        <w:rPr>
          <w:rFonts w:ascii="Arial" w:hAnsi="Arial" w:cs="Arial"/>
          <w:bCs/>
        </w:rPr>
        <w:t xml:space="preserve">. </w:t>
      </w:r>
      <w:r w:rsidR="003C2A54" w:rsidRPr="00611301">
        <w:rPr>
          <w:rFonts w:ascii="Arial" w:hAnsi="Arial" w:cs="Arial"/>
          <w:b/>
        </w:rPr>
        <w:t>Action</w:t>
      </w:r>
      <w:r w:rsidR="003C2A54" w:rsidRPr="00016B41">
        <w:rPr>
          <w:rFonts w:ascii="Arial" w:hAnsi="Arial" w:cs="Arial"/>
          <w:bCs/>
        </w:rPr>
        <w:t>: The Clerk and Cllr Hearn</w:t>
      </w:r>
    </w:p>
    <w:p w14:paraId="5C9D90D5" w14:textId="77777777" w:rsidR="003C2A54" w:rsidRDefault="003C2A54" w:rsidP="00432EC7">
      <w:pPr>
        <w:ind w:left="720"/>
        <w:rPr>
          <w:rFonts w:ascii="Arial" w:hAnsi="Arial" w:cs="Arial"/>
          <w:bCs/>
        </w:rPr>
      </w:pPr>
    </w:p>
    <w:p w14:paraId="1F59E071" w14:textId="2119CA04" w:rsidR="003C2A54" w:rsidRDefault="00030797" w:rsidP="00432EC7">
      <w:pPr>
        <w:ind w:left="720"/>
        <w:rPr>
          <w:rFonts w:ascii="Arial" w:hAnsi="Arial" w:cs="Arial"/>
          <w:bCs/>
          <w:u w:val="single"/>
        </w:rPr>
      </w:pPr>
      <w:r w:rsidRPr="00030797">
        <w:rPr>
          <w:rFonts w:ascii="Arial" w:hAnsi="Arial" w:cs="Arial"/>
          <w:b/>
        </w:rPr>
        <w:t>9.5</w:t>
      </w:r>
      <w:r>
        <w:rPr>
          <w:rFonts w:ascii="Arial" w:hAnsi="Arial" w:cs="Arial"/>
          <w:b/>
        </w:rPr>
        <w:t xml:space="preserve"> </w:t>
      </w:r>
      <w:r>
        <w:rPr>
          <w:rFonts w:ascii="Arial" w:hAnsi="Arial" w:cs="Arial"/>
          <w:bCs/>
          <w:u w:val="single"/>
        </w:rPr>
        <w:t>Tennis Club</w:t>
      </w:r>
    </w:p>
    <w:p w14:paraId="37C59130" w14:textId="77777777" w:rsidR="00C5181B" w:rsidRDefault="00C5181B" w:rsidP="00432EC7">
      <w:pPr>
        <w:ind w:left="720"/>
        <w:rPr>
          <w:rFonts w:ascii="Arial" w:hAnsi="Arial" w:cs="Arial"/>
          <w:b/>
        </w:rPr>
      </w:pPr>
    </w:p>
    <w:p w14:paraId="23BDDDE2" w14:textId="07B65D3B" w:rsidR="00C5181B" w:rsidRDefault="0065637F" w:rsidP="00432EC7">
      <w:pPr>
        <w:ind w:left="720"/>
        <w:rPr>
          <w:rFonts w:ascii="Arial" w:hAnsi="Arial" w:cs="Arial"/>
          <w:bCs/>
        </w:rPr>
      </w:pPr>
      <w:r>
        <w:rPr>
          <w:rFonts w:ascii="Arial" w:hAnsi="Arial" w:cs="Arial"/>
          <w:b/>
        </w:rPr>
        <w:t xml:space="preserve">9.5.1 </w:t>
      </w:r>
      <w:r w:rsidRPr="0065637F">
        <w:rPr>
          <w:rFonts w:ascii="Arial" w:hAnsi="Arial" w:cs="Arial"/>
          <w:bCs/>
        </w:rPr>
        <w:t>Cllr</w:t>
      </w:r>
      <w:r w:rsidR="009B5029" w:rsidRPr="0065637F">
        <w:rPr>
          <w:rFonts w:ascii="Arial" w:hAnsi="Arial" w:cs="Arial"/>
          <w:bCs/>
        </w:rPr>
        <w:t xml:space="preserve"> L</w:t>
      </w:r>
      <w:r w:rsidR="009B5029">
        <w:rPr>
          <w:rFonts w:ascii="Arial" w:hAnsi="Arial" w:cs="Arial"/>
          <w:bCs/>
        </w:rPr>
        <w:t>ee had drafted</w:t>
      </w:r>
      <w:r w:rsidR="00041D78">
        <w:rPr>
          <w:rFonts w:ascii="Arial" w:hAnsi="Arial" w:cs="Arial"/>
          <w:bCs/>
        </w:rPr>
        <w:t xml:space="preserve"> a head of terms for the agreement between the Club and the Council. </w:t>
      </w:r>
      <w:r w:rsidR="00B432A0">
        <w:rPr>
          <w:rFonts w:ascii="Arial" w:hAnsi="Arial" w:cs="Arial"/>
          <w:bCs/>
        </w:rPr>
        <w:t xml:space="preserve">A planned meeting with the tennis club chair </w:t>
      </w:r>
      <w:r w:rsidR="0011000D">
        <w:rPr>
          <w:rFonts w:ascii="Arial" w:hAnsi="Arial" w:cs="Arial"/>
          <w:bCs/>
        </w:rPr>
        <w:t xml:space="preserve">would be </w:t>
      </w:r>
      <w:r>
        <w:rPr>
          <w:rFonts w:ascii="Arial" w:hAnsi="Arial" w:cs="Arial"/>
          <w:bCs/>
        </w:rPr>
        <w:t>rescheduled</w:t>
      </w:r>
      <w:r w:rsidR="0011000D">
        <w:rPr>
          <w:rFonts w:ascii="Arial" w:hAnsi="Arial" w:cs="Arial"/>
          <w:bCs/>
        </w:rPr>
        <w:t xml:space="preserve"> so that the framework would be agreed</w:t>
      </w:r>
      <w:r>
        <w:rPr>
          <w:rFonts w:ascii="Arial" w:hAnsi="Arial" w:cs="Arial"/>
          <w:bCs/>
        </w:rPr>
        <w:t>.</w:t>
      </w:r>
    </w:p>
    <w:p w14:paraId="7A235089" w14:textId="77777777" w:rsidR="008D667A" w:rsidRDefault="008D667A" w:rsidP="00432EC7">
      <w:pPr>
        <w:ind w:left="720"/>
        <w:rPr>
          <w:rFonts w:ascii="Arial" w:hAnsi="Arial" w:cs="Arial"/>
          <w:bCs/>
        </w:rPr>
      </w:pPr>
    </w:p>
    <w:p w14:paraId="1C35AD2A" w14:textId="77777777" w:rsidR="00CE1F94" w:rsidRDefault="00CE1F94" w:rsidP="00432EC7">
      <w:pPr>
        <w:ind w:left="720"/>
        <w:rPr>
          <w:rFonts w:ascii="Arial" w:hAnsi="Arial" w:cs="Arial"/>
          <w:bCs/>
          <w:u w:val="single"/>
        </w:rPr>
      </w:pPr>
    </w:p>
    <w:p w14:paraId="01F7833B" w14:textId="77777777" w:rsidR="008D667A" w:rsidRDefault="008D667A" w:rsidP="008D667A">
      <w:pPr>
        <w:ind w:left="720"/>
        <w:rPr>
          <w:rFonts w:ascii="Arial" w:hAnsi="Arial" w:cs="Arial"/>
          <w:b/>
        </w:rPr>
      </w:pPr>
      <w:r w:rsidRPr="00CE1F94">
        <w:rPr>
          <w:rFonts w:ascii="Arial" w:hAnsi="Arial" w:cs="Arial"/>
          <w:b/>
        </w:rPr>
        <w:lastRenderedPageBreak/>
        <w:t>10.</w:t>
      </w:r>
      <w:r>
        <w:rPr>
          <w:rFonts w:ascii="Arial" w:hAnsi="Arial" w:cs="Arial"/>
          <w:b/>
        </w:rPr>
        <w:t xml:space="preserve"> CLUB ROOM</w:t>
      </w:r>
    </w:p>
    <w:p w14:paraId="0F722E80" w14:textId="77777777" w:rsidR="008D667A" w:rsidRDefault="008D667A" w:rsidP="008D667A">
      <w:pPr>
        <w:ind w:left="720"/>
        <w:rPr>
          <w:rFonts w:ascii="Arial" w:hAnsi="Arial" w:cs="Arial"/>
          <w:b/>
        </w:rPr>
      </w:pPr>
    </w:p>
    <w:p w14:paraId="2A6EA398" w14:textId="77777777" w:rsidR="008D667A" w:rsidRPr="00BC4C84" w:rsidRDefault="008D667A" w:rsidP="008D667A">
      <w:pPr>
        <w:ind w:left="720"/>
        <w:rPr>
          <w:rFonts w:ascii="Arial" w:hAnsi="Arial" w:cs="Arial"/>
          <w:bCs/>
        </w:rPr>
      </w:pPr>
      <w:r>
        <w:rPr>
          <w:rFonts w:ascii="Arial" w:hAnsi="Arial" w:cs="Arial"/>
          <w:b/>
        </w:rPr>
        <w:t>10.1</w:t>
      </w:r>
      <w:r>
        <w:rPr>
          <w:rFonts w:ascii="Arial" w:hAnsi="Arial" w:cs="Arial"/>
          <w:bCs/>
        </w:rPr>
        <w:t xml:space="preserve"> </w:t>
      </w:r>
      <w:r w:rsidRPr="00BC4C84">
        <w:rPr>
          <w:rFonts w:ascii="Arial" w:hAnsi="Arial" w:cs="Arial"/>
          <w:bCs/>
        </w:rPr>
        <w:t xml:space="preserve">It was resolved to sign the new lease of the Club Room which the Chairman has now received from the Councils’ solicitors </w:t>
      </w:r>
      <w:proofErr w:type="spellStart"/>
      <w:r w:rsidRPr="00BC4C84">
        <w:rPr>
          <w:rFonts w:ascii="Arial" w:hAnsi="Arial" w:cs="Arial"/>
          <w:bCs/>
        </w:rPr>
        <w:t>Messrs</w:t>
      </w:r>
      <w:proofErr w:type="spellEnd"/>
      <w:r w:rsidRPr="00BC4C84">
        <w:rPr>
          <w:rFonts w:ascii="Arial" w:hAnsi="Arial" w:cs="Arial"/>
          <w:bCs/>
        </w:rPr>
        <w:t xml:space="preserve"> </w:t>
      </w:r>
      <w:proofErr w:type="spellStart"/>
      <w:r w:rsidRPr="00BC4C84">
        <w:rPr>
          <w:rFonts w:ascii="Arial" w:hAnsi="Arial" w:cs="Arial"/>
          <w:bCs/>
        </w:rPr>
        <w:t>Curwens</w:t>
      </w:r>
      <w:proofErr w:type="spellEnd"/>
      <w:r w:rsidRPr="00BC4C84">
        <w:rPr>
          <w:rFonts w:ascii="Arial" w:hAnsi="Arial" w:cs="Arial"/>
          <w:bCs/>
        </w:rPr>
        <w:t>. The lease is for a term of 10 years expiring on 24.05.2032 subject to a tenant’s option to break at the end of the 5</w:t>
      </w:r>
      <w:r w:rsidRPr="00BC4C84">
        <w:rPr>
          <w:rFonts w:ascii="Arial" w:hAnsi="Arial" w:cs="Arial"/>
          <w:bCs/>
          <w:vertAlign w:val="superscript"/>
        </w:rPr>
        <w:t>th</w:t>
      </w:r>
      <w:r w:rsidRPr="00BC4C84">
        <w:rPr>
          <w:rFonts w:ascii="Arial" w:hAnsi="Arial" w:cs="Arial"/>
          <w:bCs/>
        </w:rPr>
        <w:t xml:space="preserve"> year. The rent is also subject to upwards only review at the end of the 5</w:t>
      </w:r>
      <w:r w:rsidRPr="00BC4C84">
        <w:rPr>
          <w:rFonts w:ascii="Arial" w:hAnsi="Arial" w:cs="Arial"/>
          <w:bCs/>
          <w:vertAlign w:val="superscript"/>
        </w:rPr>
        <w:t>th</w:t>
      </w:r>
      <w:r w:rsidRPr="00BC4C84">
        <w:rPr>
          <w:rFonts w:ascii="Arial" w:hAnsi="Arial" w:cs="Arial"/>
          <w:bCs/>
        </w:rPr>
        <w:t xml:space="preserve"> year. </w:t>
      </w:r>
    </w:p>
    <w:p w14:paraId="6E785F8B" w14:textId="77777777" w:rsidR="0099518E" w:rsidRPr="00BC4C84" w:rsidRDefault="0099518E" w:rsidP="00B31379">
      <w:pPr>
        <w:ind w:firstLine="720"/>
        <w:rPr>
          <w:rFonts w:ascii="Arial" w:hAnsi="Arial" w:cs="Arial"/>
          <w:bCs/>
        </w:rPr>
      </w:pPr>
    </w:p>
    <w:p w14:paraId="7B6A9FD2" w14:textId="3AD002E8" w:rsidR="006A7F4B" w:rsidRPr="00ED4020" w:rsidRDefault="00226E94" w:rsidP="00427949">
      <w:pPr>
        <w:pStyle w:val="NoSpacing"/>
        <w:ind w:firstLine="720"/>
        <w:rPr>
          <w:rFonts w:ascii="Arial" w:hAnsi="Arial" w:cs="Arial"/>
          <w:b/>
          <w:bCs/>
          <w:sz w:val="24"/>
          <w:szCs w:val="24"/>
        </w:rPr>
      </w:pPr>
      <w:r>
        <w:rPr>
          <w:rFonts w:ascii="Arial" w:hAnsi="Arial" w:cs="Arial"/>
          <w:b/>
          <w:bCs/>
          <w:sz w:val="24"/>
          <w:szCs w:val="24"/>
        </w:rPr>
        <w:t>11</w:t>
      </w:r>
      <w:r w:rsidR="00427949" w:rsidRPr="00ED4020">
        <w:rPr>
          <w:rFonts w:ascii="Arial" w:hAnsi="Arial" w:cs="Arial"/>
          <w:b/>
          <w:bCs/>
          <w:sz w:val="24"/>
          <w:szCs w:val="24"/>
        </w:rPr>
        <w:t>.</w:t>
      </w:r>
      <w:r w:rsidR="00CC53C4" w:rsidRPr="00ED4020">
        <w:rPr>
          <w:rFonts w:ascii="Arial" w:hAnsi="Arial" w:cs="Arial"/>
          <w:b/>
          <w:bCs/>
          <w:sz w:val="24"/>
          <w:szCs w:val="24"/>
        </w:rPr>
        <w:t xml:space="preserve"> </w:t>
      </w:r>
      <w:r w:rsidR="006A7F4B" w:rsidRPr="00ED4020">
        <w:rPr>
          <w:rFonts w:ascii="Arial" w:hAnsi="Arial" w:cs="Arial"/>
          <w:b/>
          <w:bCs/>
          <w:sz w:val="24"/>
          <w:szCs w:val="24"/>
        </w:rPr>
        <w:t>CLERKS REPORT</w:t>
      </w:r>
    </w:p>
    <w:p w14:paraId="135DA506" w14:textId="77777777" w:rsidR="00FB144F" w:rsidRDefault="00FB144F" w:rsidP="00427949">
      <w:pPr>
        <w:pStyle w:val="NoSpacing"/>
        <w:ind w:firstLine="720"/>
        <w:rPr>
          <w:rFonts w:ascii="Arial" w:hAnsi="Arial" w:cs="Arial"/>
          <w:b/>
          <w:bCs/>
          <w:sz w:val="24"/>
          <w:szCs w:val="24"/>
        </w:rPr>
      </w:pPr>
    </w:p>
    <w:p w14:paraId="02B76646" w14:textId="67ECFD7D" w:rsidR="004C6B8D" w:rsidRDefault="00226E94" w:rsidP="00170C70">
      <w:pPr>
        <w:pStyle w:val="NoSpacing"/>
        <w:ind w:left="720"/>
        <w:rPr>
          <w:rFonts w:ascii="Arial" w:hAnsi="Arial" w:cs="Arial"/>
          <w:sz w:val="24"/>
          <w:szCs w:val="24"/>
        </w:rPr>
      </w:pPr>
      <w:r>
        <w:rPr>
          <w:rFonts w:ascii="Arial" w:hAnsi="Arial" w:cs="Arial"/>
          <w:b/>
          <w:bCs/>
          <w:sz w:val="24"/>
          <w:szCs w:val="24"/>
        </w:rPr>
        <w:t>11</w:t>
      </w:r>
      <w:r w:rsidR="00FB144F">
        <w:rPr>
          <w:rFonts w:ascii="Arial" w:hAnsi="Arial" w:cs="Arial"/>
          <w:b/>
          <w:bCs/>
          <w:sz w:val="24"/>
          <w:szCs w:val="24"/>
        </w:rPr>
        <w:t>.</w:t>
      </w:r>
      <w:r w:rsidR="00170C70">
        <w:rPr>
          <w:rFonts w:ascii="Arial" w:hAnsi="Arial" w:cs="Arial"/>
          <w:b/>
          <w:bCs/>
          <w:sz w:val="24"/>
          <w:szCs w:val="24"/>
        </w:rPr>
        <w:t xml:space="preserve">1 </w:t>
      </w:r>
      <w:r w:rsidR="00170C70">
        <w:rPr>
          <w:rFonts w:ascii="Arial" w:hAnsi="Arial" w:cs="Arial"/>
          <w:sz w:val="24"/>
          <w:szCs w:val="24"/>
        </w:rPr>
        <w:t xml:space="preserve">Key items to </w:t>
      </w:r>
      <w:r w:rsidR="00B24713">
        <w:rPr>
          <w:rFonts w:ascii="Arial" w:hAnsi="Arial" w:cs="Arial"/>
          <w:sz w:val="24"/>
          <w:szCs w:val="24"/>
        </w:rPr>
        <w:t>note were:</w:t>
      </w:r>
    </w:p>
    <w:p w14:paraId="7077FE58" w14:textId="7FA3BB25" w:rsidR="00170C70" w:rsidRDefault="000C479D" w:rsidP="008D4928">
      <w:pPr>
        <w:pStyle w:val="NoSpacing"/>
        <w:numPr>
          <w:ilvl w:val="0"/>
          <w:numId w:val="44"/>
        </w:numPr>
        <w:rPr>
          <w:rFonts w:ascii="Arial" w:hAnsi="Arial" w:cs="Arial"/>
          <w:sz w:val="24"/>
          <w:szCs w:val="24"/>
        </w:rPr>
      </w:pPr>
      <w:r>
        <w:rPr>
          <w:rFonts w:ascii="Arial" w:hAnsi="Arial" w:cs="Arial"/>
          <w:sz w:val="24"/>
          <w:szCs w:val="24"/>
        </w:rPr>
        <w:t>A vacant allotment plot was now available</w:t>
      </w:r>
      <w:r w:rsidR="00B24713">
        <w:rPr>
          <w:rFonts w:ascii="Arial" w:hAnsi="Arial" w:cs="Arial"/>
          <w:sz w:val="24"/>
          <w:szCs w:val="24"/>
        </w:rPr>
        <w:t xml:space="preserve">. </w:t>
      </w:r>
    </w:p>
    <w:p w14:paraId="4D019635" w14:textId="5B280113" w:rsidR="00B24713" w:rsidRDefault="00B24713" w:rsidP="008D4928">
      <w:pPr>
        <w:pStyle w:val="NoSpacing"/>
        <w:numPr>
          <w:ilvl w:val="0"/>
          <w:numId w:val="44"/>
        </w:numPr>
        <w:rPr>
          <w:rFonts w:ascii="Arial" w:hAnsi="Arial" w:cs="Arial"/>
          <w:sz w:val="24"/>
          <w:szCs w:val="24"/>
        </w:rPr>
      </w:pPr>
      <w:r>
        <w:rPr>
          <w:rFonts w:ascii="Arial" w:hAnsi="Arial" w:cs="Arial"/>
          <w:sz w:val="24"/>
          <w:szCs w:val="24"/>
        </w:rPr>
        <w:t xml:space="preserve">We had been successful in </w:t>
      </w:r>
      <w:r w:rsidR="00840B7E">
        <w:rPr>
          <w:rFonts w:ascii="Arial" w:hAnsi="Arial" w:cs="Arial"/>
          <w:sz w:val="24"/>
          <w:szCs w:val="24"/>
        </w:rPr>
        <w:t>our bids to S106 monies for play and leisure</w:t>
      </w:r>
    </w:p>
    <w:p w14:paraId="4DEF04FE" w14:textId="36FD0C82" w:rsidR="00D979F3" w:rsidRPr="000C479D" w:rsidRDefault="00D979F3" w:rsidP="008D4928">
      <w:pPr>
        <w:pStyle w:val="NoSpacing"/>
        <w:numPr>
          <w:ilvl w:val="0"/>
          <w:numId w:val="44"/>
        </w:numPr>
        <w:rPr>
          <w:rFonts w:ascii="Arial" w:hAnsi="Arial" w:cs="Arial"/>
          <w:sz w:val="24"/>
          <w:szCs w:val="24"/>
        </w:rPr>
      </w:pPr>
      <w:r>
        <w:rPr>
          <w:rFonts w:ascii="Arial" w:hAnsi="Arial" w:cs="Arial"/>
          <w:sz w:val="24"/>
          <w:szCs w:val="24"/>
        </w:rPr>
        <w:t>BPC standing orders had been revised and were posted on the website</w:t>
      </w:r>
    </w:p>
    <w:p w14:paraId="0FC686BE" w14:textId="323C7A48" w:rsidR="008B0F36" w:rsidRPr="006A1718" w:rsidRDefault="008B0F36" w:rsidP="008D4928">
      <w:pPr>
        <w:pStyle w:val="NoSpacing"/>
        <w:rPr>
          <w:rFonts w:ascii="Arial" w:hAnsi="Arial" w:cs="Arial"/>
          <w:b/>
          <w:bCs/>
          <w:sz w:val="24"/>
          <w:szCs w:val="24"/>
        </w:rPr>
      </w:pPr>
    </w:p>
    <w:p w14:paraId="63F718EC" w14:textId="77777777" w:rsidR="0040016E" w:rsidRDefault="0040016E" w:rsidP="0040016E">
      <w:pPr>
        <w:pStyle w:val="NoSpacing"/>
        <w:ind w:left="720"/>
        <w:rPr>
          <w:rFonts w:ascii="Arial" w:hAnsi="Arial" w:cs="Arial"/>
          <w:b/>
          <w:bCs/>
          <w:sz w:val="24"/>
          <w:szCs w:val="24"/>
        </w:rPr>
      </w:pPr>
    </w:p>
    <w:p w14:paraId="2C5E11F9" w14:textId="009B29C5" w:rsidR="006A1718" w:rsidRDefault="0040016E" w:rsidP="0040016E">
      <w:pPr>
        <w:pStyle w:val="NoSpacing"/>
        <w:ind w:left="720"/>
        <w:rPr>
          <w:rFonts w:ascii="Arial" w:hAnsi="Arial" w:cs="Arial"/>
          <w:b/>
          <w:bCs/>
          <w:sz w:val="24"/>
          <w:szCs w:val="24"/>
        </w:rPr>
      </w:pPr>
      <w:r>
        <w:rPr>
          <w:rFonts w:ascii="Arial" w:hAnsi="Arial" w:cs="Arial"/>
          <w:b/>
          <w:bCs/>
          <w:sz w:val="24"/>
          <w:szCs w:val="24"/>
        </w:rPr>
        <w:t>1</w:t>
      </w:r>
      <w:r w:rsidR="008D4928">
        <w:rPr>
          <w:rFonts w:ascii="Arial" w:hAnsi="Arial" w:cs="Arial"/>
          <w:b/>
          <w:bCs/>
          <w:sz w:val="24"/>
          <w:szCs w:val="24"/>
        </w:rPr>
        <w:t>12</w:t>
      </w:r>
      <w:r>
        <w:rPr>
          <w:rFonts w:ascii="Arial" w:hAnsi="Arial" w:cs="Arial"/>
          <w:b/>
          <w:bCs/>
          <w:sz w:val="24"/>
          <w:szCs w:val="24"/>
        </w:rPr>
        <w:t xml:space="preserve">. </w:t>
      </w:r>
      <w:r w:rsidR="003B1D58">
        <w:rPr>
          <w:rFonts w:ascii="Arial" w:hAnsi="Arial" w:cs="Arial"/>
          <w:b/>
          <w:bCs/>
          <w:sz w:val="24"/>
          <w:szCs w:val="24"/>
        </w:rPr>
        <w:t>DATE OF THE NEXT MEETING</w:t>
      </w:r>
      <w:r>
        <w:rPr>
          <w:rFonts w:ascii="Arial" w:hAnsi="Arial" w:cs="Arial"/>
          <w:b/>
          <w:bCs/>
          <w:sz w:val="24"/>
          <w:szCs w:val="24"/>
        </w:rPr>
        <w:t xml:space="preserve"> AND FUTURE ITEMS FOR THE AGENDA</w:t>
      </w:r>
    </w:p>
    <w:p w14:paraId="3D1BE86F" w14:textId="77777777" w:rsidR="0040016E" w:rsidRDefault="0040016E" w:rsidP="00802358">
      <w:pPr>
        <w:pStyle w:val="NoSpacing"/>
        <w:ind w:left="720"/>
        <w:rPr>
          <w:rFonts w:ascii="Arial" w:hAnsi="Arial" w:cs="Arial"/>
          <w:sz w:val="24"/>
          <w:szCs w:val="24"/>
        </w:rPr>
      </w:pPr>
    </w:p>
    <w:p w14:paraId="4E8CEAD8" w14:textId="2C732327" w:rsidR="00802358" w:rsidRDefault="0040016E" w:rsidP="00802358">
      <w:pPr>
        <w:pStyle w:val="NoSpacing"/>
        <w:ind w:left="720"/>
        <w:rPr>
          <w:rFonts w:ascii="Arial" w:hAnsi="Arial" w:cs="Arial"/>
          <w:b/>
          <w:bCs/>
          <w:sz w:val="24"/>
          <w:szCs w:val="24"/>
        </w:rPr>
      </w:pPr>
      <w:r w:rsidRPr="0040016E">
        <w:rPr>
          <w:rFonts w:ascii="Arial" w:hAnsi="Arial" w:cs="Arial"/>
          <w:b/>
          <w:bCs/>
          <w:sz w:val="24"/>
          <w:szCs w:val="24"/>
        </w:rPr>
        <w:t>10.1</w:t>
      </w:r>
      <w:r w:rsidR="00587B36">
        <w:rPr>
          <w:rFonts w:ascii="Arial" w:hAnsi="Arial" w:cs="Arial"/>
          <w:b/>
          <w:bCs/>
          <w:sz w:val="24"/>
          <w:szCs w:val="24"/>
        </w:rPr>
        <w:t xml:space="preserve"> </w:t>
      </w:r>
      <w:r w:rsidR="00802358" w:rsidRPr="00D33C46">
        <w:rPr>
          <w:rFonts w:ascii="Arial" w:hAnsi="Arial" w:cs="Arial"/>
          <w:sz w:val="24"/>
          <w:szCs w:val="24"/>
        </w:rPr>
        <w:t xml:space="preserve">The next </w:t>
      </w:r>
      <w:r w:rsidR="00ED2223" w:rsidRPr="00D33C46">
        <w:rPr>
          <w:rFonts w:ascii="Arial" w:hAnsi="Arial" w:cs="Arial"/>
          <w:sz w:val="24"/>
          <w:szCs w:val="24"/>
        </w:rPr>
        <w:t>meeting</w:t>
      </w:r>
      <w:r w:rsidR="00ED2223">
        <w:rPr>
          <w:rFonts w:ascii="Arial" w:hAnsi="Arial" w:cs="Arial"/>
          <w:sz w:val="24"/>
          <w:szCs w:val="24"/>
        </w:rPr>
        <w:t xml:space="preserve"> </w:t>
      </w:r>
      <w:r w:rsidR="00ED2223" w:rsidRPr="00D33C46">
        <w:rPr>
          <w:rFonts w:ascii="Arial" w:hAnsi="Arial" w:cs="Arial"/>
          <w:sz w:val="24"/>
          <w:szCs w:val="24"/>
        </w:rPr>
        <w:t>would</w:t>
      </w:r>
      <w:r w:rsidR="00802358" w:rsidRPr="00D33C46">
        <w:rPr>
          <w:rFonts w:ascii="Arial" w:hAnsi="Arial" w:cs="Arial"/>
          <w:sz w:val="24"/>
          <w:szCs w:val="24"/>
        </w:rPr>
        <w:t xml:space="preserve"> be on Monday </w:t>
      </w:r>
      <w:r w:rsidR="00ED2223">
        <w:rPr>
          <w:rFonts w:ascii="Arial" w:hAnsi="Arial" w:cs="Arial"/>
          <w:sz w:val="24"/>
          <w:szCs w:val="24"/>
        </w:rPr>
        <w:t>6</w:t>
      </w:r>
      <w:r w:rsidR="00ED2223" w:rsidRPr="00ED2223">
        <w:rPr>
          <w:rFonts w:ascii="Arial" w:hAnsi="Arial" w:cs="Arial"/>
          <w:sz w:val="24"/>
          <w:szCs w:val="24"/>
          <w:vertAlign w:val="superscript"/>
        </w:rPr>
        <w:t>th</w:t>
      </w:r>
      <w:r w:rsidR="00ED2223">
        <w:rPr>
          <w:rFonts w:ascii="Arial" w:hAnsi="Arial" w:cs="Arial"/>
          <w:sz w:val="24"/>
          <w:szCs w:val="24"/>
        </w:rPr>
        <w:t xml:space="preserve"> June</w:t>
      </w:r>
      <w:r w:rsidR="00802358">
        <w:rPr>
          <w:rFonts w:ascii="Arial" w:hAnsi="Arial" w:cs="Arial"/>
          <w:sz w:val="24"/>
          <w:szCs w:val="24"/>
        </w:rPr>
        <w:t xml:space="preserve"> </w:t>
      </w:r>
      <w:r w:rsidR="00802358" w:rsidRPr="00AE4D58">
        <w:rPr>
          <w:rFonts w:ascii="Arial" w:hAnsi="Arial" w:cs="Arial"/>
          <w:sz w:val="24"/>
          <w:szCs w:val="24"/>
        </w:rPr>
        <w:t>2022</w:t>
      </w:r>
      <w:r w:rsidR="00260965" w:rsidRPr="00AE4D58">
        <w:rPr>
          <w:rFonts w:ascii="Arial" w:hAnsi="Arial" w:cs="Arial"/>
          <w:sz w:val="24"/>
          <w:szCs w:val="24"/>
        </w:rPr>
        <w:t>.</w:t>
      </w:r>
      <w:r w:rsidR="00260965">
        <w:rPr>
          <w:rFonts w:ascii="Arial" w:hAnsi="Arial" w:cs="Arial"/>
          <w:sz w:val="24"/>
          <w:szCs w:val="24"/>
        </w:rPr>
        <w:t xml:space="preserve"> </w:t>
      </w:r>
    </w:p>
    <w:p w14:paraId="03D1AD85" w14:textId="77777777" w:rsidR="008B0F36" w:rsidRDefault="008B0F36" w:rsidP="00E54354">
      <w:pPr>
        <w:pStyle w:val="NoSpacing"/>
        <w:ind w:firstLine="720"/>
        <w:rPr>
          <w:rFonts w:ascii="Arial" w:hAnsi="Arial" w:cs="Arial"/>
          <w:b/>
          <w:bCs/>
          <w:sz w:val="24"/>
          <w:szCs w:val="24"/>
        </w:rPr>
      </w:pPr>
    </w:p>
    <w:p w14:paraId="5D585E12" w14:textId="4E2BDD32" w:rsidR="00DC21A5" w:rsidRPr="009C7FED" w:rsidRDefault="00DC21A5" w:rsidP="00E54354">
      <w:pPr>
        <w:pStyle w:val="NoSpacing"/>
        <w:ind w:firstLine="720"/>
        <w:rPr>
          <w:rFonts w:ascii="Arial" w:hAnsi="Arial" w:cs="Arial"/>
          <w:b/>
          <w:bCs/>
          <w:sz w:val="24"/>
          <w:szCs w:val="24"/>
        </w:rPr>
      </w:pPr>
      <w:r w:rsidRPr="009C7FED">
        <w:rPr>
          <w:rFonts w:ascii="Arial" w:hAnsi="Arial" w:cs="Arial"/>
          <w:b/>
          <w:bCs/>
          <w:sz w:val="24"/>
          <w:szCs w:val="24"/>
        </w:rPr>
        <w:t>Items for future disc</w:t>
      </w:r>
      <w:r w:rsidR="009C7FED" w:rsidRPr="009C7FED">
        <w:rPr>
          <w:rFonts w:ascii="Arial" w:hAnsi="Arial" w:cs="Arial"/>
          <w:b/>
          <w:bCs/>
          <w:sz w:val="24"/>
          <w:szCs w:val="24"/>
        </w:rPr>
        <w:t>ussion</w:t>
      </w:r>
    </w:p>
    <w:p w14:paraId="786CB099" w14:textId="77777777" w:rsidR="00A80137" w:rsidRDefault="00A80137" w:rsidP="002B61E1">
      <w:pPr>
        <w:pStyle w:val="NoSpacing"/>
        <w:rPr>
          <w:rFonts w:ascii="Arial" w:hAnsi="Arial" w:cs="Arial"/>
          <w:sz w:val="24"/>
          <w:szCs w:val="24"/>
        </w:rPr>
      </w:pPr>
    </w:p>
    <w:p w14:paraId="4FEBC954" w14:textId="2D40BA19" w:rsidR="00ED2223" w:rsidRDefault="00EA4C76" w:rsidP="00ED2223">
      <w:pPr>
        <w:pStyle w:val="NoSpacing"/>
        <w:numPr>
          <w:ilvl w:val="0"/>
          <w:numId w:val="15"/>
        </w:numPr>
        <w:rPr>
          <w:rFonts w:ascii="Arial" w:hAnsi="Arial" w:cs="Arial"/>
          <w:sz w:val="24"/>
          <w:szCs w:val="24"/>
        </w:rPr>
      </w:pPr>
      <w:r>
        <w:rPr>
          <w:rFonts w:ascii="Arial" w:hAnsi="Arial" w:cs="Arial"/>
          <w:sz w:val="24"/>
          <w:szCs w:val="24"/>
        </w:rPr>
        <w:t xml:space="preserve">Tennis club </w:t>
      </w:r>
      <w:r w:rsidR="00492414">
        <w:rPr>
          <w:rFonts w:ascii="Arial" w:hAnsi="Arial" w:cs="Arial"/>
          <w:sz w:val="24"/>
          <w:szCs w:val="24"/>
        </w:rPr>
        <w:t>Agreement</w:t>
      </w:r>
    </w:p>
    <w:p w14:paraId="5C2C545B" w14:textId="507D2E25" w:rsidR="000A0ED2" w:rsidRDefault="00ED2223" w:rsidP="00147137">
      <w:pPr>
        <w:pStyle w:val="NoSpacing"/>
        <w:numPr>
          <w:ilvl w:val="0"/>
          <w:numId w:val="15"/>
        </w:numPr>
        <w:rPr>
          <w:rFonts w:ascii="Arial" w:hAnsi="Arial" w:cs="Arial"/>
          <w:sz w:val="24"/>
          <w:szCs w:val="24"/>
        </w:rPr>
      </w:pPr>
      <w:r>
        <w:rPr>
          <w:rFonts w:ascii="Arial" w:hAnsi="Arial" w:cs="Arial"/>
          <w:sz w:val="24"/>
          <w:szCs w:val="24"/>
        </w:rPr>
        <w:t xml:space="preserve"> </w:t>
      </w:r>
      <w:r w:rsidR="009C0C3C">
        <w:rPr>
          <w:rFonts w:ascii="Arial" w:hAnsi="Arial" w:cs="Arial"/>
          <w:sz w:val="24"/>
          <w:szCs w:val="24"/>
        </w:rPr>
        <w:t>Completion of the AGAR</w:t>
      </w:r>
    </w:p>
    <w:p w14:paraId="1AF22B9B" w14:textId="5FBD9AD7" w:rsidR="009C0C3C" w:rsidRDefault="006E42B1" w:rsidP="00147137">
      <w:pPr>
        <w:pStyle w:val="NoSpacing"/>
        <w:numPr>
          <w:ilvl w:val="0"/>
          <w:numId w:val="15"/>
        </w:numPr>
        <w:rPr>
          <w:rFonts w:ascii="Arial" w:hAnsi="Arial" w:cs="Arial"/>
          <w:sz w:val="24"/>
          <w:szCs w:val="24"/>
        </w:rPr>
      </w:pPr>
      <w:r>
        <w:rPr>
          <w:rFonts w:ascii="Arial" w:hAnsi="Arial" w:cs="Arial"/>
          <w:sz w:val="24"/>
          <w:szCs w:val="24"/>
        </w:rPr>
        <w:t>Completion of Financial Risk Assessment</w:t>
      </w:r>
    </w:p>
    <w:p w14:paraId="3971ED6F" w14:textId="77777777" w:rsidR="009C7FED" w:rsidRDefault="009C7FED" w:rsidP="0081447C">
      <w:pPr>
        <w:pStyle w:val="NoSpacing"/>
        <w:rPr>
          <w:rFonts w:ascii="Arial" w:hAnsi="Arial" w:cs="Arial"/>
          <w:sz w:val="24"/>
          <w:szCs w:val="24"/>
        </w:rPr>
      </w:pPr>
    </w:p>
    <w:p w14:paraId="5E15D766" w14:textId="1D3BBD02" w:rsidR="0081447C" w:rsidRDefault="0081447C" w:rsidP="0081447C">
      <w:pPr>
        <w:pStyle w:val="NoSpacing"/>
        <w:rPr>
          <w:rFonts w:ascii="Arial" w:hAnsi="Arial" w:cs="Arial"/>
          <w:sz w:val="24"/>
          <w:szCs w:val="24"/>
        </w:rPr>
      </w:pPr>
      <w:r>
        <w:rPr>
          <w:rFonts w:ascii="Arial" w:hAnsi="Arial" w:cs="Arial"/>
          <w:sz w:val="24"/>
          <w:szCs w:val="24"/>
        </w:rPr>
        <w:t>The meeting ended at 2</w:t>
      </w:r>
      <w:r w:rsidR="00880E06">
        <w:rPr>
          <w:rFonts w:ascii="Arial" w:hAnsi="Arial" w:cs="Arial"/>
          <w:sz w:val="24"/>
          <w:szCs w:val="24"/>
        </w:rPr>
        <w:t>2</w:t>
      </w:r>
      <w:r w:rsidR="00DC21A5">
        <w:rPr>
          <w:rFonts w:ascii="Arial" w:hAnsi="Arial" w:cs="Arial"/>
          <w:sz w:val="24"/>
          <w:szCs w:val="24"/>
        </w:rPr>
        <w:t>.</w:t>
      </w:r>
      <w:r w:rsidR="00896211">
        <w:rPr>
          <w:rFonts w:ascii="Arial" w:hAnsi="Arial" w:cs="Arial"/>
          <w:sz w:val="24"/>
          <w:szCs w:val="24"/>
        </w:rPr>
        <w:t>35</w:t>
      </w:r>
    </w:p>
    <w:p w14:paraId="2083C143" w14:textId="77777777" w:rsidR="00A80137" w:rsidRDefault="00A80137" w:rsidP="002B61E1">
      <w:pPr>
        <w:pStyle w:val="NoSpacing"/>
        <w:rPr>
          <w:rFonts w:ascii="Arial" w:hAnsi="Arial" w:cs="Arial"/>
          <w:sz w:val="24"/>
          <w:szCs w:val="24"/>
        </w:rPr>
      </w:pPr>
    </w:p>
    <w:p w14:paraId="015F4E00" w14:textId="77777777" w:rsidR="00981709" w:rsidRPr="00D33C46" w:rsidRDefault="00981709" w:rsidP="002B61E1">
      <w:pPr>
        <w:pStyle w:val="NoSpacing"/>
        <w:rPr>
          <w:rFonts w:ascii="Arial" w:hAnsi="Arial" w:cs="Arial"/>
          <w:sz w:val="24"/>
          <w:szCs w:val="24"/>
        </w:rPr>
      </w:pPr>
    </w:p>
    <w:p w14:paraId="29486FD0" w14:textId="5AF63C74" w:rsidR="00555F98" w:rsidRPr="00D33C46" w:rsidRDefault="00555F98" w:rsidP="002B61E1">
      <w:pPr>
        <w:pStyle w:val="NoSpacing"/>
        <w:rPr>
          <w:rFonts w:ascii="Arial" w:hAnsi="Arial" w:cs="Arial"/>
          <w:sz w:val="24"/>
          <w:szCs w:val="24"/>
        </w:rPr>
      </w:pPr>
    </w:p>
    <w:p w14:paraId="337A0954" w14:textId="6DC5B736" w:rsidR="00555F98" w:rsidRPr="00D33C46" w:rsidRDefault="00555F98" w:rsidP="002B61E1">
      <w:pPr>
        <w:pStyle w:val="NoSpacing"/>
        <w:rPr>
          <w:rFonts w:ascii="Arial" w:hAnsi="Arial" w:cs="Arial"/>
          <w:sz w:val="24"/>
          <w:szCs w:val="24"/>
        </w:rPr>
      </w:pPr>
      <w:r w:rsidRPr="00D33C46">
        <w:rPr>
          <w:rFonts w:ascii="Arial" w:hAnsi="Arial" w:cs="Arial"/>
          <w:sz w:val="24"/>
          <w:szCs w:val="24"/>
        </w:rPr>
        <w:tab/>
      </w:r>
      <w:r w:rsidRPr="00D33C46">
        <w:rPr>
          <w:rFonts w:ascii="Arial" w:hAnsi="Arial" w:cs="Arial"/>
          <w:sz w:val="24"/>
          <w:szCs w:val="24"/>
        </w:rPr>
        <w:tab/>
      </w:r>
    </w:p>
    <w:p w14:paraId="077D95F9" w14:textId="621EB76C" w:rsidR="00555F98" w:rsidRPr="001847E9" w:rsidRDefault="00555F98" w:rsidP="002B61E1">
      <w:pPr>
        <w:pStyle w:val="NoSpacing"/>
        <w:rPr>
          <w:rFonts w:ascii="Arial" w:hAnsi="Arial" w:cs="Arial"/>
        </w:rPr>
      </w:pPr>
      <w:r>
        <w:rPr>
          <w:rFonts w:ascii="Arial" w:hAnsi="Arial" w:cs="Arial"/>
        </w:rPr>
        <w:tab/>
      </w:r>
      <w:r>
        <w:rPr>
          <w:rFonts w:ascii="Arial" w:hAnsi="Arial" w:cs="Arial"/>
        </w:rPr>
        <w:tab/>
      </w:r>
      <w:r>
        <w:rPr>
          <w:rFonts w:ascii="Arial" w:hAnsi="Arial" w:cs="Arial"/>
        </w:rPr>
        <w:tab/>
      </w:r>
    </w:p>
    <w:p w14:paraId="4FA70960" w14:textId="561F7A72" w:rsidR="00351DF6" w:rsidRPr="001847E9" w:rsidRDefault="00351DF6" w:rsidP="00CD782F">
      <w:pPr>
        <w:pStyle w:val="NoSpacing"/>
        <w:ind w:left="720"/>
        <w:rPr>
          <w:rFonts w:ascii="Arial" w:hAnsi="Arial" w:cs="Arial"/>
        </w:rPr>
      </w:pPr>
    </w:p>
    <w:p w14:paraId="6B460C6A" w14:textId="79573B09" w:rsidR="00B137BD" w:rsidRPr="001847E9" w:rsidRDefault="00B137BD" w:rsidP="00F21341">
      <w:pPr>
        <w:pStyle w:val="Normal1"/>
        <w:ind w:left="710"/>
        <w:rPr>
          <w:rFonts w:ascii="Arial" w:eastAsia="Calibri" w:hAnsi="Arial" w:cs="Arial"/>
          <w:sz w:val="22"/>
          <w:szCs w:val="22"/>
          <w:u w:val="single"/>
        </w:rPr>
      </w:pPr>
    </w:p>
    <w:p w14:paraId="16360BA6" w14:textId="77777777" w:rsidR="00DA49EE" w:rsidRPr="001847E9" w:rsidRDefault="00DA49EE" w:rsidP="005F310A">
      <w:pPr>
        <w:pStyle w:val="Normal1"/>
        <w:ind w:left="2160" w:hanging="1450"/>
        <w:rPr>
          <w:rFonts w:ascii="Arial" w:eastAsia="Calibri" w:hAnsi="Arial" w:cs="Arial"/>
          <w:sz w:val="22"/>
          <w:szCs w:val="22"/>
        </w:rPr>
      </w:pPr>
    </w:p>
    <w:p w14:paraId="46A6CC30" w14:textId="77777777" w:rsidR="00637B00" w:rsidRPr="001847E9" w:rsidRDefault="00637B00" w:rsidP="00F21341">
      <w:pPr>
        <w:pStyle w:val="Normal1"/>
        <w:ind w:left="710"/>
        <w:rPr>
          <w:rFonts w:ascii="Arial" w:eastAsia="Calibri" w:hAnsi="Arial" w:cs="Arial"/>
          <w:sz w:val="22"/>
          <w:szCs w:val="22"/>
        </w:rPr>
      </w:pPr>
    </w:p>
    <w:p w14:paraId="555E5DA6" w14:textId="77777777" w:rsidR="00E923DD" w:rsidRPr="001847E9" w:rsidRDefault="00E923DD" w:rsidP="00F21341">
      <w:pPr>
        <w:pStyle w:val="Normal1"/>
        <w:ind w:left="710"/>
        <w:rPr>
          <w:rFonts w:ascii="Arial" w:eastAsia="Calibri" w:hAnsi="Arial" w:cs="Arial"/>
          <w:sz w:val="22"/>
          <w:szCs w:val="22"/>
        </w:rPr>
      </w:pPr>
    </w:p>
    <w:p w14:paraId="555E5DBF" w14:textId="77777777" w:rsidR="00F5392A" w:rsidRPr="001847E9" w:rsidRDefault="00F5392A" w:rsidP="00F21341">
      <w:pPr>
        <w:pStyle w:val="Normal1"/>
        <w:rPr>
          <w:rFonts w:ascii="Arial" w:eastAsia="Calibri" w:hAnsi="Arial" w:cs="Arial"/>
          <w:sz w:val="22"/>
          <w:szCs w:val="22"/>
        </w:rPr>
      </w:pPr>
    </w:p>
    <w:p w14:paraId="555E5DC0" w14:textId="77777777" w:rsidR="002D7643" w:rsidRPr="001847E9" w:rsidRDefault="002D7643" w:rsidP="00F21341">
      <w:pPr>
        <w:pStyle w:val="Normal1"/>
        <w:rPr>
          <w:rFonts w:ascii="Arial" w:eastAsia="Calibri" w:hAnsi="Arial" w:cs="Arial"/>
          <w:sz w:val="22"/>
          <w:szCs w:val="22"/>
        </w:rPr>
      </w:pPr>
    </w:p>
    <w:p w14:paraId="555E5DC1" w14:textId="77777777" w:rsidR="002D7643" w:rsidRPr="001847E9" w:rsidRDefault="002D7643" w:rsidP="00F21341">
      <w:pPr>
        <w:pStyle w:val="Normal1"/>
        <w:rPr>
          <w:rFonts w:ascii="Arial" w:eastAsia="Calibri" w:hAnsi="Arial" w:cs="Arial"/>
          <w:sz w:val="22"/>
          <w:szCs w:val="22"/>
        </w:rPr>
      </w:pPr>
    </w:p>
    <w:p w14:paraId="555E5DC2" w14:textId="77777777" w:rsidR="002D7643" w:rsidRPr="001847E9" w:rsidRDefault="002D7643" w:rsidP="00F21341">
      <w:pPr>
        <w:pStyle w:val="Normal1"/>
        <w:rPr>
          <w:rFonts w:ascii="Arial" w:eastAsia="Calibri" w:hAnsi="Arial" w:cs="Arial"/>
          <w:sz w:val="22"/>
          <w:szCs w:val="22"/>
        </w:rPr>
      </w:pPr>
    </w:p>
    <w:p w14:paraId="555E5DC3" w14:textId="77777777" w:rsidR="002D7643" w:rsidRPr="001847E9" w:rsidRDefault="002D7643" w:rsidP="00F21341">
      <w:pPr>
        <w:pStyle w:val="Normal1"/>
        <w:rPr>
          <w:rFonts w:ascii="Arial" w:eastAsia="Calibri" w:hAnsi="Arial" w:cs="Arial"/>
          <w:sz w:val="22"/>
          <w:szCs w:val="22"/>
        </w:rPr>
      </w:pPr>
    </w:p>
    <w:p w14:paraId="555E5DC4" w14:textId="77777777" w:rsidR="002D7643" w:rsidRPr="001847E9" w:rsidRDefault="002D7643" w:rsidP="00F21341">
      <w:pPr>
        <w:pStyle w:val="Normal1"/>
        <w:rPr>
          <w:rFonts w:ascii="Arial" w:eastAsia="Calibri" w:hAnsi="Arial" w:cs="Arial"/>
          <w:sz w:val="22"/>
          <w:szCs w:val="22"/>
        </w:rPr>
      </w:pPr>
    </w:p>
    <w:p w14:paraId="555E5DC5" w14:textId="77777777" w:rsidR="002D7643" w:rsidRPr="001847E9" w:rsidRDefault="002D7643" w:rsidP="00F21341">
      <w:pPr>
        <w:pStyle w:val="Normal1"/>
        <w:rPr>
          <w:rFonts w:ascii="Arial" w:eastAsia="Calibri" w:hAnsi="Arial" w:cs="Arial"/>
          <w:sz w:val="22"/>
          <w:szCs w:val="22"/>
        </w:rPr>
      </w:pPr>
    </w:p>
    <w:p w14:paraId="555E5DC6" w14:textId="77777777" w:rsidR="002D7643" w:rsidRPr="001847E9" w:rsidRDefault="002D7643" w:rsidP="008202C3">
      <w:pPr>
        <w:pStyle w:val="Normal1"/>
        <w:rPr>
          <w:rFonts w:ascii="Arial" w:eastAsia="Calibri" w:hAnsi="Arial" w:cs="Arial"/>
          <w:sz w:val="22"/>
          <w:szCs w:val="22"/>
        </w:rPr>
      </w:pPr>
    </w:p>
    <w:p w14:paraId="555E5DC7" w14:textId="77777777" w:rsidR="002D7643" w:rsidRPr="001847E9" w:rsidRDefault="002D7643" w:rsidP="008202C3">
      <w:pPr>
        <w:pStyle w:val="Normal1"/>
        <w:rPr>
          <w:rFonts w:ascii="Arial" w:eastAsia="Calibri" w:hAnsi="Arial" w:cs="Arial"/>
          <w:sz w:val="22"/>
          <w:szCs w:val="22"/>
        </w:rPr>
      </w:pPr>
    </w:p>
    <w:p w14:paraId="555E5DC8" w14:textId="77777777" w:rsidR="002D7643" w:rsidRPr="001847E9" w:rsidRDefault="002D7643" w:rsidP="008202C3">
      <w:pPr>
        <w:pStyle w:val="Normal1"/>
        <w:rPr>
          <w:rFonts w:ascii="Arial" w:eastAsia="Calibri" w:hAnsi="Arial" w:cs="Arial"/>
          <w:sz w:val="22"/>
          <w:szCs w:val="22"/>
        </w:rPr>
      </w:pPr>
    </w:p>
    <w:p w14:paraId="555E5DC9" w14:textId="77777777" w:rsidR="002D7643" w:rsidRPr="001847E9" w:rsidRDefault="002D7643" w:rsidP="008202C3">
      <w:pPr>
        <w:pStyle w:val="Normal1"/>
        <w:rPr>
          <w:rFonts w:ascii="Arial" w:eastAsia="Calibri" w:hAnsi="Arial" w:cs="Arial"/>
          <w:sz w:val="22"/>
          <w:szCs w:val="22"/>
        </w:rPr>
      </w:pPr>
    </w:p>
    <w:p w14:paraId="555E5DCA" w14:textId="77777777" w:rsidR="002D7643" w:rsidRPr="001847E9" w:rsidRDefault="002D7643" w:rsidP="008202C3">
      <w:pPr>
        <w:pStyle w:val="Normal1"/>
        <w:rPr>
          <w:rFonts w:ascii="Arial" w:eastAsia="Calibri" w:hAnsi="Arial" w:cs="Arial"/>
          <w:sz w:val="22"/>
          <w:szCs w:val="22"/>
        </w:rPr>
      </w:pPr>
    </w:p>
    <w:p w14:paraId="555E5DCB" w14:textId="77777777" w:rsidR="002D7643" w:rsidRPr="001847E9" w:rsidRDefault="002D7643" w:rsidP="008202C3">
      <w:pPr>
        <w:pStyle w:val="Normal1"/>
        <w:rPr>
          <w:rFonts w:ascii="Arial" w:eastAsia="Calibri" w:hAnsi="Arial" w:cs="Arial"/>
          <w:sz w:val="22"/>
          <w:szCs w:val="22"/>
        </w:rPr>
      </w:pPr>
    </w:p>
    <w:p w14:paraId="555E5DCC" w14:textId="77777777" w:rsidR="002D7643" w:rsidRPr="001847E9" w:rsidRDefault="002D7643" w:rsidP="008202C3">
      <w:pPr>
        <w:pStyle w:val="Normal1"/>
        <w:rPr>
          <w:rFonts w:ascii="Arial" w:eastAsia="Calibri" w:hAnsi="Arial" w:cs="Arial"/>
          <w:sz w:val="22"/>
          <w:szCs w:val="22"/>
        </w:rPr>
      </w:pPr>
    </w:p>
    <w:p w14:paraId="555E5DCD" w14:textId="77777777" w:rsidR="002D7643" w:rsidRPr="001847E9" w:rsidRDefault="002D7643" w:rsidP="008202C3">
      <w:pPr>
        <w:pStyle w:val="Normal1"/>
        <w:rPr>
          <w:rFonts w:ascii="Arial" w:eastAsia="Calibri" w:hAnsi="Arial" w:cs="Arial"/>
          <w:sz w:val="22"/>
          <w:szCs w:val="22"/>
        </w:rPr>
      </w:pPr>
    </w:p>
    <w:p w14:paraId="555E5DCE" w14:textId="77777777" w:rsidR="002D7643" w:rsidRPr="001847E9" w:rsidRDefault="002D7643" w:rsidP="008202C3">
      <w:pPr>
        <w:pStyle w:val="Normal1"/>
        <w:rPr>
          <w:rFonts w:ascii="Arial" w:eastAsia="Calibri" w:hAnsi="Arial" w:cs="Arial"/>
          <w:sz w:val="22"/>
          <w:szCs w:val="22"/>
        </w:rPr>
      </w:pPr>
    </w:p>
    <w:p w14:paraId="555E5DCF" w14:textId="77777777" w:rsidR="002D7643" w:rsidRPr="001847E9" w:rsidRDefault="002D7643" w:rsidP="008202C3">
      <w:pPr>
        <w:pStyle w:val="Normal1"/>
        <w:rPr>
          <w:rFonts w:ascii="Arial" w:eastAsia="Calibri" w:hAnsi="Arial" w:cs="Arial"/>
          <w:sz w:val="22"/>
          <w:szCs w:val="22"/>
        </w:rPr>
      </w:pPr>
    </w:p>
    <w:p w14:paraId="555E5DD0" w14:textId="77777777" w:rsidR="002D7643" w:rsidRPr="001847E9" w:rsidRDefault="002D7643" w:rsidP="008202C3">
      <w:pPr>
        <w:pStyle w:val="Normal1"/>
        <w:rPr>
          <w:rFonts w:ascii="Arial" w:eastAsia="Calibri" w:hAnsi="Arial" w:cs="Arial"/>
          <w:sz w:val="22"/>
          <w:szCs w:val="22"/>
        </w:rPr>
      </w:pPr>
    </w:p>
    <w:p w14:paraId="555E5DD1" w14:textId="77777777" w:rsidR="002D7643" w:rsidRPr="001847E9" w:rsidRDefault="002D7643" w:rsidP="008202C3">
      <w:pPr>
        <w:pStyle w:val="Normal1"/>
        <w:rPr>
          <w:rFonts w:ascii="Arial" w:eastAsia="Calibri" w:hAnsi="Arial" w:cs="Arial"/>
          <w:sz w:val="22"/>
          <w:szCs w:val="22"/>
        </w:rPr>
      </w:pPr>
    </w:p>
    <w:p w14:paraId="555E5DD2" w14:textId="77777777" w:rsidR="002D7643" w:rsidRPr="001847E9" w:rsidRDefault="002D7643" w:rsidP="008202C3">
      <w:pPr>
        <w:pStyle w:val="Normal1"/>
        <w:rPr>
          <w:rFonts w:ascii="Arial" w:eastAsia="Calibri" w:hAnsi="Arial" w:cs="Arial"/>
          <w:sz w:val="22"/>
          <w:szCs w:val="22"/>
        </w:rPr>
      </w:pPr>
    </w:p>
    <w:p w14:paraId="555E5DD3" w14:textId="77777777" w:rsidR="002D7643" w:rsidRPr="001847E9" w:rsidRDefault="002D7643" w:rsidP="008202C3">
      <w:pPr>
        <w:pStyle w:val="Normal1"/>
        <w:rPr>
          <w:rFonts w:ascii="Arial" w:eastAsia="Calibri" w:hAnsi="Arial" w:cs="Arial"/>
          <w:sz w:val="22"/>
          <w:szCs w:val="22"/>
        </w:rPr>
      </w:pPr>
    </w:p>
    <w:p w14:paraId="555E5DD4" w14:textId="77777777" w:rsidR="002D7643" w:rsidRPr="001847E9" w:rsidRDefault="002D7643" w:rsidP="008202C3">
      <w:pPr>
        <w:pStyle w:val="Normal1"/>
        <w:rPr>
          <w:rFonts w:ascii="Arial" w:eastAsia="Calibri" w:hAnsi="Arial" w:cs="Arial"/>
          <w:sz w:val="22"/>
          <w:szCs w:val="22"/>
        </w:rPr>
      </w:pPr>
    </w:p>
    <w:p w14:paraId="555E5DD5" w14:textId="77777777" w:rsidR="002D7643" w:rsidRPr="001847E9" w:rsidRDefault="002D7643" w:rsidP="008202C3">
      <w:pPr>
        <w:pStyle w:val="Normal1"/>
        <w:rPr>
          <w:rFonts w:ascii="Arial" w:eastAsia="Calibri" w:hAnsi="Arial" w:cs="Arial"/>
          <w:sz w:val="22"/>
          <w:szCs w:val="22"/>
        </w:rPr>
      </w:pPr>
    </w:p>
    <w:p w14:paraId="555E5DD6" w14:textId="77777777" w:rsidR="002D7643" w:rsidRPr="001847E9" w:rsidRDefault="002D7643" w:rsidP="008202C3">
      <w:pPr>
        <w:pStyle w:val="Normal1"/>
        <w:rPr>
          <w:rFonts w:ascii="Arial" w:eastAsia="Calibri" w:hAnsi="Arial" w:cs="Arial"/>
          <w:sz w:val="22"/>
          <w:szCs w:val="22"/>
        </w:rPr>
      </w:pPr>
    </w:p>
    <w:p w14:paraId="555E5DD7" w14:textId="77777777" w:rsidR="002D7643" w:rsidRPr="001847E9" w:rsidRDefault="002D7643" w:rsidP="008202C3">
      <w:pPr>
        <w:pStyle w:val="Normal1"/>
        <w:rPr>
          <w:rFonts w:ascii="Arial" w:eastAsia="Calibri" w:hAnsi="Arial" w:cs="Arial"/>
          <w:sz w:val="22"/>
          <w:szCs w:val="22"/>
        </w:rPr>
      </w:pPr>
    </w:p>
    <w:p w14:paraId="555E5DD8" w14:textId="77777777" w:rsidR="002D7643" w:rsidRPr="001847E9" w:rsidRDefault="002D7643" w:rsidP="008202C3">
      <w:pPr>
        <w:pStyle w:val="Normal1"/>
        <w:rPr>
          <w:rFonts w:ascii="Arial" w:eastAsia="Calibri" w:hAnsi="Arial" w:cs="Arial"/>
          <w:sz w:val="22"/>
          <w:szCs w:val="22"/>
        </w:rPr>
      </w:pPr>
    </w:p>
    <w:p w14:paraId="555E5DD9" w14:textId="77777777" w:rsidR="002D7643" w:rsidRPr="001847E9" w:rsidRDefault="002D7643" w:rsidP="008202C3">
      <w:pPr>
        <w:pStyle w:val="Normal1"/>
        <w:rPr>
          <w:rFonts w:ascii="Arial" w:eastAsia="Calibri" w:hAnsi="Arial" w:cs="Arial"/>
          <w:sz w:val="22"/>
          <w:szCs w:val="22"/>
        </w:rPr>
      </w:pPr>
    </w:p>
    <w:p w14:paraId="555E5DDA" w14:textId="77777777" w:rsidR="002D7643" w:rsidRPr="001847E9" w:rsidRDefault="002D7643" w:rsidP="008202C3">
      <w:pPr>
        <w:pStyle w:val="Normal1"/>
        <w:rPr>
          <w:rFonts w:ascii="Arial" w:eastAsia="Calibri" w:hAnsi="Arial" w:cs="Arial"/>
          <w:sz w:val="22"/>
          <w:szCs w:val="22"/>
        </w:rPr>
      </w:pPr>
    </w:p>
    <w:p w14:paraId="555E5DDB" w14:textId="77777777" w:rsidR="002D7643" w:rsidRPr="00973B41" w:rsidRDefault="002D7643" w:rsidP="008202C3">
      <w:pPr>
        <w:pStyle w:val="Normal1"/>
        <w:rPr>
          <w:rFonts w:ascii="Arial" w:eastAsia="Calibri" w:hAnsi="Arial" w:cs="Arial"/>
        </w:rPr>
      </w:pPr>
    </w:p>
    <w:p w14:paraId="555E5DDC" w14:textId="77777777" w:rsidR="002D7643" w:rsidRPr="001847E9" w:rsidRDefault="002D7643" w:rsidP="008202C3">
      <w:pPr>
        <w:pStyle w:val="Normal1"/>
        <w:rPr>
          <w:rFonts w:ascii="Arial" w:eastAsia="Calibri" w:hAnsi="Arial" w:cs="Arial"/>
          <w:sz w:val="22"/>
          <w:szCs w:val="22"/>
        </w:rPr>
      </w:pPr>
    </w:p>
    <w:p w14:paraId="555E5DDD" w14:textId="77777777" w:rsidR="002D7643" w:rsidRPr="001847E9" w:rsidRDefault="002D7643" w:rsidP="008202C3">
      <w:pPr>
        <w:pStyle w:val="Normal1"/>
        <w:rPr>
          <w:rFonts w:ascii="Arial" w:eastAsia="Calibri" w:hAnsi="Arial" w:cs="Arial"/>
          <w:sz w:val="22"/>
          <w:szCs w:val="22"/>
        </w:rPr>
      </w:pPr>
    </w:p>
    <w:p w14:paraId="555E5DDE" w14:textId="77777777" w:rsidR="002D7643" w:rsidRPr="001847E9" w:rsidRDefault="002D7643" w:rsidP="008202C3">
      <w:pPr>
        <w:pStyle w:val="Normal1"/>
        <w:rPr>
          <w:rFonts w:ascii="Arial" w:eastAsia="Calibri" w:hAnsi="Arial" w:cs="Arial"/>
          <w:sz w:val="22"/>
          <w:szCs w:val="22"/>
        </w:rPr>
      </w:pPr>
    </w:p>
    <w:p w14:paraId="555E5DDF" w14:textId="77777777" w:rsidR="002D7643" w:rsidRPr="001847E9" w:rsidRDefault="002D7643" w:rsidP="008202C3">
      <w:pPr>
        <w:pStyle w:val="Normal1"/>
        <w:rPr>
          <w:rFonts w:ascii="Arial" w:eastAsia="Calibri" w:hAnsi="Arial" w:cs="Arial"/>
          <w:sz w:val="22"/>
          <w:szCs w:val="22"/>
        </w:rPr>
      </w:pPr>
    </w:p>
    <w:p w14:paraId="555E5DE0" w14:textId="77777777" w:rsidR="002D7643" w:rsidRPr="001847E9" w:rsidRDefault="002D7643" w:rsidP="008202C3">
      <w:pPr>
        <w:pStyle w:val="Normal1"/>
        <w:rPr>
          <w:rFonts w:ascii="Arial" w:eastAsia="Calibri" w:hAnsi="Arial" w:cs="Arial"/>
          <w:sz w:val="22"/>
          <w:szCs w:val="22"/>
        </w:rPr>
      </w:pPr>
    </w:p>
    <w:p w14:paraId="555E5DE1" w14:textId="77777777" w:rsidR="002D7643" w:rsidRPr="001847E9" w:rsidRDefault="002D7643" w:rsidP="008202C3">
      <w:pPr>
        <w:pStyle w:val="Normal1"/>
        <w:rPr>
          <w:rFonts w:ascii="Arial" w:eastAsia="Calibri" w:hAnsi="Arial" w:cs="Arial"/>
          <w:sz w:val="22"/>
          <w:szCs w:val="22"/>
        </w:rPr>
      </w:pPr>
    </w:p>
    <w:p w14:paraId="555E5DE2" w14:textId="77777777" w:rsidR="002D7643" w:rsidRPr="001847E9" w:rsidRDefault="002D7643" w:rsidP="008202C3">
      <w:pPr>
        <w:pStyle w:val="Normal1"/>
        <w:rPr>
          <w:rFonts w:ascii="Arial" w:eastAsia="Calibri" w:hAnsi="Arial" w:cs="Arial"/>
          <w:sz w:val="22"/>
          <w:szCs w:val="22"/>
        </w:rPr>
      </w:pPr>
    </w:p>
    <w:p w14:paraId="555E5DE3" w14:textId="77777777" w:rsidR="002D7643" w:rsidRPr="001847E9" w:rsidRDefault="002D7643" w:rsidP="008202C3">
      <w:pPr>
        <w:pStyle w:val="Normal1"/>
        <w:rPr>
          <w:rFonts w:ascii="Arial" w:eastAsia="Calibri" w:hAnsi="Arial" w:cs="Arial"/>
          <w:sz w:val="22"/>
          <w:szCs w:val="22"/>
        </w:rPr>
      </w:pPr>
    </w:p>
    <w:p w14:paraId="555E5DE4" w14:textId="77777777" w:rsidR="002D7643" w:rsidRPr="001847E9" w:rsidRDefault="002D7643" w:rsidP="008202C3">
      <w:pPr>
        <w:pStyle w:val="Normal1"/>
        <w:rPr>
          <w:rFonts w:ascii="Arial" w:eastAsia="Calibri" w:hAnsi="Arial" w:cs="Arial"/>
          <w:sz w:val="22"/>
          <w:szCs w:val="22"/>
        </w:rPr>
      </w:pPr>
    </w:p>
    <w:p w14:paraId="555E5DE5" w14:textId="77777777" w:rsidR="002D7643" w:rsidRPr="001847E9" w:rsidRDefault="002D7643" w:rsidP="008202C3">
      <w:pPr>
        <w:pStyle w:val="Normal1"/>
        <w:rPr>
          <w:rFonts w:ascii="Arial" w:eastAsia="Calibri" w:hAnsi="Arial" w:cs="Arial"/>
          <w:sz w:val="22"/>
          <w:szCs w:val="22"/>
        </w:rPr>
      </w:pPr>
    </w:p>
    <w:p w14:paraId="555E5DE6" w14:textId="77777777" w:rsidR="002D7643" w:rsidRPr="001847E9" w:rsidRDefault="002D7643" w:rsidP="002D7643">
      <w:pPr>
        <w:rPr>
          <w:rFonts w:ascii="Arial" w:hAnsi="Arial" w:cs="Arial"/>
          <w:b/>
          <w:bCs/>
          <w:color w:val="0070C0"/>
          <w:sz w:val="22"/>
          <w:szCs w:val="22"/>
        </w:rPr>
      </w:pPr>
    </w:p>
    <w:p w14:paraId="555E5DE7" w14:textId="77777777" w:rsidR="002D7643" w:rsidRPr="001847E9" w:rsidRDefault="002D7643" w:rsidP="002D7643">
      <w:pPr>
        <w:rPr>
          <w:rFonts w:ascii="Arial" w:hAnsi="Arial" w:cs="Arial"/>
          <w:b/>
          <w:bCs/>
          <w:color w:val="0070C0"/>
          <w:sz w:val="22"/>
          <w:szCs w:val="22"/>
        </w:rPr>
      </w:pPr>
    </w:p>
    <w:p w14:paraId="5C632D94" w14:textId="77777777" w:rsidR="001847E9" w:rsidRPr="001847E9" w:rsidRDefault="001847E9">
      <w:pPr>
        <w:rPr>
          <w:rFonts w:ascii="Arial" w:hAnsi="Arial" w:cs="Arial"/>
          <w:b/>
          <w:bCs/>
          <w:color w:val="0070C0"/>
          <w:sz w:val="22"/>
          <w:szCs w:val="22"/>
        </w:rPr>
      </w:pPr>
    </w:p>
    <w:sectPr w:rsidR="001847E9" w:rsidRPr="001847E9" w:rsidSect="00E941EE">
      <w:footerReference w:type="even" r:id="rId8"/>
      <w:footerReference w:type="default" r:id="rId9"/>
      <w:pgSz w:w="11900" w:h="16840"/>
      <w:pgMar w:top="1440" w:right="1800" w:bottom="1440" w:left="1800" w:header="708" w:footer="708" w:gutter="0"/>
      <w:pgNumType w:start="147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6A76A" w14:textId="77777777" w:rsidR="00F01CFF" w:rsidRDefault="00F01CFF" w:rsidP="00A77706">
      <w:r>
        <w:separator/>
      </w:r>
    </w:p>
  </w:endnote>
  <w:endnote w:type="continuationSeparator" w:id="0">
    <w:p w14:paraId="039B02F9" w14:textId="77777777" w:rsidR="00F01CFF" w:rsidRDefault="00F01CFF" w:rsidP="00A77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5DEC" w14:textId="77777777" w:rsidR="00C32131" w:rsidRDefault="00136AEC" w:rsidP="007D7938">
    <w:pPr>
      <w:pStyle w:val="Footer"/>
      <w:framePr w:wrap="around" w:vAnchor="text" w:hAnchor="margin" w:xAlign="center" w:y="1"/>
      <w:rPr>
        <w:rStyle w:val="PageNumber"/>
      </w:rPr>
    </w:pPr>
    <w:r>
      <w:rPr>
        <w:rStyle w:val="PageNumber"/>
      </w:rPr>
      <w:fldChar w:fldCharType="begin"/>
    </w:r>
    <w:r w:rsidR="00C32131">
      <w:rPr>
        <w:rStyle w:val="PageNumber"/>
      </w:rPr>
      <w:instrText xml:space="preserve">PAGE  </w:instrText>
    </w:r>
    <w:r>
      <w:rPr>
        <w:rStyle w:val="PageNumber"/>
      </w:rPr>
      <w:fldChar w:fldCharType="end"/>
    </w:r>
  </w:p>
  <w:p w14:paraId="555E5DED" w14:textId="77777777" w:rsidR="00C32131" w:rsidRDefault="00C32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628" w14:textId="77777777" w:rsidR="00200512" w:rsidRDefault="00200512">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555E5DEF" w14:textId="77777777" w:rsidR="00C32131" w:rsidRDefault="00C32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66288" w14:textId="77777777" w:rsidR="00F01CFF" w:rsidRDefault="00F01CFF" w:rsidP="00A77706">
      <w:r>
        <w:separator/>
      </w:r>
    </w:p>
  </w:footnote>
  <w:footnote w:type="continuationSeparator" w:id="0">
    <w:p w14:paraId="1CE8EF16" w14:textId="77777777" w:rsidR="00F01CFF" w:rsidRDefault="00F01CFF" w:rsidP="00A77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F8E"/>
    <w:multiLevelType w:val="hybridMultilevel"/>
    <w:tmpl w:val="43C2BE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1A1E11"/>
    <w:multiLevelType w:val="hybridMultilevel"/>
    <w:tmpl w:val="411E77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A54C8F"/>
    <w:multiLevelType w:val="hybridMultilevel"/>
    <w:tmpl w:val="8722885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61A5460"/>
    <w:multiLevelType w:val="hybridMultilevel"/>
    <w:tmpl w:val="A948CF10"/>
    <w:lvl w:ilvl="0" w:tplc="FA5E7F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0E7358"/>
    <w:multiLevelType w:val="multilevel"/>
    <w:tmpl w:val="98EAC264"/>
    <w:lvl w:ilvl="0">
      <w:start w:val="8"/>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b/>
        <w:u w:val="none"/>
      </w:rPr>
    </w:lvl>
    <w:lvl w:ilvl="3">
      <w:start w:val="1"/>
      <w:numFmt w:val="decimal"/>
      <w:lvlText w:val="%1.%2.%3.%4"/>
      <w:lvlJc w:val="left"/>
      <w:pPr>
        <w:ind w:left="3240" w:hanging="1080"/>
      </w:pPr>
      <w:rPr>
        <w:rFonts w:hint="default"/>
        <w:b/>
        <w:u w:val="none"/>
      </w:rPr>
    </w:lvl>
    <w:lvl w:ilvl="4">
      <w:start w:val="1"/>
      <w:numFmt w:val="decimal"/>
      <w:lvlText w:val="%1.%2.%3.%4.%5"/>
      <w:lvlJc w:val="left"/>
      <w:pPr>
        <w:ind w:left="3960" w:hanging="1080"/>
      </w:pPr>
      <w:rPr>
        <w:rFonts w:hint="default"/>
        <w:b/>
        <w:u w:val="none"/>
      </w:rPr>
    </w:lvl>
    <w:lvl w:ilvl="5">
      <w:start w:val="1"/>
      <w:numFmt w:val="decimal"/>
      <w:lvlText w:val="%1.%2.%3.%4.%5.%6"/>
      <w:lvlJc w:val="left"/>
      <w:pPr>
        <w:ind w:left="5040" w:hanging="1440"/>
      </w:pPr>
      <w:rPr>
        <w:rFonts w:hint="default"/>
        <w:b/>
        <w:u w:val="none"/>
      </w:rPr>
    </w:lvl>
    <w:lvl w:ilvl="6">
      <w:start w:val="1"/>
      <w:numFmt w:val="decimal"/>
      <w:lvlText w:val="%1.%2.%3.%4.%5.%6.%7"/>
      <w:lvlJc w:val="left"/>
      <w:pPr>
        <w:ind w:left="5760" w:hanging="1440"/>
      </w:pPr>
      <w:rPr>
        <w:rFonts w:hint="default"/>
        <w:b/>
        <w:u w:val="none"/>
      </w:rPr>
    </w:lvl>
    <w:lvl w:ilvl="7">
      <w:start w:val="1"/>
      <w:numFmt w:val="decimal"/>
      <w:lvlText w:val="%1.%2.%3.%4.%5.%6.%7.%8"/>
      <w:lvlJc w:val="left"/>
      <w:pPr>
        <w:ind w:left="6840" w:hanging="1800"/>
      </w:pPr>
      <w:rPr>
        <w:rFonts w:hint="default"/>
        <w:b/>
        <w:u w:val="none"/>
      </w:rPr>
    </w:lvl>
    <w:lvl w:ilvl="8">
      <w:start w:val="1"/>
      <w:numFmt w:val="decimal"/>
      <w:lvlText w:val="%1.%2.%3.%4.%5.%6.%7.%8.%9"/>
      <w:lvlJc w:val="left"/>
      <w:pPr>
        <w:ind w:left="7560" w:hanging="1800"/>
      </w:pPr>
      <w:rPr>
        <w:rFonts w:hint="default"/>
        <w:b/>
        <w:u w:val="none"/>
      </w:rPr>
    </w:lvl>
  </w:abstractNum>
  <w:abstractNum w:abstractNumId="5" w15:restartNumberingAfterBreak="0">
    <w:nsid w:val="104A253A"/>
    <w:multiLevelType w:val="hybridMultilevel"/>
    <w:tmpl w:val="D06EC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890C28"/>
    <w:multiLevelType w:val="hybridMultilevel"/>
    <w:tmpl w:val="3AAC26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4E4117"/>
    <w:multiLevelType w:val="hybridMultilevel"/>
    <w:tmpl w:val="EDB613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5371B51"/>
    <w:multiLevelType w:val="hybridMultilevel"/>
    <w:tmpl w:val="7A928DF0"/>
    <w:lvl w:ilvl="0" w:tplc="138AD1C2">
      <w:start w:val="5"/>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5A69E4"/>
    <w:multiLevelType w:val="hybridMultilevel"/>
    <w:tmpl w:val="18C6E8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8BC1881"/>
    <w:multiLevelType w:val="hybridMultilevel"/>
    <w:tmpl w:val="61CC42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061"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9F17093"/>
    <w:multiLevelType w:val="hybridMultilevel"/>
    <w:tmpl w:val="1E9CCC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A223B35"/>
    <w:multiLevelType w:val="hybridMultilevel"/>
    <w:tmpl w:val="380EE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F00ED2"/>
    <w:multiLevelType w:val="hybridMultilevel"/>
    <w:tmpl w:val="7EBEA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CEB0937"/>
    <w:multiLevelType w:val="hybridMultilevel"/>
    <w:tmpl w:val="83C228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0C96C2B"/>
    <w:multiLevelType w:val="hybridMultilevel"/>
    <w:tmpl w:val="4A423B4C"/>
    <w:lvl w:ilvl="0" w:tplc="49AA66C6">
      <w:start w:val="5"/>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0E93445"/>
    <w:multiLevelType w:val="hybridMultilevel"/>
    <w:tmpl w:val="F1DC1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042C0B"/>
    <w:multiLevelType w:val="hybridMultilevel"/>
    <w:tmpl w:val="AE740E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4382FAC"/>
    <w:multiLevelType w:val="hybridMultilevel"/>
    <w:tmpl w:val="6812FAB0"/>
    <w:lvl w:ilvl="0" w:tplc="08090001">
      <w:start w:val="1"/>
      <w:numFmt w:val="bullet"/>
      <w:lvlText w:val=""/>
      <w:lvlJc w:val="left"/>
      <w:pPr>
        <w:ind w:left="1853" w:hanging="360"/>
      </w:pPr>
      <w:rPr>
        <w:rFonts w:ascii="Symbol" w:hAnsi="Symbol" w:hint="default"/>
      </w:rPr>
    </w:lvl>
    <w:lvl w:ilvl="1" w:tplc="08090003" w:tentative="1">
      <w:start w:val="1"/>
      <w:numFmt w:val="bullet"/>
      <w:lvlText w:val="o"/>
      <w:lvlJc w:val="left"/>
      <w:pPr>
        <w:ind w:left="2573" w:hanging="360"/>
      </w:pPr>
      <w:rPr>
        <w:rFonts w:ascii="Courier New" w:hAnsi="Courier New" w:cs="Courier New" w:hint="default"/>
      </w:rPr>
    </w:lvl>
    <w:lvl w:ilvl="2" w:tplc="08090005" w:tentative="1">
      <w:start w:val="1"/>
      <w:numFmt w:val="bullet"/>
      <w:lvlText w:val=""/>
      <w:lvlJc w:val="left"/>
      <w:pPr>
        <w:ind w:left="3293" w:hanging="360"/>
      </w:pPr>
      <w:rPr>
        <w:rFonts w:ascii="Wingdings" w:hAnsi="Wingdings" w:hint="default"/>
      </w:rPr>
    </w:lvl>
    <w:lvl w:ilvl="3" w:tplc="08090001" w:tentative="1">
      <w:start w:val="1"/>
      <w:numFmt w:val="bullet"/>
      <w:lvlText w:val=""/>
      <w:lvlJc w:val="left"/>
      <w:pPr>
        <w:ind w:left="4013" w:hanging="360"/>
      </w:pPr>
      <w:rPr>
        <w:rFonts w:ascii="Symbol" w:hAnsi="Symbol" w:hint="default"/>
      </w:rPr>
    </w:lvl>
    <w:lvl w:ilvl="4" w:tplc="08090003" w:tentative="1">
      <w:start w:val="1"/>
      <w:numFmt w:val="bullet"/>
      <w:lvlText w:val="o"/>
      <w:lvlJc w:val="left"/>
      <w:pPr>
        <w:ind w:left="4733" w:hanging="360"/>
      </w:pPr>
      <w:rPr>
        <w:rFonts w:ascii="Courier New" w:hAnsi="Courier New" w:cs="Courier New" w:hint="default"/>
      </w:rPr>
    </w:lvl>
    <w:lvl w:ilvl="5" w:tplc="08090005" w:tentative="1">
      <w:start w:val="1"/>
      <w:numFmt w:val="bullet"/>
      <w:lvlText w:val=""/>
      <w:lvlJc w:val="left"/>
      <w:pPr>
        <w:ind w:left="5453" w:hanging="360"/>
      </w:pPr>
      <w:rPr>
        <w:rFonts w:ascii="Wingdings" w:hAnsi="Wingdings" w:hint="default"/>
      </w:rPr>
    </w:lvl>
    <w:lvl w:ilvl="6" w:tplc="08090001" w:tentative="1">
      <w:start w:val="1"/>
      <w:numFmt w:val="bullet"/>
      <w:lvlText w:val=""/>
      <w:lvlJc w:val="left"/>
      <w:pPr>
        <w:ind w:left="6173" w:hanging="360"/>
      </w:pPr>
      <w:rPr>
        <w:rFonts w:ascii="Symbol" w:hAnsi="Symbol" w:hint="default"/>
      </w:rPr>
    </w:lvl>
    <w:lvl w:ilvl="7" w:tplc="08090003" w:tentative="1">
      <w:start w:val="1"/>
      <w:numFmt w:val="bullet"/>
      <w:lvlText w:val="o"/>
      <w:lvlJc w:val="left"/>
      <w:pPr>
        <w:ind w:left="6893" w:hanging="360"/>
      </w:pPr>
      <w:rPr>
        <w:rFonts w:ascii="Courier New" w:hAnsi="Courier New" w:cs="Courier New" w:hint="default"/>
      </w:rPr>
    </w:lvl>
    <w:lvl w:ilvl="8" w:tplc="08090005" w:tentative="1">
      <w:start w:val="1"/>
      <w:numFmt w:val="bullet"/>
      <w:lvlText w:val=""/>
      <w:lvlJc w:val="left"/>
      <w:pPr>
        <w:ind w:left="7613" w:hanging="360"/>
      </w:pPr>
      <w:rPr>
        <w:rFonts w:ascii="Wingdings" w:hAnsi="Wingdings" w:hint="default"/>
      </w:rPr>
    </w:lvl>
  </w:abstractNum>
  <w:abstractNum w:abstractNumId="19" w15:restartNumberingAfterBreak="0">
    <w:nsid w:val="250A2628"/>
    <w:multiLevelType w:val="multilevel"/>
    <w:tmpl w:val="FFEE05A2"/>
    <w:lvl w:ilvl="0">
      <w:start w:val="1"/>
      <w:numFmt w:val="decimal"/>
      <w:lvlText w:val="%1"/>
      <w:lvlJc w:val="left"/>
      <w:pPr>
        <w:ind w:left="396" w:hanging="396"/>
      </w:pPr>
      <w:rPr>
        <w:rFonts w:hint="default"/>
        <w:b/>
      </w:rPr>
    </w:lvl>
    <w:lvl w:ilvl="1">
      <w:start w:val="1"/>
      <w:numFmt w:val="decimal"/>
      <w:lvlText w:val="%1.%2"/>
      <w:lvlJc w:val="left"/>
      <w:pPr>
        <w:ind w:left="1116" w:hanging="396"/>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2902628A"/>
    <w:multiLevelType w:val="hybridMultilevel"/>
    <w:tmpl w:val="3758A8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CC36B24"/>
    <w:multiLevelType w:val="hybridMultilevel"/>
    <w:tmpl w:val="240439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5EC5181"/>
    <w:multiLevelType w:val="hybridMultilevel"/>
    <w:tmpl w:val="A1CCAEE2"/>
    <w:lvl w:ilvl="0" w:tplc="138AD1C2">
      <w:start w:val="5"/>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95B2675"/>
    <w:multiLevelType w:val="hybridMultilevel"/>
    <w:tmpl w:val="FF04D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D897FD0"/>
    <w:multiLevelType w:val="hybridMultilevel"/>
    <w:tmpl w:val="2A1CD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C44EDE"/>
    <w:multiLevelType w:val="hybridMultilevel"/>
    <w:tmpl w:val="A3207B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08441D1"/>
    <w:multiLevelType w:val="hybridMultilevel"/>
    <w:tmpl w:val="0B96F700"/>
    <w:lvl w:ilvl="0" w:tplc="C1C65E1E">
      <w:start w:val="5"/>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24B027F"/>
    <w:multiLevelType w:val="hybridMultilevel"/>
    <w:tmpl w:val="C5EED50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4E245D8"/>
    <w:multiLevelType w:val="hybridMultilevel"/>
    <w:tmpl w:val="82AA2D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7222E81"/>
    <w:multiLevelType w:val="hybridMultilevel"/>
    <w:tmpl w:val="E7321F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7670AC4"/>
    <w:multiLevelType w:val="hybridMultilevel"/>
    <w:tmpl w:val="5F968A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4C907D94"/>
    <w:multiLevelType w:val="hybridMultilevel"/>
    <w:tmpl w:val="F7B68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02E4D63"/>
    <w:multiLevelType w:val="hybridMultilevel"/>
    <w:tmpl w:val="4B6CD1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4A224C3"/>
    <w:multiLevelType w:val="hybridMultilevel"/>
    <w:tmpl w:val="FD94C8D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B896161"/>
    <w:multiLevelType w:val="hybridMultilevel"/>
    <w:tmpl w:val="98903D4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C112EED"/>
    <w:multiLevelType w:val="hybridMultilevel"/>
    <w:tmpl w:val="EAC64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057B15"/>
    <w:multiLevelType w:val="multilevel"/>
    <w:tmpl w:val="CF9E64DC"/>
    <w:lvl w:ilvl="0">
      <w:start w:val="8"/>
      <w:numFmt w:val="decimal"/>
      <w:lvlText w:val="%1"/>
      <w:lvlJc w:val="left"/>
      <w:pPr>
        <w:ind w:left="360" w:hanging="360"/>
      </w:pPr>
      <w:rPr>
        <w:rFonts w:hint="default"/>
      </w:rPr>
    </w:lvl>
    <w:lvl w:ilvl="1">
      <w:start w:val="3"/>
      <w:numFmt w:val="decimal"/>
      <w:lvlText w:val="%1.%2"/>
      <w:lvlJc w:val="left"/>
      <w:pPr>
        <w:ind w:left="1210"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4642C78"/>
    <w:multiLevelType w:val="hybridMultilevel"/>
    <w:tmpl w:val="6E2874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4F13B82"/>
    <w:multiLevelType w:val="hybridMultilevel"/>
    <w:tmpl w:val="91BA324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8AE3692"/>
    <w:multiLevelType w:val="hybridMultilevel"/>
    <w:tmpl w:val="787EE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C1650C2"/>
    <w:multiLevelType w:val="hybridMultilevel"/>
    <w:tmpl w:val="D7DA7E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C4852E2"/>
    <w:multiLevelType w:val="hybridMultilevel"/>
    <w:tmpl w:val="D280F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6F5384"/>
    <w:multiLevelType w:val="hybridMultilevel"/>
    <w:tmpl w:val="8818A0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45366BA"/>
    <w:multiLevelType w:val="hybridMultilevel"/>
    <w:tmpl w:val="96DC06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6027779"/>
    <w:multiLevelType w:val="hybridMultilevel"/>
    <w:tmpl w:val="6A9A18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6660250"/>
    <w:multiLevelType w:val="hybridMultilevel"/>
    <w:tmpl w:val="BA54D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361FC"/>
    <w:multiLevelType w:val="hybridMultilevel"/>
    <w:tmpl w:val="5DB2F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473D6E"/>
    <w:multiLevelType w:val="hybridMultilevel"/>
    <w:tmpl w:val="4D8EBB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44714049">
    <w:abstractNumId w:val="21"/>
  </w:num>
  <w:num w:numId="2" w16cid:durableId="1873180142">
    <w:abstractNumId w:val="43"/>
  </w:num>
  <w:num w:numId="3" w16cid:durableId="1299142623">
    <w:abstractNumId w:val="31"/>
  </w:num>
  <w:num w:numId="4" w16cid:durableId="1402144562">
    <w:abstractNumId w:val="2"/>
  </w:num>
  <w:num w:numId="5" w16cid:durableId="1173303632">
    <w:abstractNumId w:val="7"/>
  </w:num>
  <w:num w:numId="6" w16cid:durableId="1423604483">
    <w:abstractNumId w:val="13"/>
  </w:num>
  <w:num w:numId="7" w16cid:durableId="2004505174">
    <w:abstractNumId w:val="37"/>
  </w:num>
  <w:num w:numId="8" w16cid:durableId="66615638">
    <w:abstractNumId w:val="35"/>
  </w:num>
  <w:num w:numId="9" w16cid:durableId="1482039945">
    <w:abstractNumId w:val="20"/>
  </w:num>
  <w:num w:numId="10" w16cid:durableId="1506748326">
    <w:abstractNumId w:val="5"/>
  </w:num>
  <w:num w:numId="11" w16cid:durableId="2099478266">
    <w:abstractNumId w:val="29"/>
  </w:num>
  <w:num w:numId="12" w16cid:durableId="1630866355">
    <w:abstractNumId w:val="42"/>
  </w:num>
  <w:num w:numId="13" w16cid:durableId="469325486">
    <w:abstractNumId w:val="3"/>
  </w:num>
  <w:num w:numId="14" w16cid:durableId="803812691">
    <w:abstractNumId w:val="6"/>
  </w:num>
  <w:num w:numId="15" w16cid:durableId="1156452746">
    <w:abstractNumId w:val="34"/>
  </w:num>
  <w:num w:numId="16" w16cid:durableId="1810590948">
    <w:abstractNumId w:val="46"/>
  </w:num>
  <w:num w:numId="17" w16cid:durableId="1036613329">
    <w:abstractNumId w:val="44"/>
  </w:num>
  <w:num w:numId="18" w16cid:durableId="392386366">
    <w:abstractNumId w:val="4"/>
  </w:num>
  <w:num w:numId="19" w16cid:durableId="600184250">
    <w:abstractNumId w:val="23"/>
  </w:num>
  <w:num w:numId="20" w16cid:durableId="1435126358">
    <w:abstractNumId w:val="15"/>
  </w:num>
  <w:num w:numId="21" w16cid:durableId="2119375011">
    <w:abstractNumId w:val="26"/>
  </w:num>
  <w:num w:numId="22" w16cid:durableId="1316833369">
    <w:abstractNumId w:val="8"/>
  </w:num>
  <w:num w:numId="23" w16cid:durableId="592862106">
    <w:abstractNumId w:val="22"/>
  </w:num>
  <w:num w:numId="24" w16cid:durableId="432556088">
    <w:abstractNumId w:val="36"/>
  </w:num>
  <w:num w:numId="25" w16cid:durableId="1194659262">
    <w:abstractNumId w:val="39"/>
  </w:num>
  <w:num w:numId="26" w16cid:durableId="1656835889">
    <w:abstractNumId w:val="14"/>
  </w:num>
  <w:num w:numId="27" w16cid:durableId="1389691253">
    <w:abstractNumId w:val="25"/>
  </w:num>
  <w:num w:numId="28" w16cid:durableId="676427737">
    <w:abstractNumId w:val="0"/>
  </w:num>
  <w:num w:numId="29" w16cid:durableId="1481800508">
    <w:abstractNumId w:val="45"/>
  </w:num>
  <w:num w:numId="30" w16cid:durableId="404954070">
    <w:abstractNumId w:val="38"/>
  </w:num>
  <w:num w:numId="31" w16cid:durableId="1804538203">
    <w:abstractNumId w:val="1"/>
  </w:num>
  <w:num w:numId="32" w16cid:durableId="490173962">
    <w:abstractNumId w:val="16"/>
  </w:num>
  <w:num w:numId="33" w16cid:durableId="224613106">
    <w:abstractNumId w:val="30"/>
  </w:num>
  <w:num w:numId="34" w16cid:durableId="1835799636">
    <w:abstractNumId w:val="47"/>
  </w:num>
  <w:num w:numId="35" w16cid:durableId="343436986">
    <w:abstractNumId w:val="11"/>
  </w:num>
  <w:num w:numId="36" w16cid:durableId="1232499700">
    <w:abstractNumId w:val="19"/>
  </w:num>
  <w:num w:numId="37" w16cid:durableId="1726218855">
    <w:abstractNumId w:val="32"/>
  </w:num>
  <w:num w:numId="38" w16cid:durableId="1275937070">
    <w:abstractNumId w:val="28"/>
  </w:num>
  <w:num w:numId="39" w16cid:durableId="43993147">
    <w:abstractNumId w:val="24"/>
  </w:num>
  <w:num w:numId="40" w16cid:durableId="422384833">
    <w:abstractNumId w:val="33"/>
  </w:num>
  <w:num w:numId="41" w16cid:durableId="1429961153">
    <w:abstractNumId w:val="27"/>
  </w:num>
  <w:num w:numId="42" w16cid:durableId="517816948">
    <w:abstractNumId w:val="10"/>
  </w:num>
  <w:num w:numId="43" w16cid:durableId="2093773674">
    <w:abstractNumId w:val="40"/>
  </w:num>
  <w:num w:numId="44" w16cid:durableId="428938842">
    <w:abstractNumId w:val="17"/>
  </w:num>
  <w:num w:numId="45" w16cid:durableId="1589926564">
    <w:abstractNumId w:val="41"/>
  </w:num>
  <w:num w:numId="46" w16cid:durableId="1340306597">
    <w:abstractNumId w:val="18"/>
  </w:num>
  <w:num w:numId="47" w16cid:durableId="640378504">
    <w:abstractNumId w:val="9"/>
  </w:num>
  <w:num w:numId="48" w16cid:durableId="178777407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21"/>
    <w:rsid w:val="00000CE2"/>
    <w:rsid w:val="00000EE1"/>
    <w:rsid w:val="00001D03"/>
    <w:rsid w:val="000021D0"/>
    <w:rsid w:val="00002B84"/>
    <w:rsid w:val="0000566E"/>
    <w:rsid w:val="000079F6"/>
    <w:rsid w:val="00010B8D"/>
    <w:rsid w:val="00011AF0"/>
    <w:rsid w:val="00013054"/>
    <w:rsid w:val="00013BDE"/>
    <w:rsid w:val="00014585"/>
    <w:rsid w:val="00014864"/>
    <w:rsid w:val="00016227"/>
    <w:rsid w:val="000165AF"/>
    <w:rsid w:val="0001664E"/>
    <w:rsid w:val="00016B41"/>
    <w:rsid w:val="00017A00"/>
    <w:rsid w:val="00020722"/>
    <w:rsid w:val="00020D83"/>
    <w:rsid w:val="000229B0"/>
    <w:rsid w:val="00023639"/>
    <w:rsid w:val="00023A08"/>
    <w:rsid w:val="00023A1A"/>
    <w:rsid w:val="00024542"/>
    <w:rsid w:val="000256B0"/>
    <w:rsid w:val="0002595D"/>
    <w:rsid w:val="000263A2"/>
    <w:rsid w:val="00026936"/>
    <w:rsid w:val="00027D7C"/>
    <w:rsid w:val="00030797"/>
    <w:rsid w:val="000314DF"/>
    <w:rsid w:val="00033150"/>
    <w:rsid w:val="000334A4"/>
    <w:rsid w:val="00033528"/>
    <w:rsid w:val="00034C8A"/>
    <w:rsid w:val="00035C32"/>
    <w:rsid w:val="000367ED"/>
    <w:rsid w:val="00036A84"/>
    <w:rsid w:val="00037445"/>
    <w:rsid w:val="00040B86"/>
    <w:rsid w:val="000412A2"/>
    <w:rsid w:val="00041824"/>
    <w:rsid w:val="00041D78"/>
    <w:rsid w:val="000426AA"/>
    <w:rsid w:val="000426E5"/>
    <w:rsid w:val="00042F12"/>
    <w:rsid w:val="00043942"/>
    <w:rsid w:val="00043CDA"/>
    <w:rsid w:val="000447AE"/>
    <w:rsid w:val="00045CDC"/>
    <w:rsid w:val="000464D5"/>
    <w:rsid w:val="00046644"/>
    <w:rsid w:val="00046A8C"/>
    <w:rsid w:val="00046EE2"/>
    <w:rsid w:val="0004797E"/>
    <w:rsid w:val="00047F01"/>
    <w:rsid w:val="0005074C"/>
    <w:rsid w:val="00050981"/>
    <w:rsid w:val="00050DDB"/>
    <w:rsid w:val="0005253C"/>
    <w:rsid w:val="00052905"/>
    <w:rsid w:val="000533FA"/>
    <w:rsid w:val="000535B2"/>
    <w:rsid w:val="00053620"/>
    <w:rsid w:val="000545DF"/>
    <w:rsid w:val="00054690"/>
    <w:rsid w:val="00055F3D"/>
    <w:rsid w:val="00056527"/>
    <w:rsid w:val="000576F3"/>
    <w:rsid w:val="00057D69"/>
    <w:rsid w:val="0006008C"/>
    <w:rsid w:val="0006051F"/>
    <w:rsid w:val="00061D97"/>
    <w:rsid w:val="000625DF"/>
    <w:rsid w:val="00063374"/>
    <w:rsid w:val="00063428"/>
    <w:rsid w:val="000637B7"/>
    <w:rsid w:val="000646D2"/>
    <w:rsid w:val="00064912"/>
    <w:rsid w:val="0006515B"/>
    <w:rsid w:val="00067027"/>
    <w:rsid w:val="00067139"/>
    <w:rsid w:val="00067D31"/>
    <w:rsid w:val="00067F18"/>
    <w:rsid w:val="000716DC"/>
    <w:rsid w:val="00073773"/>
    <w:rsid w:val="00073A9C"/>
    <w:rsid w:val="00074258"/>
    <w:rsid w:val="000743B4"/>
    <w:rsid w:val="000746CA"/>
    <w:rsid w:val="00074716"/>
    <w:rsid w:val="000751AD"/>
    <w:rsid w:val="00080CD4"/>
    <w:rsid w:val="00080E40"/>
    <w:rsid w:val="00081BE8"/>
    <w:rsid w:val="00082735"/>
    <w:rsid w:val="0008286C"/>
    <w:rsid w:val="0008324F"/>
    <w:rsid w:val="000839C6"/>
    <w:rsid w:val="00085721"/>
    <w:rsid w:val="00086733"/>
    <w:rsid w:val="00086F79"/>
    <w:rsid w:val="00087427"/>
    <w:rsid w:val="00091F18"/>
    <w:rsid w:val="00092022"/>
    <w:rsid w:val="000926EA"/>
    <w:rsid w:val="00092ADE"/>
    <w:rsid w:val="0009320F"/>
    <w:rsid w:val="0009435E"/>
    <w:rsid w:val="00096E96"/>
    <w:rsid w:val="00096F30"/>
    <w:rsid w:val="00096F81"/>
    <w:rsid w:val="00097971"/>
    <w:rsid w:val="00097D07"/>
    <w:rsid w:val="000A026C"/>
    <w:rsid w:val="000A0ED2"/>
    <w:rsid w:val="000A14EB"/>
    <w:rsid w:val="000A2690"/>
    <w:rsid w:val="000A26F0"/>
    <w:rsid w:val="000A440B"/>
    <w:rsid w:val="000A4BB9"/>
    <w:rsid w:val="000A52A4"/>
    <w:rsid w:val="000A5E3D"/>
    <w:rsid w:val="000A5F66"/>
    <w:rsid w:val="000A6B26"/>
    <w:rsid w:val="000B05FB"/>
    <w:rsid w:val="000B0807"/>
    <w:rsid w:val="000B3883"/>
    <w:rsid w:val="000B44AB"/>
    <w:rsid w:val="000B4F8B"/>
    <w:rsid w:val="000B5A6D"/>
    <w:rsid w:val="000B7F8C"/>
    <w:rsid w:val="000C01BD"/>
    <w:rsid w:val="000C0D06"/>
    <w:rsid w:val="000C1178"/>
    <w:rsid w:val="000C1ACF"/>
    <w:rsid w:val="000C1CD1"/>
    <w:rsid w:val="000C1D46"/>
    <w:rsid w:val="000C28D5"/>
    <w:rsid w:val="000C377D"/>
    <w:rsid w:val="000C42CC"/>
    <w:rsid w:val="000C4389"/>
    <w:rsid w:val="000C44A6"/>
    <w:rsid w:val="000C479D"/>
    <w:rsid w:val="000C58AE"/>
    <w:rsid w:val="000C62FB"/>
    <w:rsid w:val="000C678B"/>
    <w:rsid w:val="000C68EF"/>
    <w:rsid w:val="000C76A8"/>
    <w:rsid w:val="000D0785"/>
    <w:rsid w:val="000D08A0"/>
    <w:rsid w:val="000D128C"/>
    <w:rsid w:val="000D2067"/>
    <w:rsid w:val="000D28E8"/>
    <w:rsid w:val="000D2E8B"/>
    <w:rsid w:val="000D305A"/>
    <w:rsid w:val="000D3BAF"/>
    <w:rsid w:val="000D3E5E"/>
    <w:rsid w:val="000D4843"/>
    <w:rsid w:val="000D4FEF"/>
    <w:rsid w:val="000D57E3"/>
    <w:rsid w:val="000D5AAD"/>
    <w:rsid w:val="000D6021"/>
    <w:rsid w:val="000D647B"/>
    <w:rsid w:val="000E0449"/>
    <w:rsid w:val="000E0FD7"/>
    <w:rsid w:val="000E15D0"/>
    <w:rsid w:val="000E30E2"/>
    <w:rsid w:val="000E33A6"/>
    <w:rsid w:val="000E3844"/>
    <w:rsid w:val="000E49DE"/>
    <w:rsid w:val="000E4CDC"/>
    <w:rsid w:val="000E5C77"/>
    <w:rsid w:val="000E71D0"/>
    <w:rsid w:val="000E7765"/>
    <w:rsid w:val="000E78BF"/>
    <w:rsid w:val="000F0DAB"/>
    <w:rsid w:val="000F0EF6"/>
    <w:rsid w:val="000F12ED"/>
    <w:rsid w:val="000F1B86"/>
    <w:rsid w:val="000F1C19"/>
    <w:rsid w:val="000F205D"/>
    <w:rsid w:val="000F26F5"/>
    <w:rsid w:val="000F316B"/>
    <w:rsid w:val="000F3300"/>
    <w:rsid w:val="000F403C"/>
    <w:rsid w:val="000F4C57"/>
    <w:rsid w:val="000F522C"/>
    <w:rsid w:val="000F5617"/>
    <w:rsid w:val="000F5705"/>
    <w:rsid w:val="000F66F4"/>
    <w:rsid w:val="000F7EDE"/>
    <w:rsid w:val="001001E8"/>
    <w:rsid w:val="00100A51"/>
    <w:rsid w:val="00100AE4"/>
    <w:rsid w:val="00100F81"/>
    <w:rsid w:val="0010176C"/>
    <w:rsid w:val="00103B12"/>
    <w:rsid w:val="00103EC0"/>
    <w:rsid w:val="00104FEC"/>
    <w:rsid w:val="00105078"/>
    <w:rsid w:val="0010639A"/>
    <w:rsid w:val="001067FB"/>
    <w:rsid w:val="0011000D"/>
    <w:rsid w:val="00110940"/>
    <w:rsid w:val="00111C49"/>
    <w:rsid w:val="00113E09"/>
    <w:rsid w:val="00114701"/>
    <w:rsid w:val="00114B0F"/>
    <w:rsid w:val="00115EC5"/>
    <w:rsid w:val="00116BDF"/>
    <w:rsid w:val="00116BEA"/>
    <w:rsid w:val="00116ECC"/>
    <w:rsid w:val="001176C2"/>
    <w:rsid w:val="0011780E"/>
    <w:rsid w:val="0012211A"/>
    <w:rsid w:val="0012230C"/>
    <w:rsid w:val="001227E8"/>
    <w:rsid w:val="001234A6"/>
    <w:rsid w:val="00123B88"/>
    <w:rsid w:val="00125AAF"/>
    <w:rsid w:val="0012615F"/>
    <w:rsid w:val="00126488"/>
    <w:rsid w:val="00127B27"/>
    <w:rsid w:val="00127F35"/>
    <w:rsid w:val="00131987"/>
    <w:rsid w:val="00132BF5"/>
    <w:rsid w:val="00132C66"/>
    <w:rsid w:val="00133340"/>
    <w:rsid w:val="0013561B"/>
    <w:rsid w:val="001358F8"/>
    <w:rsid w:val="001363A6"/>
    <w:rsid w:val="00136AEC"/>
    <w:rsid w:val="001400D0"/>
    <w:rsid w:val="00140DBC"/>
    <w:rsid w:val="001417DD"/>
    <w:rsid w:val="0014274A"/>
    <w:rsid w:val="001428FA"/>
    <w:rsid w:val="00143C3A"/>
    <w:rsid w:val="001451C6"/>
    <w:rsid w:val="00146FAA"/>
    <w:rsid w:val="00147137"/>
    <w:rsid w:val="00150625"/>
    <w:rsid w:val="001507F3"/>
    <w:rsid w:val="001509C5"/>
    <w:rsid w:val="0015145D"/>
    <w:rsid w:val="00151916"/>
    <w:rsid w:val="00152910"/>
    <w:rsid w:val="001536E6"/>
    <w:rsid w:val="00153BCD"/>
    <w:rsid w:val="00154146"/>
    <w:rsid w:val="001542F6"/>
    <w:rsid w:val="00154AAA"/>
    <w:rsid w:val="00154B74"/>
    <w:rsid w:val="00154D80"/>
    <w:rsid w:val="00155A9D"/>
    <w:rsid w:val="001564D6"/>
    <w:rsid w:val="001566BC"/>
    <w:rsid w:val="00157D24"/>
    <w:rsid w:val="001611DC"/>
    <w:rsid w:val="0016191A"/>
    <w:rsid w:val="00161E19"/>
    <w:rsid w:val="0016299E"/>
    <w:rsid w:val="00163F1E"/>
    <w:rsid w:val="00164683"/>
    <w:rsid w:val="001658F8"/>
    <w:rsid w:val="00166215"/>
    <w:rsid w:val="001663C5"/>
    <w:rsid w:val="001667F7"/>
    <w:rsid w:val="00166F34"/>
    <w:rsid w:val="00167A52"/>
    <w:rsid w:val="00167F64"/>
    <w:rsid w:val="0017046D"/>
    <w:rsid w:val="00170C70"/>
    <w:rsid w:val="001729D9"/>
    <w:rsid w:val="001732C3"/>
    <w:rsid w:val="001751A0"/>
    <w:rsid w:val="00180F84"/>
    <w:rsid w:val="001822EA"/>
    <w:rsid w:val="001825AB"/>
    <w:rsid w:val="00183469"/>
    <w:rsid w:val="00184507"/>
    <w:rsid w:val="001847E9"/>
    <w:rsid w:val="0018647E"/>
    <w:rsid w:val="0018695F"/>
    <w:rsid w:val="00186EEE"/>
    <w:rsid w:val="00187559"/>
    <w:rsid w:val="00187DEC"/>
    <w:rsid w:val="0019067E"/>
    <w:rsid w:val="001908DF"/>
    <w:rsid w:val="00191B09"/>
    <w:rsid w:val="00192479"/>
    <w:rsid w:val="001936D8"/>
    <w:rsid w:val="00194CA9"/>
    <w:rsid w:val="001958BE"/>
    <w:rsid w:val="00195F3A"/>
    <w:rsid w:val="00196D25"/>
    <w:rsid w:val="001A0B2A"/>
    <w:rsid w:val="001A1188"/>
    <w:rsid w:val="001A2728"/>
    <w:rsid w:val="001A2BF9"/>
    <w:rsid w:val="001A3775"/>
    <w:rsid w:val="001A400A"/>
    <w:rsid w:val="001A4970"/>
    <w:rsid w:val="001A5BFF"/>
    <w:rsid w:val="001A5EAA"/>
    <w:rsid w:val="001A5F8E"/>
    <w:rsid w:val="001A6151"/>
    <w:rsid w:val="001A6469"/>
    <w:rsid w:val="001A7E38"/>
    <w:rsid w:val="001A7F97"/>
    <w:rsid w:val="001B0160"/>
    <w:rsid w:val="001B0835"/>
    <w:rsid w:val="001B0DBD"/>
    <w:rsid w:val="001B10DB"/>
    <w:rsid w:val="001B2525"/>
    <w:rsid w:val="001B3075"/>
    <w:rsid w:val="001B30FD"/>
    <w:rsid w:val="001B3D78"/>
    <w:rsid w:val="001B4183"/>
    <w:rsid w:val="001B4A32"/>
    <w:rsid w:val="001B54C2"/>
    <w:rsid w:val="001B59F1"/>
    <w:rsid w:val="001B5AE8"/>
    <w:rsid w:val="001B62BD"/>
    <w:rsid w:val="001C0CB2"/>
    <w:rsid w:val="001C15FA"/>
    <w:rsid w:val="001C2DE3"/>
    <w:rsid w:val="001C3647"/>
    <w:rsid w:val="001C4DE4"/>
    <w:rsid w:val="001C52FE"/>
    <w:rsid w:val="001C54F3"/>
    <w:rsid w:val="001C5BF3"/>
    <w:rsid w:val="001C5EA8"/>
    <w:rsid w:val="001C5FC7"/>
    <w:rsid w:val="001C641A"/>
    <w:rsid w:val="001C6EA8"/>
    <w:rsid w:val="001D0C6C"/>
    <w:rsid w:val="001D0DE0"/>
    <w:rsid w:val="001D188D"/>
    <w:rsid w:val="001D2926"/>
    <w:rsid w:val="001D319F"/>
    <w:rsid w:val="001D3DA6"/>
    <w:rsid w:val="001D42A5"/>
    <w:rsid w:val="001D4554"/>
    <w:rsid w:val="001D487E"/>
    <w:rsid w:val="001D7A48"/>
    <w:rsid w:val="001D7B7A"/>
    <w:rsid w:val="001E01C5"/>
    <w:rsid w:val="001E074C"/>
    <w:rsid w:val="001E078E"/>
    <w:rsid w:val="001E1BAB"/>
    <w:rsid w:val="001E2499"/>
    <w:rsid w:val="001E42C5"/>
    <w:rsid w:val="001E6655"/>
    <w:rsid w:val="001E71BD"/>
    <w:rsid w:val="001E7EDD"/>
    <w:rsid w:val="001F12C1"/>
    <w:rsid w:val="001F1754"/>
    <w:rsid w:val="001F1F56"/>
    <w:rsid w:val="001F2220"/>
    <w:rsid w:val="001F23F5"/>
    <w:rsid w:val="001F252D"/>
    <w:rsid w:val="001F2B52"/>
    <w:rsid w:val="001F3575"/>
    <w:rsid w:val="001F3599"/>
    <w:rsid w:val="001F481A"/>
    <w:rsid w:val="001F4974"/>
    <w:rsid w:val="001F498F"/>
    <w:rsid w:val="001F5C5C"/>
    <w:rsid w:val="001F5D1B"/>
    <w:rsid w:val="001F7B6E"/>
    <w:rsid w:val="00200512"/>
    <w:rsid w:val="00200916"/>
    <w:rsid w:val="0020169C"/>
    <w:rsid w:val="00201EEB"/>
    <w:rsid w:val="00202248"/>
    <w:rsid w:val="002022B6"/>
    <w:rsid w:val="00203CED"/>
    <w:rsid w:val="00203F4A"/>
    <w:rsid w:val="00205BB2"/>
    <w:rsid w:val="00206C09"/>
    <w:rsid w:val="00206C6D"/>
    <w:rsid w:val="00206F76"/>
    <w:rsid w:val="00207C0A"/>
    <w:rsid w:val="00207D51"/>
    <w:rsid w:val="00207D80"/>
    <w:rsid w:val="00211100"/>
    <w:rsid w:val="00211633"/>
    <w:rsid w:val="00211E8A"/>
    <w:rsid w:val="002133E8"/>
    <w:rsid w:val="0021444E"/>
    <w:rsid w:val="00217498"/>
    <w:rsid w:val="0022144F"/>
    <w:rsid w:val="00222065"/>
    <w:rsid w:val="00222824"/>
    <w:rsid w:val="00223CC1"/>
    <w:rsid w:val="00226E94"/>
    <w:rsid w:val="002271DD"/>
    <w:rsid w:val="00227273"/>
    <w:rsid w:val="002275D5"/>
    <w:rsid w:val="00230FBD"/>
    <w:rsid w:val="002317B2"/>
    <w:rsid w:val="00232C1A"/>
    <w:rsid w:val="002344B3"/>
    <w:rsid w:val="00234FAF"/>
    <w:rsid w:val="002358AF"/>
    <w:rsid w:val="00235B49"/>
    <w:rsid w:val="002368DE"/>
    <w:rsid w:val="00236A02"/>
    <w:rsid w:val="00237863"/>
    <w:rsid w:val="00237D8B"/>
    <w:rsid w:val="00240614"/>
    <w:rsid w:val="00242BEC"/>
    <w:rsid w:val="00243073"/>
    <w:rsid w:val="002432EE"/>
    <w:rsid w:val="002439F2"/>
    <w:rsid w:val="00243B6B"/>
    <w:rsid w:val="00245624"/>
    <w:rsid w:val="00245A41"/>
    <w:rsid w:val="00245F06"/>
    <w:rsid w:val="0024650F"/>
    <w:rsid w:val="00246E1F"/>
    <w:rsid w:val="0024793B"/>
    <w:rsid w:val="0025075F"/>
    <w:rsid w:val="002508E5"/>
    <w:rsid w:val="00251677"/>
    <w:rsid w:val="002519C8"/>
    <w:rsid w:val="00251EA0"/>
    <w:rsid w:val="00252238"/>
    <w:rsid w:val="002527CF"/>
    <w:rsid w:val="00252A61"/>
    <w:rsid w:val="00252D40"/>
    <w:rsid w:val="00253F26"/>
    <w:rsid w:val="00254329"/>
    <w:rsid w:val="0025466A"/>
    <w:rsid w:val="002554BD"/>
    <w:rsid w:val="00255EE7"/>
    <w:rsid w:val="00256BAD"/>
    <w:rsid w:val="002601DB"/>
    <w:rsid w:val="002607C9"/>
    <w:rsid w:val="00260908"/>
    <w:rsid w:val="00260965"/>
    <w:rsid w:val="00262272"/>
    <w:rsid w:val="0026246B"/>
    <w:rsid w:val="0026277F"/>
    <w:rsid w:val="00262A41"/>
    <w:rsid w:val="00264112"/>
    <w:rsid w:val="002641E1"/>
    <w:rsid w:val="00270E4E"/>
    <w:rsid w:val="002712EE"/>
    <w:rsid w:val="00271FFC"/>
    <w:rsid w:val="00272F19"/>
    <w:rsid w:val="00275F3D"/>
    <w:rsid w:val="002763D6"/>
    <w:rsid w:val="00276571"/>
    <w:rsid w:val="00277974"/>
    <w:rsid w:val="0028205D"/>
    <w:rsid w:val="00282967"/>
    <w:rsid w:val="00284C44"/>
    <w:rsid w:val="00286A4D"/>
    <w:rsid w:val="00290392"/>
    <w:rsid w:val="002914DE"/>
    <w:rsid w:val="002919E4"/>
    <w:rsid w:val="00291AC5"/>
    <w:rsid w:val="002920FD"/>
    <w:rsid w:val="002921D3"/>
    <w:rsid w:val="0029268A"/>
    <w:rsid w:val="00293728"/>
    <w:rsid w:val="002949AA"/>
    <w:rsid w:val="002A1B42"/>
    <w:rsid w:val="002A1E5B"/>
    <w:rsid w:val="002A3349"/>
    <w:rsid w:val="002A4D0D"/>
    <w:rsid w:val="002A5121"/>
    <w:rsid w:val="002A538E"/>
    <w:rsid w:val="002A5AF5"/>
    <w:rsid w:val="002A786C"/>
    <w:rsid w:val="002B0D14"/>
    <w:rsid w:val="002B1250"/>
    <w:rsid w:val="002B148F"/>
    <w:rsid w:val="002B1584"/>
    <w:rsid w:val="002B18E0"/>
    <w:rsid w:val="002B2A2A"/>
    <w:rsid w:val="002B3F74"/>
    <w:rsid w:val="002B4100"/>
    <w:rsid w:val="002B4A66"/>
    <w:rsid w:val="002B533F"/>
    <w:rsid w:val="002B61E1"/>
    <w:rsid w:val="002B6A2F"/>
    <w:rsid w:val="002B728A"/>
    <w:rsid w:val="002C04CB"/>
    <w:rsid w:val="002C0A45"/>
    <w:rsid w:val="002C0BB9"/>
    <w:rsid w:val="002C1CCD"/>
    <w:rsid w:val="002C5708"/>
    <w:rsid w:val="002C7711"/>
    <w:rsid w:val="002C7919"/>
    <w:rsid w:val="002D2BAA"/>
    <w:rsid w:val="002D361D"/>
    <w:rsid w:val="002D3DBD"/>
    <w:rsid w:val="002D454D"/>
    <w:rsid w:val="002D4C76"/>
    <w:rsid w:val="002D4CF1"/>
    <w:rsid w:val="002D654D"/>
    <w:rsid w:val="002D7627"/>
    <w:rsid w:val="002D7643"/>
    <w:rsid w:val="002D79EA"/>
    <w:rsid w:val="002E0919"/>
    <w:rsid w:val="002E0BA8"/>
    <w:rsid w:val="002E0E5E"/>
    <w:rsid w:val="002E1504"/>
    <w:rsid w:val="002E1D67"/>
    <w:rsid w:val="002E333D"/>
    <w:rsid w:val="002E42B1"/>
    <w:rsid w:val="002E4E98"/>
    <w:rsid w:val="002E5B6C"/>
    <w:rsid w:val="002E6A64"/>
    <w:rsid w:val="002F1E8F"/>
    <w:rsid w:val="002F4927"/>
    <w:rsid w:val="002F5339"/>
    <w:rsid w:val="002F5ADD"/>
    <w:rsid w:val="002F5ED2"/>
    <w:rsid w:val="002F600F"/>
    <w:rsid w:val="002F6076"/>
    <w:rsid w:val="002F67A8"/>
    <w:rsid w:val="002F67BD"/>
    <w:rsid w:val="002F6D8C"/>
    <w:rsid w:val="002F6EAF"/>
    <w:rsid w:val="002F6FF8"/>
    <w:rsid w:val="002F787B"/>
    <w:rsid w:val="002F7D82"/>
    <w:rsid w:val="003011FA"/>
    <w:rsid w:val="00301C19"/>
    <w:rsid w:val="00305A2E"/>
    <w:rsid w:val="00306C82"/>
    <w:rsid w:val="00310E4E"/>
    <w:rsid w:val="003113C0"/>
    <w:rsid w:val="00312067"/>
    <w:rsid w:val="0031232A"/>
    <w:rsid w:val="003131CB"/>
    <w:rsid w:val="00313501"/>
    <w:rsid w:val="00313FD9"/>
    <w:rsid w:val="003150E4"/>
    <w:rsid w:val="00315254"/>
    <w:rsid w:val="003171FE"/>
    <w:rsid w:val="00320242"/>
    <w:rsid w:val="003203B0"/>
    <w:rsid w:val="00321D2A"/>
    <w:rsid w:val="003236BC"/>
    <w:rsid w:val="00323AB5"/>
    <w:rsid w:val="00324A81"/>
    <w:rsid w:val="00325D06"/>
    <w:rsid w:val="00327DC2"/>
    <w:rsid w:val="00330EBE"/>
    <w:rsid w:val="00331AC8"/>
    <w:rsid w:val="0033223E"/>
    <w:rsid w:val="00332330"/>
    <w:rsid w:val="00333142"/>
    <w:rsid w:val="0033451A"/>
    <w:rsid w:val="00336E18"/>
    <w:rsid w:val="0034029D"/>
    <w:rsid w:val="003422A8"/>
    <w:rsid w:val="0034273F"/>
    <w:rsid w:val="00342CA9"/>
    <w:rsid w:val="00344BF7"/>
    <w:rsid w:val="00345B1D"/>
    <w:rsid w:val="00346486"/>
    <w:rsid w:val="0034689C"/>
    <w:rsid w:val="003503F1"/>
    <w:rsid w:val="00351242"/>
    <w:rsid w:val="00351387"/>
    <w:rsid w:val="00351DF6"/>
    <w:rsid w:val="00352A8E"/>
    <w:rsid w:val="003535E7"/>
    <w:rsid w:val="0035419B"/>
    <w:rsid w:val="00354AD2"/>
    <w:rsid w:val="003551A7"/>
    <w:rsid w:val="0035521D"/>
    <w:rsid w:val="0035628B"/>
    <w:rsid w:val="00356FA1"/>
    <w:rsid w:val="00357165"/>
    <w:rsid w:val="00362271"/>
    <w:rsid w:val="003623D2"/>
    <w:rsid w:val="003636F9"/>
    <w:rsid w:val="00364432"/>
    <w:rsid w:val="003648A4"/>
    <w:rsid w:val="00364E12"/>
    <w:rsid w:val="00364E7C"/>
    <w:rsid w:val="00365C80"/>
    <w:rsid w:val="003667C9"/>
    <w:rsid w:val="003703BF"/>
    <w:rsid w:val="00370C30"/>
    <w:rsid w:val="003716F2"/>
    <w:rsid w:val="00371971"/>
    <w:rsid w:val="003723ED"/>
    <w:rsid w:val="0037278A"/>
    <w:rsid w:val="0037280D"/>
    <w:rsid w:val="00373010"/>
    <w:rsid w:val="00373035"/>
    <w:rsid w:val="00373454"/>
    <w:rsid w:val="00373486"/>
    <w:rsid w:val="00374046"/>
    <w:rsid w:val="00375563"/>
    <w:rsid w:val="00376444"/>
    <w:rsid w:val="003804C8"/>
    <w:rsid w:val="00381AAF"/>
    <w:rsid w:val="00383064"/>
    <w:rsid w:val="003853AE"/>
    <w:rsid w:val="00385C8E"/>
    <w:rsid w:val="00385FFF"/>
    <w:rsid w:val="00386899"/>
    <w:rsid w:val="00387C30"/>
    <w:rsid w:val="003914C7"/>
    <w:rsid w:val="003914FF"/>
    <w:rsid w:val="00391DA2"/>
    <w:rsid w:val="00392A96"/>
    <w:rsid w:val="00392FAE"/>
    <w:rsid w:val="003960D1"/>
    <w:rsid w:val="00396F76"/>
    <w:rsid w:val="00397989"/>
    <w:rsid w:val="00397DD8"/>
    <w:rsid w:val="003A0389"/>
    <w:rsid w:val="003A0EBC"/>
    <w:rsid w:val="003A0ED0"/>
    <w:rsid w:val="003A206E"/>
    <w:rsid w:val="003A2EBA"/>
    <w:rsid w:val="003A46C9"/>
    <w:rsid w:val="003A64A6"/>
    <w:rsid w:val="003A7481"/>
    <w:rsid w:val="003A75BB"/>
    <w:rsid w:val="003B0484"/>
    <w:rsid w:val="003B0E07"/>
    <w:rsid w:val="003B1007"/>
    <w:rsid w:val="003B1134"/>
    <w:rsid w:val="003B18DC"/>
    <w:rsid w:val="003B1D58"/>
    <w:rsid w:val="003B1EBD"/>
    <w:rsid w:val="003B34AA"/>
    <w:rsid w:val="003B4776"/>
    <w:rsid w:val="003B485E"/>
    <w:rsid w:val="003B4B9C"/>
    <w:rsid w:val="003B583A"/>
    <w:rsid w:val="003B7A62"/>
    <w:rsid w:val="003C0457"/>
    <w:rsid w:val="003C1020"/>
    <w:rsid w:val="003C1762"/>
    <w:rsid w:val="003C1B4E"/>
    <w:rsid w:val="003C222B"/>
    <w:rsid w:val="003C2A54"/>
    <w:rsid w:val="003C2D5D"/>
    <w:rsid w:val="003C2EAE"/>
    <w:rsid w:val="003C4E18"/>
    <w:rsid w:val="003C5287"/>
    <w:rsid w:val="003C56C8"/>
    <w:rsid w:val="003C65F3"/>
    <w:rsid w:val="003C7081"/>
    <w:rsid w:val="003D4632"/>
    <w:rsid w:val="003D51F9"/>
    <w:rsid w:val="003D6907"/>
    <w:rsid w:val="003E0AF4"/>
    <w:rsid w:val="003E1AEA"/>
    <w:rsid w:val="003E1DFC"/>
    <w:rsid w:val="003E202F"/>
    <w:rsid w:val="003E2589"/>
    <w:rsid w:val="003E28F2"/>
    <w:rsid w:val="003E34C4"/>
    <w:rsid w:val="003E3611"/>
    <w:rsid w:val="003E4B77"/>
    <w:rsid w:val="003E52A5"/>
    <w:rsid w:val="003E59AB"/>
    <w:rsid w:val="003E5F14"/>
    <w:rsid w:val="003F04FB"/>
    <w:rsid w:val="003F2CF2"/>
    <w:rsid w:val="003F3157"/>
    <w:rsid w:val="003F31AD"/>
    <w:rsid w:val="003F32BB"/>
    <w:rsid w:val="003F33CE"/>
    <w:rsid w:val="003F5EDB"/>
    <w:rsid w:val="003F6527"/>
    <w:rsid w:val="003F6A60"/>
    <w:rsid w:val="003F70CB"/>
    <w:rsid w:val="003F71EA"/>
    <w:rsid w:val="0040016E"/>
    <w:rsid w:val="00400340"/>
    <w:rsid w:val="00401A0E"/>
    <w:rsid w:val="004024B6"/>
    <w:rsid w:val="00402BE5"/>
    <w:rsid w:val="00402D4D"/>
    <w:rsid w:val="00402F4A"/>
    <w:rsid w:val="004036B7"/>
    <w:rsid w:val="00404344"/>
    <w:rsid w:val="00404B70"/>
    <w:rsid w:val="00404ED7"/>
    <w:rsid w:val="00404F9B"/>
    <w:rsid w:val="00405184"/>
    <w:rsid w:val="004059E0"/>
    <w:rsid w:val="00405C57"/>
    <w:rsid w:val="00405F59"/>
    <w:rsid w:val="00411023"/>
    <w:rsid w:val="00411346"/>
    <w:rsid w:val="004114DF"/>
    <w:rsid w:val="00411552"/>
    <w:rsid w:val="00412628"/>
    <w:rsid w:val="00412892"/>
    <w:rsid w:val="00412FC0"/>
    <w:rsid w:val="00414ACA"/>
    <w:rsid w:val="00415BF2"/>
    <w:rsid w:val="00415D30"/>
    <w:rsid w:val="004166A9"/>
    <w:rsid w:val="00417274"/>
    <w:rsid w:val="00417BE7"/>
    <w:rsid w:val="00417D79"/>
    <w:rsid w:val="00417DF8"/>
    <w:rsid w:val="004218BC"/>
    <w:rsid w:val="004219D2"/>
    <w:rsid w:val="00421D3C"/>
    <w:rsid w:val="00423815"/>
    <w:rsid w:val="00423B75"/>
    <w:rsid w:val="0042455F"/>
    <w:rsid w:val="0042461B"/>
    <w:rsid w:val="00424D3F"/>
    <w:rsid w:val="00425A32"/>
    <w:rsid w:val="00426873"/>
    <w:rsid w:val="00427949"/>
    <w:rsid w:val="0043014E"/>
    <w:rsid w:val="00430712"/>
    <w:rsid w:val="00431361"/>
    <w:rsid w:val="00432435"/>
    <w:rsid w:val="00432D89"/>
    <w:rsid w:val="00432EC7"/>
    <w:rsid w:val="004342A6"/>
    <w:rsid w:val="00434417"/>
    <w:rsid w:val="00435340"/>
    <w:rsid w:val="00435FF2"/>
    <w:rsid w:val="00436CB8"/>
    <w:rsid w:val="00437D66"/>
    <w:rsid w:val="00440A34"/>
    <w:rsid w:val="004411C2"/>
    <w:rsid w:val="0044155B"/>
    <w:rsid w:val="00443D38"/>
    <w:rsid w:val="004449D9"/>
    <w:rsid w:val="0044593B"/>
    <w:rsid w:val="00445CE2"/>
    <w:rsid w:val="004461CA"/>
    <w:rsid w:val="00446930"/>
    <w:rsid w:val="00446BF5"/>
    <w:rsid w:val="0044738D"/>
    <w:rsid w:val="004479A1"/>
    <w:rsid w:val="00450DE5"/>
    <w:rsid w:val="00450ED9"/>
    <w:rsid w:val="0045162D"/>
    <w:rsid w:val="00452041"/>
    <w:rsid w:val="0045248D"/>
    <w:rsid w:val="00452651"/>
    <w:rsid w:val="00454882"/>
    <w:rsid w:val="00454EB0"/>
    <w:rsid w:val="004553BA"/>
    <w:rsid w:val="0045558C"/>
    <w:rsid w:val="00456422"/>
    <w:rsid w:val="00456820"/>
    <w:rsid w:val="0045769C"/>
    <w:rsid w:val="00460833"/>
    <w:rsid w:val="00461976"/>
    <w:rsid w:val="00462528"/>
    <w:rsid w:val="00462A2B"/>
    <w:rsid w:val="00465795"/>
    <w:rsid w:val="004663AB"/>
    <w:rsid w:val="00466DCA"/>
    <w:rsid w:val="00467879"/>
    <w:rsid w:val="004714FE"/>
    <w:rsid w:val="0047203C"/>
    <w:rsid w:val="00472B1B"/>
    <w:rsid w:val="0047457B"/>
    <w:rsid w:val="00474D8D"/>
    <w:rsid w:val="00475867"/>
    <w:rsid w:val="00475E81"/>
    <w:rsid w:val="00476273"/>
    <w:rsid w:val="00477127"/>
    <w:rsid w:val="00477656"/>
    <w:rsid w:val="00477AAC"/>
    <w:rsid w:val="00477CE2"/>
    <w:rsid w:val="00477F0E"/>
    <w:rsid w:val="004801A7"/>
    <w:rsid w:val="00481684"/>
    <w:rsid w:val="00482705"/>
    <w:rsid w:val="00482E68"/>
    <w:rsid w:val="00483737"/>
    <w:rsid w:val="00483802"/>
    <w:rsid w:val="00485293"/>
    <w:rsid w:val="00485EE6"/>
    <w:rsid w:val="004869FE"/>
    <w:rsid w:val="00486DFA"/>
    <w:rsid w:val="00486EC9"/>
    <w:rsid w:val="00486EE2"/>
    <w:rsid w:val="0048708A"/>
    <w:rsid w:val="004878CF"/>
    <w:rsid w:val="00490656"/>
    <w:rsid w:val="00490EDA"/>
    <w:rsid w:val="00490FA7"/>
    <w:rsid w:val="00491B7E"/>
    <w:rsid w:val="00492414"/>
    <w:rsid w:val="004925C2"/>
    <w:rsid w:val="00493003"/>
    <w:rsid w:val="00493367"/>
    <w:rsid w:val="004935DA"/>
    <w:rsid w:val="00493A09"/>
    <w:rsid w:val="004949A5"/>
    <w:rsid w:val="004949DD"/>
    <w:rsid w:val="0049505E"/>
    <w:rsid w:val="00495B26"/>
    <w:rsid w:val="00496CDF"/>
    <w:rsid w:val="00496ED0"/>
    <w:rsid w:val="0049714A"/>
    <w:rsid w:val="00497718"/>
    <w:rsid w:val="00497A7B"/>
    <w:rsid w:val="004A0328"/>
    <w:rsid w:val="004A0C24"/>
    <w:rsid w:val="004A2127"/>
    <w:rsid w:val="004A41FE"/>
    <w:rsid w:val="004A5CF9"/>
    <w:rsid w:val="004A5DED"/>
    <w:rsid w:val="004A6B38"/>
    <w:rsid w:val="004A7585"/>
    <w:rsid w:val="004A7A6B"/>
    <w:rsid w:val="004B0593"/>
    <w:rsid w:val="004B0FAE"/>
    <w:rsid w:val="004B1517"/>
    <w:rsid w:val="004B1C45"/>
    <w:rsid w:val="004B2270"/>
    <w:rsid w:val="004B469E"/>
    <w:rsid w:val="004B4979"/>
    <w:rsid w:val="004B50C5"/>
    <w:rsid w:val="004C00E6"/>
    <w:rsid w:val="004C03DB"/>
    <w:rsid w:val="004C2792"/>
    <w:rsid w:val="004C28F1"/>
    <w:rsid w:val="004C3C6A"/>
    <w:rsid w:val="004C45B3"/>
    <w:rsid w:val="004C4872"/>
    <w:rsid w:val="004C4B91"/>
    <w:rsid w:val="004C4C93"/>
    <w:rsid w:val="004C57AF"/>
    <w:rsid w:val="004C5E03"/>
    <w:rsid w:val="004C6624"/>
    <w:rsid w:val="004C6B8D"/>
    <w:rsid w:val="004C6BFE"/>
    <w:rsid w:val="004C6F15"/>
    <w:rsid w:val="004C7028"/>
    <w:rsid w:val="004C72C6"/>
    <w:rsid w:val="004C76AC"/>
    <w:rsid w:val="004D0F2A"/>
    <w:rsid w:val="004D1F52"/>
    <w:rsid w:val="004D2081"/>
    <w:rsid w:val="004D43A5"/>
    <w:rsid w:val="004D46BB"/>
    <w:rsid w:val="004D6554"/>
    <w:rsid w:val="004D65FA"/>
    <w:rsid w:val="004D7422"/>
    <w:rsid w:val="004D745A"/>
    <w:rsid w:val="004D79DE"/>
    <w:rsid w:val="004D7A81"/>
    <w:rsid w:val="004E076F"/>
    <w:rsid w:val="004E0A4C"/>
    <w:rsid w:val="004E1AE2"/>
    <w:rsid w:val="004E342C"/>
    <w:rsid w:val="004E38FD"/>
    <w:rsid w:val="004E3F78"/>
    <w:rsid w:val="004E4EF3"/>
    <w:rsid w:val="004E5801"/>
    <w:rsid w:val="004E65FF"/>
    <w:rsid w:val="004E7031"/>
    <w:rsid w:val="004E7244"/>
    <w:rsid w:val="004F0B26"/>
    <w:rsid w:val="004F2A70"/>
    <w:rsid w:val="004F364D"/>
    <w:rsid w:val="004F3FC5"/>
    <w:rsid w:val="004F3FDA"/>
    <w:rsid w:val="004F3FF4"/>
    <w:rsid w:val="004F4677"/>
    <w:rsid w:val="004F4F42"/>
    <w:rsid w:val="004F5705"/>
    <w:rsid w:val="004F5C98"/>
    <w:rsid w:val="004F6D27"/>
    <w:rsid w:val="004F71A6"/>
    <w:rsid w:val="004F7DC5"/>
    <w:rsid w:val="005016E3"/>
    <w:rsid w:val="00501C01"/>
    <w:rsid w:val="00501D3D"/>
    <w:rsid w:val="00502507"/>
    <w:rsid w:val="00503D04"/>
    <w:rsid w:val="00503D8C"/>
    <w:rsid w:val="0050447A"/>
    <w:rsid w:val="00504776"/>
    <w:rsid w:val="00504995"/>
    <w:rsid w:val="005055CA"/>
    <w:rsid w:val="00505EB7"/>
    <w:rsid w:val="005061C1"/>
    <w:rsid w:val="005065E4"/>
    <w:rsid w:val="0050668C"/>
    <w:rsid w:val="00507B1A"/>
    <w:rsid w:val="005104B6"/>
    <w:rsid w:val="00510923"/>
    <w:rsid w:val="0051286E"/>
    <w:rsid w:val="00513C10"/>
    <w:rsid w:val="00515118"/>
    <w:rsid w:val="0051512E"/>
    <w:rsid w:val="005155C8"/>
    <w:rsid w:val="00515B55"/>
    <w:rsid w:val="00515BAF"/>
    <w:rsid w:val="00515E7C"/>
    <w:rsid w:val="00515E93"/>
    <w:rsid w:val="00516331"/>
    <w:rsid w:val="00516B43"/>
    <w:rsid w:val="00517775"/>
    <w:rsid w:val="00517B94"/>
    <w:rsid w:val="0052027E"/>
    <w:rsid w:val="00520BB6"/>
    <w:rsid w:val="00520C1F"/>
    <w:rsid w:val="0052129A"/>
    <w:rsid w:val="00521A64"/>
    <w:rsid w:val="00521CCE"/>
    <w:rsid w:val="005222D9"/>
    <w:rsid w:val="00522CDA"/>
    <w:rsid w:val="005244B6"/>
    <w:rsid w:val="00524ED8"/>
    <w:rsid w:val="00525357"/>
    <w:rsid w:val="0052584D"/>
    <w:rsid w:val="00526377"/>
    <w:rsid w:val="0052676D"/>
    <w:rsid w:val="005269D3"/>
    <w:rsid w:val="00526B7D"/>
    <w:rsid w:val="00531518"/>
    <w:rsid w:val="00531B42"/>
    <w:rsid w:val="00533EC8"/>
    <w:rsid w:val="00534093"/>
    <w:rsid w:val="00534D28"/>
    <w:rsid w:val="005353FB"/>
    <w:rsid w:val="00535CDB"/>
    <w:rsid w:val="00536B5E"/>
    <w:rsid w:val="00537C6A"/>
    <w:rsid w:val="00537D13"/>
    <w:rsid w:val="00540ADD"/>
    <w:rsid w:val="00540FFD"/>
    <w:rsid w:val="00543D4C"/>
    <w:rsid w:val="00544729"/>
    <w:rsid w:val="00544A5A"/>
    <w:rsid w:val="00546E9E"/>
    <w:rsid w:val="00547249"/>
    <w:rsid w:val="0054763A"/>
    <w:rsid w:val="00547BAC"/>
    <w:rsid w:val="00550E00"/>
    <w:rsid w:val="00551584"/>
    <w:rsid w:val="0055178D"/>
    <w:rsid w:val="00551841"/>
    <w:rsid w:val="00551B3C"/>
    <w:rsid w:val="00551CD1"/>
    <w:rsid w:val="005521C1"/>
    <w:rsid w:val="0055246D"/>
    <w:rsid w:val="005534AF"/>
    <w:rsid w:val="0055388D"/>
    <w:rsid w:val="00553DC5"/>
    <w:rsid w:val="00553EDB"/>
    <w:rsid w:val="0055534A"/>
    <w:rsid w:val="00555F98"/>
    <w:rsid w:val="0055656B"/>
    <w:rsid w:val="00556801"/>
    <w:rsid w:val="00556BF9"/>
    <w:rsid w:val="005605A9"/>
    <w:rsid w:val="00560E8F"/>
    <w:rsid w:val="00561BD7"/>
    <w:rsid w:val="00562205"/>
    <w:rsid w:val="0056284A"/>
    <w:rsid w:val="00563F4D"/>
    <w:rsid w:val="00565578"/>
    <w:rsid w:val="0056733D"/>
    <w:rsid w:val="00567A47"/>
    <w:rsid w:val="00567CED"/>
    <w:rsid w:val="005700ED"/>
    <w:rsid w:val="00570332"/>
    <w:rsid w:val="00570CA8"/>
    <w:rsid w:val="00571161"/>
    <w:rsid w:val="00572496"/>
    <w:rsid w:val="00572949"/>
    <w:rsid w:val="005733D1"/>
    <w:rsid w:val="005734D9"/>
    <w:rsid w:val="00574507"/>
    <w:rsid w:val="0057460F"/>
    <w:rsid w:val="00575039"/>
    <w:rsid w:val="00575EF5"/>
    <w:rsid w:val="00576F26"/>
    <w:rsid w:val="0057747B"/>
    <w:rsid w:val="005808F5"/>
    <w:rsid w:val="00581193"/>
    <w:rsid w:val="005829DB"/>
    <w:rsid w:val="00582F23"/>
    <w:rsid w:val="00583274"/>
    <w:rsid w:val="00584562"/>
    <w:rsid w:val="00585974"/>
    <w:rsid w:val="00586738"/>
    <w:rsid w:val="00586E0D"/>
    <w:rsid w:val="00587B36"/>
    <w:rsid w:val="005923EC"/>
    <w:rsid w:val="00592584"/>
    <w:rsid w:val="00592B26"/>
    <w:rsid w:val="00592F51"/>
    <w:rsid w:val="00592F52"/>
    <w:rsid w:val="005938F2"/>
    <w:rsid w:val="00595272"/>
    <w:rsid w:val="005969B8"/>
    <w:rsid w:val="00597724"/>
    <w:rsid w:val="005A0E1B"/>
    <w:rsid w:val="005A23FB"/>
    <w:rsid w:val="005A23FF"/>
    <w:rsid w:val="005A2729"/>
    <w:rsid w:val="005A273D"/>
    <w:rsid w:val="005A310D"/>
    <w:rsid w:val="005A38C6"/>
    <w:rsid w:val="005A587C"/>
    <w:rsid w:val="005A7C1E"/>
    <w:rsid w:val="005B023D"/>
    <w:rsid w:val="005B17AE"/>
    <w:rsid w:val="005B1A44"/>
    <w:rsid w:val="005B4037"/>
    <w:rsid w:val="005B45FE"/>
    <w:rsid w:val="005B4722"/>
    <w:rsid w:val="005B6272"/>
    <w:rsid w:val="005B66D4"/>
    <w:rsid w:val="005B66FA"/>
    <w:rsid w:val="005B6BB1"/>
    <w:rsid w:val="005B6C36"/>
    <w:rsid w:val="005B72FA"/>
    <w:rsid w:val="005B7C5C"/>
    <w:rsid w:val="005C0087"/>
    <w:rsid w:val="005C0359"/>
    <w:rsid w:val="005C07DE"/>
    <w:rsid w:val="005C18C0"/>
    <w:rsid w:val="005C267C"/>
    <w:rsid w:val="005C27CE"/>
    <w:rsid w:val="005C297E"/>
    <w:rsid w:val="005C3A6D"/>
    <w:rsid w:val="005C3C67"/>
    <w:rsid w:val="005C3E57"/>
    <w:rsid w:val="005C4232"/>
    <w:rsid w:val="005C4FF8"/>
    <w:rsid w:val="005C5028"/>
    <w:rsid w:val="005C5BA2"/>
    <w:rsid w:val="005C6AF8"/>
    <w:rsid w:val="005C7C64"/>
    <w:rsid w:val="005C7FCE"/>
    <w:rsid w:val="005D1982"/>
    <w:rsid w:val="005D2425"/>
    <w:rsid w:val="005D2B03"/>
    <w:rsid w:val="005D2C1A"/>
    <w:rsid w:val="005D2CE8"/>
    <w:rsid w:val="005D30DB"/>
    <w:rsid w:val="005D4956"/>
    <w:rsid w:val="005D4CE4"/>
    <w:rsid w:val="005D5A0F"/>
    <w:rsid w:val="005D6642"/>
    <w:rsid w:val="005D6B2F"/>
    <w:rsid w:val="005D6BBF"/>
    <w:rsid w:val="005D736D"/>
    <w:rsid w:val="005E1C97"/>
    <w:rsid w:val="005E21FD"/>
    <w:rsid w:val="005E3334"/>
    <w:rsid w:val="005E3830"/>
    <w:rsid w:val="005E5958"/>
    <w:rsid w:val="005E5A75"/>
    <w:rsid w:val="005E5D14"/>
    <w:rsid w:val="005E60DC"/>
    <w:rsid w:val="005E6187"/>
    <w:rsid w:val="005E65C6"/>
    <w:rsid w:val="005E6B18"/>
    <w:rsid w:val="005E7657"/>
    <w:rsid w:val="005F01C2"/>
    <w:rsid w:val="005F097A"/>
    <w:rsid w:val="005F0EC4"/>
    <w:rsid w:val="005F0FAF"/>
    <w:rsid w:val="005F1E7A"/>
    <w:rsid w:val="005F2420"/>
    <w:rsid w:val="005F2CFE"/>
    <w:rsid w:val="005F2DBE"/>
    <w:rsid w:val="005F310A"/>
    <w:rsid w:val="005F4332"/>
    <w:rsid w:val="005F4D72"/>
    <w:rsid w:val="005F52E6"/>
    <w:rsid w:val="005F53D0"/>
    <w:rsid w:val="005F5FE7"/>
    <w:rsid w:val="006015FE"/>
    <w:rsid w:val="006019DB"/>
    <w:rsid w:val="00602F9D"/>
    <w:rsid w:val="00605573"/>
    <w:rsid w:val="0060633B"/>
    <w:rsid w:val="00606468"/>
    <w:rsid w:val="0060701C"/>
    <w:rsid w:val="00610524"/>
    <w:rsid w:val="00611301"/>
    <w:rsid w:val="00614C85"/>
    <w:rsid w:val="00615C3D"/>
    <w:rsid w:val="00615FDE"/>
    <w:rsid w:val="0061604F"/>
    <w:rsid w:val="006161AD"/>
    <w:rsid w:val="00616990"/>
    <w:rsid w:val="0061717F"/>
    <w:rsid w:val="00617347"/>
    <w:rsid w:val="00617855"/>
    <w:rsid w:val="00617E4A"/>
    <w:rsid w:val="006208D6"/>
    <w:rsid w:val="0062091D"/>
    <w:rsid w:val="00621B06"/>
    <w:rsid w:val="00622500"/>
    <w:rsid w:val="00622F5C"/>
    <w:rsid w:val="006232E6"/>
    <w:rsid w:val="006233C0"/>
    <w:rsid w:val="00623A9A"/>
    <w:rsid w:val="00623C07"/>
    <w:rsid w:val="00624213"/>
    <w:rsid w:val="006248AE"/>
    <w:rsid w:val="0062700A"/>
    <w:rsid w:val="006271DB"/>
    <w:rsid w:val="006276AB"/>
    <w:rsid w:val="00627B7F"/>
    <w:rsid w:val="00630DE5"/>
    <w:rsid w:val="00631275"/>
    <w:rsid w:val="00633C85"/>
    <w:rsid w:val="006344F5"/>
    <w:rsid w:val="006354E5"/>
    <w:rsid w:val="00636619"/>
    <w:rsid w:val="00637897"/>
    <w:rsid w:val="00637B00"/>
    <w:rsid w:val="006421C3"/>
    <w:rsid w:val="0064291F"/>
    <w:rsid w:val="006433D7"/>
    <w:rsid w:val="00643529"/>
    <w:rsid w:val="0064371B"/>
    <w:rsid w:val="0064419B"/>
    <w:rsid w:val="006444DD"/>
    <w:rsid w:val="00645170"/>
    <w:rsid w:val="006462CB"/>
    <w:rsid w:val="006464A9"/>
    <w:rsid w:val="00650715"/>
    <w:rsid w:val="00650AC3"/>
    <w:rsid w:val="0065238A"/>
    <w:rsid w:val="00652D9D"/>
    <w:rsid w:val="00652FFD"/>
    <w:rsid w:val="0065339C"/>
    <w:rsid w:val="006536B1"/>
    <w:rsid w:val="0065437B"/>
    <w:rsid w:val="00654668"/>
    <w:rsid w:val="0065637F"/>
    <w:rsid w:val="00656EDB"/>
    <w:rsid w:val="00660713"/>
    <w:rsid w:val="006609E6"/>
    <w:rsid w:val="00660A94"/>
    <w:rsid w:val="006618A8"/>
    <w:rsid w:val="00661C3F"/>
    <w:rsid w:val="00662ABC"/>
    <w:rsid w:val="00664C61"/>
    <w:rsid w:val="006655DC"/>
    <w:rsid w:val="00665681"/>
    <w:rsid w:val="00666C5A"/>
    <w:rsid w:val="00667B9A"/>
    <w:rsid w:val="00670FE6"/>
    <w:rsid w:val="006713EB"/>
    <w:rsid w:val="00672083"/>
    <w:rsid w:val="00673C4B"/>
    <w:rsid w:val="006748E6"/>
    <w:rsid w:val="00676A9A"/>
    <w:rsid w:val="00677054"/>
    <w:rsid w:val="00677312"/>
    <w:rsid w:val="00677EFE"/>
    <w:rsid w:val="00681016"/>
    <w:rsid w:val="0068231F"/>
    <w:rsid w:val="00682A66"/>
    <w:rsid w:val="00683071"/>
    <w:rsid w:val="00683427"/>
    <w:rsid w:val="006848F0"/>
    <w:rsid w:val="00685495"/>
    <w:rsid w:val="0068603C"/>
    <w:rsid w:val="00687C32"/>
    <w:rsid w:val="00687EB7"/>
    <w:rsid w:val="0069004B"/>
    <w:rsid w:val="006903A4"/>
    <w:rsid w:val="006905B5"/>
    <w:rsid w:val="00690AD0"/>
    <w:rsid w:val="00690D64"/>
    <w:rsid w:val="006924F4"/>
    <w:rsid w:val="00692CFD"/>
    <w:rsid w:val="00693E2A"/>
    <w:rsid w:val="00695846"/>
    <w:rsid w:val="00696352"/>
    <w:rsid w:val="006965C5"/>
    <w:rsid w:val="006A0C4B"/>
    <w:rsid w:val="006A1718"/>
    <w:rsid w:val="006A2B24"/>
    <w:rsid w:val="006A2EFD"/>
    <w:rsid w:val="006A4D71"/>
    <w:rsid w:val="006A4D91"/>
    <w:rsid w:val="006A4FD8"/>
    <w:rsid w:val="006A519E"/>
    <w:rsid w:val="006A5339"/>
    <w:rsid w:val="006A5D3A"/>
    <w:rsid w:val="006A71D0"/>
    <w:rsid w:val="006A780B"/>
    <w:rsid w:val="006A7F4B"/>
    <w:rsid w:val="006B1E49"/>
    <w:rsid w:val="006B26CA"/>
    <w:rsid w:val="006B2768"/>
    <w:rsid w:val="006B279D"/>
    <w:rsid w:val="006B73BC"/>
    <w:rsid w:val="006C149A"/>
    <w:rsid w:val="006C19CB"/>
    <w:rsid w:val="006C32A8"/>
    <w:rsid w:val="006C3533"/>
    <w:rsid w:val="006C3EA3"/>
    <w:rsid w:val="006C67EC"/>
    <w:rsid w:val="006C7367"/>
    <w:rsid w:val="006D0E85"/>
    <w:rsid w:val="006D1AA2"/>
    <w:rsid w:val="006D33E1"/>
    <w:rsid w:val="006D3627"/>
    <w:rsid w:val="006D38B4"/>
    <w:rsid w:val="006D3986"/>
    <w:rsid w:val="006D4440"/>
    <w:rsid w:val="006D5436"/>
    <w:rsid w:val="006E004B"/>
    <w:rsid w:val="006E02BE"/>
    <w:rsid w:val="006E0306"/>
    <w:rsid w:val="006E0DEF"/>
    <w:rsid w:val="006E20B9"/>
    <w:rsid w:val="006E2614"/>
    <w:rsid w:val="006E2888"/>
    <w:rsid w:val="006E3E24"/>
    <w:rsid w:val="006E3EE9"/>
    <w:rsid w:val="006E42B1"/>
    <w:rsid w:val="006E477B"/>
    <w:rsid w:val="006E4FCA"/>
    <w:rsid w:val="006E5499"/>
    <w:rsid w:val="006E588E"/>
    <w:rsid w:val="006E7843"/>
    <w:rsid w:val="006F3C98"/>
    <w:rsid w:val="006F3FAF"/>
    <w:rsid w:val="006F4E2D"/>
    <w:rsid w:val="006F587C"/>
    <w:rsid w:val="006F6EF8"/>
    <w:rsid w:val="007000D1"/>
    <w:rsid w:val="0070013C"/>
    <w:rsid w:val="007004D1"/>
    <w:rsid w:val="0070136D"/>
    <w:rsid w:val="00702C23"/>
    <w:rsid w:val="00703953"/>
    <w:rsid w:val="00703E10"/>
    <w:rsid w:val="00704324"/>
    <w:rsid w:val="00705013"/>
    <w:rsid w:val="007054C0"/>
    <w:rsid w:val="00705BB5"/>
    <w:rsid w:val="0070649A"/>
    <w:rsid w:val="0070682F"/>
    <w:rsid w:val="007068A4"/>
    <w:rsid w:val="00711176"/>
    <w:rsid w:val="00711CEC"/>
    <w:rsid w:val="007127BA"/>
    <w:rsid w:val="00712CFA"/>
    <w:rsid w:val="00716844"/>
    <w:rsid w:val="0072153D"/>
    <w:rsid w:val="00721994"/>
    <w:rsid w:val="00722BE0"/>
    <w:rsid w:val="007241FE"/>
    <w:rsid w:val="00724F8E"/>
    <w:rsid w:val="00725321"/>
    <w:rsid w:val="00725866"/>
    <w:rsid w:val="00725DE1"/>
    <w:rsid w:val="0072634C"/>
    <w:rsid w:val="00726D8E"/>
    <w:rsid w:val="007272DD"/>
    <w:rsid w:val="0073012B"/>
    <w:rsid w:val="007305FF"/>
    <w:rsid w:val="007309A3"/>
    <w:rsid w:val="00730C6A"/>
    <w:rsid w:val="0073138F"/>
    <w:rsid w:val="00733122"/>
    <w:rsid w:val="00733E53"/>
    <w:rsid w:val="007342A9"/>
    <w:rsid w:val="00734C08"/>
    <w:rsid w:val="007406A3"/>
    <w:rsid w:val="00740A32"/>
    <w:rsid w:val="00741D4C"/>
    <w:rsid w:val="00742824"/>
    <w:rsid w:val="0074329E"/>
    <w:rsid w:val="00745265"/>
    <w:rsid w:val="007468CF"/>
    <w:rsid w:val="007468D2"/>
    <w:rsid w:val="00746F96"/>
    <w:rsid w:val="00747370"/>
    <w:rsid w:val="00747396"/>
    <w:rsid w:val="007503D3"/>
    <w:rsid w:val="007511A7"/>
    <w:rsid w:val="00752971"/>
    <w:rsid w:val="00752D21"/>
    <w:rsid w:val="007531BC"/>
    <w:rsid w:val="007533B7"/>
    <w:rsid w:val="00755883"/>
    <w:rsid w:val="00756680"/>
    <w:rsid w:val="0075752F"/>
    <w:rsid w:val="00757F37"/>
    <w:rsid w:val="0076185A"/>
    <w:rsid w:val="00762108"/>
    <w:rsid w:val="00763ADC"/>
    <w:rsid w:val="00763FCF"/>
    <w:rsid w:val="0076464D"/>
    <w:rsid w:val="007647A5"/>
    <w:rsid w:val="00764F9C"/>
    <w:rsid w:val="00766273"/>
    <w:rsid w:val="00766787"/>
    <w:rsid w:val="007671B5"/>
    <w:rsid w:val="0076782D"/>
    <w:rsid w:val="007701DD"/>
    <w:rsid w:val="007722F1"/>
    <w:rsid w:val="00772709"/>
    <w:rsid w:val="00773277"/>
    <w:rsid w:val="007738EA"/>
    <w:rsid w:val="0077452C"/>
    <w:rsid w:val="00775ABC"/>
    <w:rsid w:val="00775CD2"/>
    <w:rsid w:val="00775E30"/>
    <w:rsid w:val="00776BA6"/>
    <w:rsid w:val="00777077"/>
    <w:rsid w:val="00782616"/>
    <w:rsid w:val="00782BA3"/>
    <w:rsid w:val="0078397F"/>
    <w:rsid w:val="00784D5F"/>
    <w:rsid w:val="00784DC7"/>
    <w:rsid w:val="007876B9"/>
    <w:rsid w:val="0079067E"/>
    <w:rsid w:val="0079285F"/>
    <w:rsid w:val="00793E4A"/>
    <w:rsid w:val="00795F9E"/>
    <w:rsid w:val="00797858"/>
    <w:rsid w:val="00797C61"/>
    <w:rsid w:val="007A06F6"/>
    <w:rsid w:val="007A07A7"/>
    <w:rsid w:val="007A1C04"/>
    <w:rsid w:val="007A1E89"/>
    <w:rsid w:val="007A42F1"/>
    <w:rsid w:val="007A5DD8"/>
    <w:rsid w:val="007A6591"/>
    <w:rsid w:val="007A6879"/>
    <w:rsid w:val="007A7915"/>
    <w:rsid w:val="007A7DB8"/>
    <w:rsid w:val="007B054A"/>
    <w:rsid w:val="007B1FDB"/>
    <w:rsid w:val="007B25C2"/>
    <w:rsid w:val="007B28E9"/>
    <w:rsid w:val="007B3FEB"/>
    <w:rsid w:val="007B7660"/>
    <w:rsid w:val="007B7CD1"/>
    <w:rsid w:val="007C0547"/>
    <w:rsid w:val="007C1733"/>
    <w:rsid w:val="007C181C"/>
    <w:rsid w:val="007C1EA1"/>
    <w:rsid w:val="007C2081"/>
    <w:rsid w:val="007C2119"/>
    <w:rsid w:val="007C43A8"/>
    <w:rsid w:val="007C528B"/>
    <w:rsid w:val="007C5449"/>
    <w:rsid w:val="007C584A"/>
    <w:rsid w:val="007C5FD8"/>
    <w:rsid w:val="007C67EF"/>
    <w:rsid w:val="007C7EFB"/>
    <w:rsid w:val="007D2780"/>
    <w:rsid w:val="007D38D5"/>
    <w:rsid w:val="007D4195"/>
    <w:rsid w:val="007D4A0E"/>
    <w:rsid w:val="007D584C"/>
    <w:rsid w:val="007D5F72"/>
    <w:rsid w:val="007D6327"/>
    <w:rsid w:val="007D6D4F"/>
    <w:rsid w:val="007D7938"/>
    <w:rsid w:val="007D7FB1"/>
    <w:rsid w:val="007E07B6"/>
    <w:rsid w:val="007E08F0"/>
    <w:rsid w:val="007E16FC"/>
    <w:rsid w:val="007E222A"/>
    <w:rsid w:val="007E22E6"/>
    <w:rsid w:val="007E414E"/>
    <w:rsid w:val="007E4923"/>
    <w:rsid w:val="007E569D"/>
    <w:rsid w:val="007E5845"/>
    <w:rsid w:val="007E5C42"/>
    <w:rsid w:val="007E67F0"/>
    <w:rsid w:val="007E77C5"/>
    <w:rsid w:val="007E7C67"/>
    <w:rsid w:val="007F107F"/>
    <w:rsid w:val="007F1646"/>
    <w:rsid w:val="007F2DEB"/>
    <w:rsid w:val="007F2EE6"/>
    <w:rsid w:val="007F364F"/>
    <w:rsid w:val="007F3B94"/>
    <w:rsid w:val="007F55E4"/>
    <w:rsid w:val="007F585A"/>
    <w:rsid w:val="007F6B00"/>
    <w:rsid w:val="007F7E00"/>
    <w:rsid w:val="008009F5"/>
    <w:rsid w:val="00801327"/>
    <w:rsid w:val="0080196B"/>
    <w:rsid w:val="00802358"/>
    <w:rsid w:val="0080237E"/>
    <w:rsid w:val="00802843"/>
    <w:rsid w:val="00804865"/>
    <w:rsid w:val="00804B1D"/>
    <w:rsid w:val="00804FE0"/>
    <w:rsid w:val="0080502B"/>
    <w:rsid w:val="008065C4"/>
    <w:rsid w:val="00807C9D"/>
    <w:rsid w:val="00810071"/>
    <w:rsid w:val="008104A7"/>
    <w:rsid w:val="0081447C"/>
    <w:rsid w:val="0081625E"/>
    <w:rsid w:val="00816496"/>
    <w:rsid w:val="00817003"/>
    <w:rsid w:val="00817A9E"/>
    <w:rsid w:val="008201F1"/>
    <w:rsid w:val="008202C3"/>
    <w:rsid w:val="0082096A"/>
    <w:rsid w:val="0082172B"/>
    <w:rsid w:val="00821A90"/>
    <w:rsid w:val="00821E46"/>
    <w:rsid w:val="0082225A"/>
    <w:rsid w:val="00822792"/>
    <w:rsid w:val="008231BB"/>
    <w:rsid w:val="008240DF"/>
    <w:rsid w:val="00824600"/>
    <w:rsid w:val="00825CF2"/>
    <w:rsid w:val="00831A29"/>
    <w:rsid w:val="008339A8"/>
    <w:rsid w:val="00834C5A"/>
    <w:rsid w:val="00834D06"/>
    <w:rsid w:val="00835801"/>
    <w:rsid w:val="00835A72"/>
    <w:rsid w:val="00835AF6"/>
    <w:rsid w:val="008364C9"/>
    <w:rsid w:val="00836941"/>
    <w:rsid w:val="008372A1"/>
    <w:rsid w:val="00840B7E"/>
    <w:rsid w:val="00842944"/>
    <w:rsid w:val="00842EFB"/>
    <w:rsid w:val="00844282"/>
    <w:rsid w:val="00844A37"/>
    <w:rsid w:val="00844A87"/>
    <w:rsid w:val="00844C8E"/>
    <w:rsid w:val="0084505D"/>
    <w:rsid w:val="008457BA"/>
    <w:rsid w:val="0084592C"/>
    <w:rsid w:val="00845977"/>
    <w:rsid w:val="00846D7E"/>
    <w:rsid w:val="00846DAA"/>
    <w:rsid w:val="0084783D"/>
    <w:rsid w:val="00847900"/>
    <w:rsid w:val="00847BAD"/>
    <w:rsid w:val="008502B4"/>
    <w:rsid w:val="00850DDA"/>
    <w:rsid w:val="00850F9A"/>
    <w:rsid w:val="008524BF"/>
    <w:rsid w:val="008524D1"/>
    <w:rsid w:val="00853278"/>
    <w:rsid w:val="008548B1"/>
    <w:rsid w:val="00854BD2"/>
    <w:rsid w:val="00854D82"/>
    <w:rsid w:val="008552C6"/>
    <w:rsid w:val="00855F26"/>
    <w:rsid w:val="00855F68"/>
    <w:rsid w:val="008563DE"/>
    <w:rsid w:val="00856BE0"/>
    <w:rsid w:val="00860145"/>
    <w:rsid w:val="00860874"/>
    <w:rsid w:val="008617C3"/>
    <w:rsid w:val="008627FC"/>
    <w:rsid w:val="00862879"/>
    <w:rsid w:val="00864031"/>
    <w:rsid w:val="00864C55"/>
    <w:rsid w:val="00865208"/>
    <w:rsid w:val="00866983"/>
    <w:rsid w:val="008675B0"/>
    <w:rsid w:val="008720D4"/>
    <w:rsid w:val="008728EC"/>
    <w:rsid w:val="008730B4"/>
    <w:rsid w:val="0087408A"/>
    <w:rsid w:val="00874A50"/>
    <w:rsid w:val="00874B6E"/>
    <w:rsid w:val="00874B77"/>
    <w:rsid w:val="0087682C"/>
    <w:rsid w:val="008770B8"/>
    <w:rsid w:val="008802B5"/>
    <w:rsid w:val="008802B8"/>
    <w:rsid w:val="00880E06"/>
    <w:rsid w:val="0088214A"/>
    <w:rsid w:val="00882489"/>
    <w:rsid w:val="00882600"/>
    <w:rsid w:val="00883976"/>
    <w:rsid w:val="00883C71"/>
    <w:rsid w:val="00884174"/>
    <w:rsid w:val="00884191"/>
    <w:rsid w:val="008856EA"/>
    <w:rsid w:val="00885CB9"/>
    <w:rsid w:val="008876EC"/>
    <w:rsid w:val="008878EA"/>
    <w:rsid w:val="008913F8"/>
    <w:rsid w:val="008917EE"/>
    <w:rsid w:val="00891A72"/>
    <w:rsid w:val="00891E1F"/>
    <w:rsid w:val="00896211"/>
    <w:rsid w:val="00897133"/>
    <w:rsid w:val="008977CF"/>
    <w:rsid w:val="00897C93"/>
    <w:rsid w:val="008A0FDC"/>
    <w:rsid w:val="008A1A7C"/>
    <w:rsid w:val="008A26F7"/>
    <w:rsid w:val="008A277C"/>
    <w:rsid w:val="008A3476"/>
    <w:rsid w:val="008A3A27"/>
    <w:rsid w:val="008A46E7"/>
    <w:rsid w:val="008A4AF4"/>
    <w:rsid w:val="008A5189"/>
    <w:rsid w:val="008A5482"/>
    <w:rsid w:val="008A5A15"/>
    <w:rsid w:val="008A64F4"/>
    <w:rsid w:val="008B04A9"/>
    <w:rsid w:val="008B0B3E"/>
    <w:rsid w:val="008B0F36"/>
    <w:rsid w:val="008B1A82"/>
    <w:rsid w:val="008B1CA7"/>
    <w:rsid w:val="008B2B84"/>
    <w:rsid w:val="008B2BA9"/>
    <w:rsid w:val="008B2DEB"/>
    <w:rsid w:val="008B33E8"/>
    <w:rsid w:val="008B48C9"/>
    <w:rsid w:val="008B4AF6"/>
    <w:rsid w:val="008B4CA2"/>
    <w:rsid w:val="008C0837"/>
    <w:rsid w:val="008C0978"/>
    <w:rsid w:val="008C1419"/>
    <w:rsid w:val="008C1E93"/>
    <w:rsid w:val="008C28ED"/>
    <w:rsid w:val="008C6280"/>
    <w:rsid w:val="008C7E00"/>
    <w:rsid w:val="008C7F7F"/>
    <w:rsid w:val="008D0ECB"/>
    <w:rsid w:val="008D1781"/>
    <w:rsid w:val="008D24E0"/>
    <w:rsid w:val="008D35AE"/>
    <w:rsid w:val="008D4928"/>
    <w:rsid w:val="008D667A"/>
    <w:rsid w:val="008D7B37"/>
    <w:rsid w:val="008E05DF"/>
    <w:rsid w:val="008E1301"/>
    <w:rsid w:val="008E3581"/>
    <w:rsid w:val="008E495F"/>
    <w:rsid w:val="008E532E"/>
    <w:rsid w:val="008E680E"/>
    <w:rsid w:val="008E726A"/>
    <w:rsid w:val="008E78DF"/>
    <w:rsid w:val="008F0AA6"/>
    <w:rsid w:val="008F0FD0"/>
    <w:rsid w:val="008F121E"/>
    <w:rsid w:val="008F19E3"/>
    <w:rsid w:val="008F38BA"/>
    <w:rsid w:val="008F3AA9"/>
    <w:rsid w:val="008F521F"/>
    <w:rsid w:val="008F64CE"/>
    <w:rsid w:val="00900C01"/>
    <w:rsid w:val="00901811"/>
    <w:rsid w:val="00901DDB"/>
    <w:rsid w:val="0090243F"/>
    <w:rsid w:val="0090283B"/>
    <w:rsid w:val="00902EBB"/>
    <w:rsid w:val="00902F38"/>
    <w:rsid w:val="009032DD"/>
    <w:rsid w:val="009039EF"/>
    <w:rsid w:val="00903D6D"/>
    <w:rsid w:val="00905A20"/>
    <w:rsid w:val="00906512"/>
    <w:rsid w:val="00906D88"/>
    <w:rsid w:val="0090764E"/>
    <w:rsid w:val="00907DC0"/>
    <w:rsid w:val="00910466"/>
    <w:rsid w:val="00910BBD"/>
    <w:rsid w:val="00912A7B"/>
    <w:rsid w:val="00912D6D"/>
    <w:rsid w:val="00912F43"/>
    <w:rsid w:val="00913623"/>
    <w:rsid w:val="00913DC7"/>
    <w:rsid w:val="009147A0"/>
    <w:rsid w:val="00915193"/>
    <w:rsid w:val="00915E1B"/>
    <w:rsid w:val="00916D20"/>
    <w:rsid w:val="00917F71"/>
    <w:rsid w:val="00920975"/>
    <w:rsid w:val="009212DD"/>
    <w:rsid w:val="00923182"/>
    <w:rsid w:val="00923221"/>
    <w:rsid w:val="00923E67"/>
    <w:rsid w:val="00923F4D"/>
    <w:rsid w:val="009275A1"/>
    <w:rsid w:val="00927810"/>
    <w:rsid w:val="0093018B"/>
    <w:rsid w:val="00930BA8"/>
    <w:rsid w:val="00931951"/>
    <w:rsid w:val="00931C33"/>
    <w:rsid w:val="00932EBF"/>
    <w:rsid w:val="009331A7"/>
    <w:rsid w:val="009346D6"/>
    <w:rsid w:val="009353E6"/>
    <w:rsid w:val="00937771"/>
    <w:rsid w:val="00942351"/>
    <w:rsid w:val="009425C4"/>
    <w:rsid w:val="009429D7"/>
    <w:rsid w:val="009429EE"/>
    <w:rsid w:val="00942B71"/>
    <w:rsid w:val="00944D52"/>
    <w:rsid w:val="00945305"/>
    <w:rsid w:val="00945C1E"/>
    <w:rsid w:val="009462CB"/>
    <w:rsid w:val="00946477"/>
    <w:rsid w:val="00947298"/>
    <w:rsid w:val="009503B1"/>
    <w:rsid w:val="00950ABE"/>
    <w:rsid w:val="00950D87"/>
    <w:rsid w:val="009515E7"/>
    <w:rsid w:val="00952092"/>
    <w:rsid w:val="009525DF"/>
    <w:rsid w:val="00952969"/>
    <w:rsid w:val="00953A6C"/>
    <w:rsid w:val="00953E62"/>
    <w:rsid w:val="0095458F"/>
    <w:rsid w:val="00955425"/>
    <w:rsid w:val="0095700B"/>
    <w:rsid w:val="00957053"/>
    <w:rsid w:val="00960473"/>
    <w:rsid w:val="00961943"/>
    <w:rsid w:val="009622C9"/>
    <w:rsid w:val="00962892"/>
    <w:rsid w:val="0096305E"/>
    <w:rsid w:val="00963165"/>
    <w:rsid w:val="00965A8E"/>
    <w:rsid w:val="00966720"/>
    <w:rsid w:val="009679C1"/>
    <w:rsid w:val="00967D2F"/>
    <w:rsid w:val="00970976"/>
    <w:rsid w:val="0097173D"/>
    <w:rsid w:val="00971FBB"/>
    <w:rsid w:val="009725F1"/>
    <w:rsid w:val="00973B41"/>
    <w:rsid w:val="00973B4F"/>
    <w:rsid w:val="00974001"/>
    <w:rsid w:val="00975332"/>
    <w:rsid w:val="0097768A"/>
    <w:rsid w:val="00977E1C"/>
    <w:rsid w:val="0098126B"/>
    <w:rsid w:val="00981709"/>
    <w:rsid w:val="00981DCB"/>
    <w:rsid w:val="00982C4C"/>
    <w:rsid w:val="0098407B"/>
    <w:rsid w:val="009846EC"/>
    <w:rsid w:val="00984D16"/>
    <w:rsid w:val="00986AEC"/>
    <w:rsid w:val="00986D25"/>
    <w:rsid w:val="0098740A"/>
    <w:rsid w:val="00994163"/>
    <w:rsid w:val="009949B2"/>
    <w:rsid w:val="0099518E"/>
    <w:rsid w:val="009953B9"/>
    <w:rsid w:val="0099562F"/>
    <w:rsid w:val="00996319"/>
    <w:rsid w:val="009978AA"/>
    <w:rsid w:val="00997A97"/>
    <w:rsid w:val="009A0481"/>
    <w:rsid w:val="009A156C"/>
    <w:rsid w:val="009A652C"/>
    <w:rsid w:val="009A6AF5"/>
    <w:rsid w:val="009A6C6B"/>
    <w:rsid w:val="009B048B"/>
    <w:rsid w:val="009B239F"/>
    <w:rsid w:val="009B4731"/>
    <w:rsid w:val="009B4DE6"/>
    <w:rsid w:val="009B5029"/>
    <w:rsid w:val="009B5039"/>
    <w:rsid w:val="009B51A1"/>
    <w:rsid w:val="009B54F0"/>
    <w:rsid w:val="009B62D3"/>
    <w:rsid w:val="009B6318"/>
    <w:rsid w:val="009B64D5"/>
    <w:rsid w:val="009B6CC6"/>
    <w:rsid w:val="009B728B"/>
    <w:rsid w:val="009C05FB"/>
    <w:rsid w:val="009C0C3C"/>
    <w:rsid w:val="009C0E68"/>
    <w:rsid w:val="009C11DA"/>
    <w:rsid w:val="009C3D8E"/>
    <w:rsid w:val="009C4CAD"/>
    <w:rsid w:val="009C547D"/>
    <w:rsid w:val="009C78AE"/>
    <w:rsid w:val="009C7A42"/>
    <w:rsid w:val="009C7FED"/>
    <w:rsid w:val="009D084E"/>
    <w:rsid w:val="009D3003"/>
    <w:rsid w:val="009D416F"/>
    <w:rsid w:val="009D56EF"/>
    <w:rsid w:val="009D57CD"/>
    <w:rsid w:val="009D5AB9"/>
    <w:rsid w:val="009D5FA4"/>
    <w:rsid w:val="009D76E1"/>
    <w:rsid w:val="009E0EEF"/>
    <w:rsid w:val="009E2263"/>
    <w:rsid w:val="009E29D5"/>
    <w:rsid w:val="009E2E2F"/>
    <w:rsid w:val="009E31A8"/>
    <w:rsid w:val="009E3310"/>
    <w:rsid w:val="009E391E"/>
    <w:rsid w:val="009E40D8"/>
    <w:rsid w:val="009E4169"/>
    <w:rsid w:val="009E497D"/>
    <w:rsid w:val="009E62C0"/>
    <w:rsid w:val="009E68B3"/>
    <w:rsid w:val="009E6EB6"/>
    <w:rsid w:val="009E7535"/>
    <w:rsid w:val="009E7660"/>
    <w:rsid w:val="009F0508"/>
    <w:rsid w:val="009F1E4B"/>
    <w:rsid w:val="009F2EFA"/>
    <w:rsid w:val="009F3169"/>
    <w:rsid w:val="009F3BAD"/>
    <w:rsid w:val="009F4240"/>
    <w:rsid w:val="009F4D53"/>
    <w:rsid w:val="009F51E0"/>
    <w:rsid w:val="009F5DB7"/>
    <w:rsid w:val="009F640F"/>
    <w:rsid w:val="009F6870"/>
    <w:rsid w:val="009F75F8"/>
    <w:rsid w:val="00A003ED"/>
    <w:rsid w:val="00A0055A"/>
    <w:rsid w:val="00A005C8"/>
    <w:rsid w:val="00A00D91"/>
    <w:rsid w:val="00A011F2"/>
    <w:rsid w:val="00A0195A"/>
    <w:rsid w:val="00A036DC"/>
    <w:rsid w:val="00A04891"/>
    <w:rsid w:val="00A050C0"/>
    <w:rsid w:val="00A051C3"/>
    <w:rsid w:val="00A05FB7"/>
    <w:rsid w:val="00A10455"/>
    <w:rsid w:val="00A13FFF"/>
    <w:rsid w:val="00A151E4"/>
    <w:rsid w:val="00A15D3F"/>
    <w:rsid w:val="00A15E7E"/>
    <w:rsid w:val="00A169B3"/>
    <w:rsid w:val="00A17AA0"/>
    <w:rsid w:val="00A20564"/>
    <w:rsid w:val="00A2083B"/>
    <w:rsid w:val="00A21121"/>
    <w:rsid w:val="00A21265"/>
    <w:rsid w:val="00A21321"/>
    <w:rsid w:val="00A22CFD"/>
    <w:rsid w:val="00A23F09"/>
    <w:rsid w:val="00A2416B"/>
    <w:rsid w:val="00A24FC8"/>
    <w:rsid w:val="00A250FA"/>
    <w:rsid w:val="00A279DF"/>
    <w:rsid w:val="00A30B77"/>
    <w:rsid w:val="00A30C2C"/>
    <w:rsid w:val="00A312DE"/>
    <w:rsid w:val="00A31F77"/>
    <w:rsid w:val="00A3236E"/>
    <w:rsid w:val="00A331B0"/>
    <w:rsid w:val="00A3383F"/>
    <w:rsid w:val="00A34666"/>
    <w:rsid w:val="00A34C02"/>
    <w:rsid w:val="00A3580D"/>
    <w:rsid w:val="00A3618F"/>
    <w:rsid w:val="00A36561"/>
    <w:rsid w:val="00A36E6E"/>
    <w:rsid w:val="00A36E83"/>
    <w:rsid w:val="00A37F59"/>
    <w:rsid w:val="00A40160"/>
    <w:rsid w:val="00A41013"/>
    <w:rsid w:val="00A41C78"/>
    <w:rsid w:val="00A42FF4"/>
    <w:rsid w:val="00A45154"/>
    <w:rsid w:val="00A456CB"/>
    <w:rsid w:val="00A45C4A"/>
    <w:rsid w:val="00A45EA4"/>
    <w:rsid w:val="00A46296"/>
    <w:rsid w:val="00A46E90"/>
    <w:rsid w:val="00A508FB"/>
    <w:rsid w:val="00A50C2D"/>
    <w:rsid w:val="00A50E55"/>
    <w:rsid w:val="00A523F3"/>
    <w:rsid w:val="00A5278A"/>
    <w:rsid w:val="00A52BCD"/>
    <w:rsid w:val="00A530CE"/>
    <w:rsid w:val="00A54F32"/>
    <w:rsid w:val="00A553BB"/>
    <w:rsid w:val="00A604AA"/>
    <w:rsid w:val="00A60AA6"/>
    <w:rsid w:val="00A60F29"/>
    <w:rsid w:val="00A61131"/>
    <w:rsid w:val="00A61372"/>
    <w:rsid w:val="00A61C97"/>
    <w:rsid w:val="00A65153"/>
    <w:rsid w:val="00A6544D"/>
    <w:rsid w:val="00A65A52"/>
    <w:rsid w:val="00A663C2"/>
    <w:rsid w:val="00A678DD"/>
    <w:rsid w:val="00A70133"/>
    <w:rsid w:val="00A716CE"/>
    <w:rsid w:val="00A71B1E"/>
    <w:rsid w:val="00A72716"/>
    <w:rsid w:val="00A7357F"/>
    <w:rsid w:val="00A74064"/>
    <w:rsid w:val="00A74BB2"/>
    <w:rsid w:val="00A75672"/>
    <w:rsid w:val="00A75C7B"/>
    <w:rsid w:val="00A77159"/>
    <w:rsid w:val="00A775D6"/>
    <w:rsid w:val="00A77706"/>
    <w:rsid w:val="00A80137"/>
    <w:rsid w:val="00A80E93"/>
    <w:rsid w:val="00A818B5"/>
    <w:rsid w:val="00A81E7E"/>
    <w:rsid w:val="00A8232C"/>
    <w:rsid w:val="00A839DF"/>
    <w:rsid w:val="00A83A1C"/>
    <w:rsid w:val="00A841A3"/>
    <w:rsid w:val="00A86060"/>
    <w:rsid w:val="00A86434"/>
    <w:rsid w:val="00A8698E"/>
    <w:rsid w:val="00A86C9D"/>
    <w:rsid w:val="00A90282"/>
    <w:rsid w:val="00A90727"/>
    <w:rsid w:val="00A90F05"/>
    <w:rsid w:val="00A92E08"/>
    <w:rsid w:val="00A93204"/>
    <w:rsid w:val="00A93B96"/>
    <w:rsid w:val="00A94A7E"/>
    <w:rsid w:val="00A94B86"/>
    <w:rsid w:val="00A95DCB"/>
    <w:rsid w:val="00A963FE"/>
    <w:rsid w:val="00AA110A"/>
    <w:rsid w:val="00AA11C0"/>
    <w:rsid w:val="00AA3A2F"/>
    <w:rsid w:val="00AA3B89"/>
    <w:rsid w:val="00AA46BF"/>
    <w:rsid w:val="00AA5A49"/>
    <w:rsid w:val="00AA5AAE"/>
    <w:rsid w:val="00AA5D9A"/>
    <w:rsid w:val="00AA60F8"/>
    <w:rsid w:val="00AB0354"/>
    <w:rsid w:val="00AB0743"/>
    <w:rsid w:val="00AB103A"/>
    <w:rsid w:val="00AB1823"/>
    <w:rsid w:val="00AB1B1F"/>
    <w:rsid w:val="00AB2964"/>
    <w:rsid w:val="00AB3997"/>
    <w:rsid w:val="00AB3F7C"/>
    <w:rsid w:val="00AB40B9"/>
    <w:rsid w:val="00AB52D1"/>
    <w:rsid w:val="00AB5DEE"/>
    <w:rsid w:val="00AB66FE"/>
    <w:rsid w:val="00AB79D9"/>
    <w:rsid w:val="00AC0890"/>
    <w:rsid w:val="00AC4A4E"/>
    <w:rsid w:val="00AC5444"/>
    <w:rsid w:val="00AC559D"/>
    <w:rsid w:val="00AC566C"/>
    <w:rsid w:val="00AC594C"/>
    <w:rsid w:val="00AC7D86"/>
    <w:rsid w:val="00AD005C"/>
    <w:rsid w:val="00AD229A"/>
    <w:rsid w:val="00AD3BCF"/>
    <w:rsid w:val="00AD5435"/>
    <w:rsid w:val="00AD5FC6"/>
    <w:rsid w:val="00AD6A67"/>
    <w:rsid w:val="00AD6D91"/>
    <w:rsid w:val="00AD6F35"/>
    <w:rsid w:val="00AD772C"/>
    <w:rsid w:val="00AE06C9"/>
    <w:rsid w:val="00AE17AC"/>
    <w:rsid w:val="00AE2799"/>
    <w:rsid w:val="00AE2831"/>
    <w:rsid w:val="00AE373A"/>
    <w:rsid w:val="00AE4D58"/>
    <w:rsid w:val="00AE53C6"/>
    <w:rsid w:val="00AE704A"/>
    <w:rsid w:val="00AE7403"/>
    <w:rsid w:val="00AF10BD"/>
    <w:rsid w:val="00AF1752"/>
    <w:rsid w:val="00AF310C"/>
    <w:rsid w:val="00AF3D70"/>
    <w:rsid w:val="00AF3ECE"/>
    <w:rsid w:val="00AF64B6"/>
    <w:rsid w:val="00AF6C5E"/>
    <w:rsid w:val="00AF6D89"/>
    <w:rsid w:val="00AF7C5A"/>
    <w:rsid w:val="00AF7E42"/>
    <w:rsid w:val="00B01137"/>
    <w:rsid w:val="00B025A8"/>
    <w:rsid w:val="00B02D46"/>
    <w:rsid w:val="00B03B03"/>
    <w:rsid w:val="00B045F3"/>
    <w:rsid w:val="00B0562B"/>
    <w:rsid w:val="00B0570E"/>
    <w:rsid w:val="00B05930"/>
    <w:rsid w:val="00B06D4E"/>
    <w:rsid w:val="00B06FF5"/>
    <w:rsid w:val="00B07595"/>
    <w:rsid w:val="00B137BD"/>
    <w:rsid w:val="00B13EAD"/>
    <w:rsid w:val="00B1482D"/>
    <w:rsid w:val="00B14A1F"/>
    <w:rsid w:val="00B1536E"/>
    <w:rsid w:val="00B1624A"/>
    <w:rsid w:val="00B16EDC"/>
    <w:rsid w:val="00B17205"/>
    <w:rsid w:val="00B17836"/>
    <w:rsid w:val="00B20C9B"/>
    <w:rsid w:val="00B21E52"/>
    <w:rsid w:val="00B229C1"/>
    <w:rsid w:val="00B23135"/>
    <w:rsid w:val="00B23575"/>
    <w:rsid w:val="00B24713"/>
    <w:rsid w:val="00B2535C"/>
    <w:rsid w:val="00B25BA5"/>
    <w:rsid w:val="00B2776C"/>
    <w:rsid w:val="00B27B31"/>
    <w:rsid w:val="00B30A88"/>
    <w:rsid w:val="00B30F8B"/>
    <w:rsid w:val="00B31019"/>
    <w:rsid w:val="00B31245"/>
    <w:rsid w:val="00B31379"/>
    <w:rsid w:val="00B31D80"/>
    <w:rsid w:val="00B31F01"/>
    <w:rsid w:val="00B3235E"/>
    <w:rsid w:val="00B32BF7"/>
    <w:rsid w:val="00B32E09"/>
    <w:rsid w:val="00B33015"/>
    <w:rsid w:val="00B3304D"/>
    <w:rsid w:val="00B34188"/>
    <w:rsid w:val="00B34ACF"/>
    <w:rsid w:val="00B35532"/>
    <w:rsid w:val="00B356D0"/>
    <w:rsid w:val="00B35A90"/>
    <w:rsid w:val="00B35DDF"/>
    <w:rsid w:val="00B36188"/>
    <w:rsid w:val="00B364AF"/>
    <w:rsid w:val="00B36E85"/>
    <w:rsid w:val="00B37A88"/>
    <w:rsid w:val="00B37B59"/>
    <w:rsid w:val="00B40726"/>
    <w:rsid w:val="00B40AC3"/>
    <w:rsid w:val="00B41022"/>
    <w:rsid w:val="00B41299"/>
    <w:rsid w:val="00B41EE4"/>
    <w:rsid w:val="00B42AAF"/>
    <w:rsid w:val="00B42C1B"/>
    <w:rsid w:val="00B42D6D"/>
    <w:rsid w:val="00B43019"/>
    <w:rsid w:val="00B432A0"/>
    <w:rsid w:val="00B4359F"/>
    <w:rsid w:val="00B448DB"/>
    <w:rsid w:val="00B45044"/>
    <w:rsid w:val="00B4648D"/>
    <w:rsid w:val="00B47259"/>
    <w:rsid w:val="00B47CDF"/>
    <w:rsid w:val="00B503E3"/>
    <w:rsid w:val="00B51606"/>
    <w:rsid w:val="00B5303E"/>
    <w:rsid w:val="00B53150"/>
    <w:rsid w:val="00B547A5"/>
    <w:rsid w:val="00B54F3B"/>
    <w:rsid w:val="00B55072"/>
    <w:rsid w:val="00B55835"/>
    <w:rsid w:val="00B562A5"/>
    <w:rsid w:val="00B57406"/>
    <w:rsid w:val="00B6070B"/>
    <w:rsid w:val="00B61B10"/>
    <w:rsid w:val="00B61BC6"/>
    <w:rsid w:val="00B621C8"/>
    <w:rsid w:val="00B6270E"/>
    <w:rsid w:val="00B63554"/>
    <w:rsid w:val="00B645F4"/>
    <w:rsid w:val="00B64B6A"/>
    <w:rsid w:val="00B64D8E"/>
    <w:rsid w:val="00B65078"/>
    <w:rsid w:val="00B663D2"/>
    <w:rsid w:val="00B66B27"/>
    <w:rsid w:val="00B67B31"/>
    <w:rsid w:val="00B71449"/>
    <w:rsid w:val="00B725A0"/>
    <w:rsid w:val="00B72F23"/>
    <w:rsid w:val="00B7356C"/>
    <w:rsid w:val="00B843A2"/>
    <w:rsid w:val="00B845A2"/>
    <w:rsid w:val="00B85278"/>
    <w:rsid w:val="00B85701"/>
    <w:rsid w:val="00B866AA"/>
    <w:rsid w:val="00B87FC4"/>
    <w:rsid w:val="00B9051C"/>
    <w:rsid w:val="00B92CB1"/>
    <w:rsid w:val="00B93624"/>
    <w:rsid w:val="00B93775"/>
    <w:rsid w:val="00B9547F"/>
    <w:rsid w:val="00B95C5F"/>
    <w:rsid w:val="00B97278"/>
    <w:rsid w:val="00B978C7"/>
    <w:rsid w:val="00BA01DE"/>
    <w:rsid w:val="00BA0B6E"/>
    <w:rsid w:val="00BA1297"/>
    <w:rsid w:val="00BA2124"/>
    <w:rsid w:val="00BA2A9D"/>
    <w:rsid w:val="00BA7039"/>
    <w:rsid w:val="00BA7397"/>
    <w:rsid w:val="00BA7887"/>
    <w:rsid w:val="00BA7D8B"/>
    <w:rsid w:val="00BB1010"/>
    <w:rsid w:val="00BB2B01"/>
    <w:rsid w:val="00BB36F6"/>
    <w:rsid w:val="00BB47A9"/>
    <w:rsid w:val="00BB48ED"/>
    <w:rsid w:val="00BB490E"/>
    <w:rsid w:val="00BB5715"/>
    <w:rsid w:val="00BB577E"/>
    <w:rsid w:val="00BB599A"/>
    <w:rsid w:val="00BB6FB9"/>
    <w:rsid w:val="00BC2B00"/>
    <w:rsid w:val="00BC2C00"/>
    <w:rsid w:val="00BC333D"/>
    <w:rsid w:val="00BC431E"/>
    <w:rsid w:val="00BC4C84"/>
    <w:rsid w:val="00BC4E96"/>
    <w:rsid w:val="00BC5207"/>
    <w:rsid w:val="00BC5DFA"/>
    <w:rsid w:val="00BC65B6"/>
    <w:rsid w:val="00BC71B5"/>
    <w:rsid w:val="00BC754F"/>
    <w:rsid w:val="00BC7BEE"/>
    <w:rsid w:val="00BD02CA"/>
    <w:rsid w:val="00BD38DA"/>
    <w:rsid w:val="00BD7739"/>
    <w:rsid w:val="00BD7A10"/>
    <w:rsid w:val="00BE056A"/>
    <w:rsid w:val="00BE1DA8"/>
    <w:rsid w:val="00BE2731"/>
    <w:rsid w:val="00BE4C7E"/>
    <w:rsid w:val="00BE56BE"/>
    <w:rsid w:val="00BE580C"/>
    <w:rsid w:val="00BE6178"/>
    <w:rsid w:val="00BE6B65"/>
    <w:rsid w:val="00BE7159"/>
    <w:rsid w:val="00BE742A"/>
    <w:rsid w:val="00BF0BB8"/>
    <w:rsid w:val="00BF2F56"/>
    <w:rsid w:val="00BF4785"/>
    <w:rsid w:val="00BF6A51"/>
    <w:rsid w:val="00C00476"/>
    <w:rsid w:val="00C02048"/>
    <w:rsid w:val="00C033AA"/>
    <w:rsid w:val="00C0486B"/>
    <w:rsid w:val="00C04CD0"/>
    <w:rsid w:val="00C06903"/>
    <w:rsid w:val="00C07DB7"/>
    <w:rsid w:val="00C10FF6"/>
    <w:rsid w:val="00C116E6"/>
    <w:rsid w:val="00C11725"/>
    <w:rsid w:val="00C11F7C"/>
    <w:rsid w:val="00C12BBE"/>
    <w:rsid w:val="00C15941"/>
    <w:rsid w:val="00C15A38"/>
    <w:rsid w:val="00C15A76"/>
    <w:rsid w:val="00C15C8F"/>
    <w:rsid w:val="00C16030"/>
    <w:rsid w:val="00C16606"/>
    <w:rsid w:val="00C20367"/>
    <w:rsid w:val="00C21E91"/>
    <w:rsid w:val="00C23FC5"/>
    <w:rsid w:val="00C2536C"/>
    <w:rsid w:val="00C26F47"/>
    <w:rsid w:val="00C2762B"/>
    <w:rsid w:val="00C27F03"/>
    <w:rsid w:val="00C30447"/>
    <w:rsid w:val="00C32131"/>
    <w:rsid w:val="00C32DB7"/>
    <w:rsid w:val="00C32E94"/>
    <w:rsid w:val="00C33440"/>
    <w:rsid w:val="00C3371C"/>
    <w:rsid w:val="00C34D5D"/>
    <w:rsid w:val="00C36516"/>
    <w:rsid w:val="00C36800"/>
    <w:rsid w:val="00C36A4B"/>
    <w:rsid w:val="00C36B23"/>
    <w:rsid w:val="00C37649"/>
    <w:rsid w:val="00C40307"/>
    <w:rsid w:val="00C40B11"/>
    <w:rsid w:val="00C44E46"/>
    <w:rsid w:val="00C455C8"/>
    <w:rsid w:val="00C45687"/>
    <w:rsid w:val="00C45C0F"/>
    <w:rsid w:val="00C467AE"/>
    <w:rsid w:val="00C467F3"/>
    <w:rsid w:val="00C4760B"/>
    <w:rsid w:val="00C47E82"/>
    <w:rsid w:val="00C51350"/>
    <w:rsid w:val="00C5181B"/>
    <w:rsid w:val="00C51ACF"/>
    <w:rsid w:val="00C52B49"/>
    <w:rsid w:val="00C52DAD"/>
    <w:rsid w:val="00C52F41"/>
    <w:rsid w:val="00C550AF"/>
    <w:rsid w:val="00C5563E"/>
    <w:rsid w:val="00C55A9C"/>
    <w:rsid w:val="00C56760"/>
    <w:rsid w:val="00C56D47"/>
    <w:rsid w:val="00C604DA"/>
    <w:rsid w:val="00C60784"/>
    <w:rsid w:val="00C60B3C"/>
    <w:rsid w:val="00C60F41"/>
    <w:rsid w:val="00C628DE"/>
    <w:rsid w:val="00C629DC"/>
    <w:rsid w:val="00C63A5D"/>
    <w:rsid w:val="00C64304"/>
    <w:rsid w:val="00C6453D"/>
    <w:rsid w:val="00C67769"/>
    <w:rsid w:val="00C67D13"/>
    <w:rsid w:val="00C70CA2"/>
    <w:rsid w:val="00C7108E"/>
    <w:rsid w:val="00C72444"/>
    <w:rsid w:val="00C72ABF"/>
    <w:rsid w:val="00C72CB6"/>
    <w:rsid w:val="00C73188"/>
    <w:rsid w:val="00C737BA"/>
    <w:rsid w:val="00C7455E"/>
    <w:rsid w:val="00C74594"/>
    <w:rsid w:val="00C77647"/>
    <w:rsid w:val="00C77757"/>
    <w:rsid w:val="00C7790A"/>
    <w:rsid w:val="00C818DB"/>
    <w:rsid w:val="00C81C35"/>
    <w:rsid w:val="00C81EDD"/>
    <w:rsid w:val="00C82194"/>
    <w:rsid w:val="00C8300E"/>
    <w:rsid w:val="00C831C2"/>
    <w:rsid w:val="00C83A09"/>
    <w:rsid w:val="00C8455F"/>
    <w:rsid w:val="00C847AF"/>
    <w:rsid w:val="00C84867"/>
    <w:rsid w:val="00C85779"/>
    <w:rsid w:val="00C86067"/>
    <w:rsid w:val="00C90F88"/>
    <w:rsid w:val="00C91240"/>
    <w:rsid w:val="00C919EB"/>
    <w:rsid w:val="00C91AF4"/>
    <w:rsid w:val="00C939AE"/>
    <w:rsid w:val="00C949FF"/>
    <w:rsid w:val="00C94C29"/>
    <w:rsid w:val="00C94C69"/>
    <w:rsid w:val="00C94F2B"/>
    <w:rsid w:val="00C96B10"/>
    <w:rsid w:val="00C975B0"/>
    <w:rsid w:val="00C97B21"/>
    <w:rsid w:val="00CA2EDB"/>
    <w:rsid w:val="00CA3191"/>
    <w:rsid w:val="00CA335A"/>
    <w:rsid w:val="00CA364A"/>
    <w:rsid w:val="00CA61C2"/>
    <w:rsid w:val="00CA67A4"/>
    <w:rsid w:val="00CA69E7"/>
    <w:rsid w:val="00CA7ECA"/>
    <w:rsid w:val="00CB0E6E"/>
    <w:rsid w:val="00CB1FFA"/>
    <w:rsid w:val="00CB26D3"/>
    <w:rsid w:val="00CB2739"/>
    <w:rsid w:val="00CB364A"/>
    <w:rsid w:val="00CB3683"/>
    <w:rsid w:val="00CB3ADE"/>
    <w:rsid w:val="00CB3ED3"/>
    <w:rsid w:val="00CB533B"/>
    <w:rsid w:val="00CB613C"/>
    <w:rsid w:val="00CB7846"/>
    <w:rsid w:val="00CC348B"/>
    <w:rsid w:val="00CC351F"/>
    <w:rsid w:val="00CC4201"/>
    <w:rsid w:val="00CC53B6"/>
    <w:rsid w:val="00CC53C4"/>
    <w:rsid w:val="00CC5D91"/>
    <w:rsid w:val="00CC63E9"/>
    <w:rsid w:val="00CD1AD9"/>
    <w:rsid w:val="00CD35D5"/>
    <w:rsid w:val="00CD4AFA"/>
    <w:rsid w:val="00CD4FCA"/>
    <w:rsid w:val="00CD61A1"/>
    <w:rsid w:val="00CD6892"/>
    <w:rsid w:val="00CD74A5"/>
    <w:rsid w:val="00CD782F"/>
    <w:rsid w:val="00CD7C4C"/>
    <w:rsid w:val="00CE00D0"/>
    <w:rsid w:val="00CE0BAE"/>
    <w:rsid w:val="00CE1A1C"/>
    <w:rsid w:val="00CE1F94"/>
    <w:rsid w:val="00CE218C"/>
    <w:rsid w:val="00CE23E8"/>
    <w:rsid w:val="00CE2D9B"/>
    <w:rsid w:val="00CE2EAD"/>
    <w:rsid w:val="00CE554D"/>
    <w:rsid w:val="00CE5AA2"/>
    <w:rsid w:val="00CE68DD"/>
    <w:rsid w:val="00CF002A"/>
    <w:rsid w:val="00CF4FF5"/>
    <w:rsid w:val="00CF566D"/>
    <w:rsid w:val="00CF6124"/>
    <w:rsid w:val="00CF71E0"/>
    <w:rsid w:val="00CF7417"/>
    <w:rsid w:val="00CF77ED"/>
    <w:rsid w:val="00CF7DE8"/>
    <w:rsid w:val="00D011D8"/>
    <w:rsid w:val="00D0161D"/>
    <w:rsid w:val="00D026D3"/>
    <w:rsid w:val="00D0334F"/>
    <w:rsid w:val="00D03AE9"/>
    <w:rsid w:val="00D04299"/>
    <w:rsid w:val="00D04357"/>
    <w:rsid w:val="00D05951"/>
    <w:rsid w:val="00D06B01"/>
    <w:rsid w:val="00D0780C"/>
    <w:rsid w:val="00D10A9D"/>
    <w:rsid w:val="00D10BA6"/>
    <w:rsid w:val="00D11C2A"/>
    <w:rsid w:val="00D11CD1"/>
    <w:rsid w:val="00D12A0B"/>
    <w:rsid w:val="00D12F84"/>
    <w:rsid w:val="00D1402F"/>
    <w:rsid w:val="00D15558"/>
    <w:rsid w:val="00D1694E"/>
    <w:rsid w:val="00D176B5"/>
    <w:rsid w:val="00D20A62"/>
    <w:rsid w:val="00D211F7"/>
    <w:rsid w:val="00D21BF7"/>
    <w:rsid w:val="00D22EAF"/>
    <w:rsid w:val="00D23D3C"/>
    <w:rsid w:val="00D24A53"/>
    <w:rsid w:val="00D24DBE"/>
    <w:rsid w:val="00D25098"/>
    <w:rsid w:val="00D26373"/>
    <w:rsid w:val="00D27119"/>
    <w:rsid w:val="00D275A6"/>
    <w:rsid w:val="00D27D6A"/>
    <w:rsid w:val="00D309F6"/>
    <w:rsid w:val="00D319AD"/>
    <w:rsid w:val="00D31B4B"/>
    <w:rsid w:val="00D31B74"/>
    <w:rsid w:val="00D31CFD"/>
    <w:rsid w:val="00D33C46"/>
    <w:rsid w:val="00D34EED"/>
    <w:rsid w:val="00D353C4"/>
    <w:rsid w:val="00D35D64"/>
    <w:rsid w:val="00D368B4"/>
    <w:rsid w:val="00D3755D"/>
    <w:rsid w:val="00D40BC3"/>
    <w:rsid w:val="00D42306"/>
    <w:rsid w:val="00D426C3"/>
    <w:rsid w:val="00D42846"/>
    <w:rsid w:val="00D42E6D"/>
    <w:rsid w:val="00D434A3"/>
    <w:rsid w:val="00D43747"/>
    <w:rsid w:val="00D45699"/>
    <w:rsid w:val="00D51944"/>
    <w:rsid w:val="00D521B0"/>
    <w:rsid w:val="00D53065"/>
    <w:rsid w:val="00D543A2"/>
    <w:rsid w:val="00D5492D"/>
    <w:rsid w:val="00D565FD"/>
    <w:rsid w:val="00D61555"/>
    <w:rsid w:val="00D616CB"/>
    <w:rsid w:val="00D6195D"/>
    <w:rsid w:val="00D63460"/>
    <w:rsid w:val="00D635DC"/>
    <w:rsid w:val="00D63CCD"/>
    <w:rsid w:val="00D649D6"/>
    <w:rsid w:val="00D64D85"/>
    <w:rsid w:val="00D65F6B"/>
    <w:rsid w:val="00D7082C"/>
    <w:rsid w:val="00D71266"/>
    <w:rsid w:val="00D7197F"/>
    <w:rsid w:val="00D71F65"/>
    <w:rsid w:val="00D72941"/>
    <w:rsid w:val="00D72DBC"/>
    <w:rsid w:val="00D73112"/>
    <w:rsid w:val="00D742C8"/>
    <w:rsid w:val="00D80849"/>
    <w:rsid w:val="00D80D40"/>
    <w:rsid w:val="00D80E2D"/>
    <w:rsid w:val="00D81538"/>
    <w:rsid w:val="00D81AE7"/>
    <w:rsid w:val="00D8211A"/>
    <w:rsid w:val="00D82C9B"/>
    <w:rsid w:val="00D82EA1"/>
    <w:rsid w:val="00D84A9C"/>
    <w:rsid w:val="00D85630"/>
    <w:rsid w:val="00D85C1E"/>
    <w:rsid w:val="00D864EC"/>
    <w:rsid w:val="00D86DB9"/>
    <w:rsid w:val="00D876F8"/>
    <w:rsid w:val="00D8779F"/>
    <w:rsid w:val="00D90C01"/>
    <w:rsid w:val="00D90F7E"/>
    <w:rsid w:val="00D921ED"/>
    <w:rsid w:val="00D93729"/>
    <w:rsid w:val="00D93845"/>
    <w:rsid w:val="00D942B5"/>
    <w:rsid w:val="00D94E37"/>
    <w:rsid w:val="00D95EF5"/>
    <w:rsid w:val="00D979F3"/>
    <w:rsid w:val="00D97A07"/>
    <w:rsid w:val="00D97D8B"/>
    <w:rsid w:val="00D97F5A"/>
    <w:rsid w:val="00DA16CF"/>
    <w:rsid w:val="00DA2262"/>
    <w:rsid w:val="00DA403A"/>
    <w:rsid w:val="00DA4270"/>
    <w:rsid w:val="00DA49B6"/>
    <w:rsid w:val="00DA49EE"/>
    <w:rsid w:val="00DA4BC0"/>
    <w:rsid w:val="00DA4F36"/>
    <w:rsid w:val="00DB0775"/>
    <w:rsid w:val="00DB098A"/>
    <w:rsid w:val="00DB0F0B"/>
    <w:rsid w:val="00DB1A5D"/>
    <w:rsid w:val="00DB2EAF"/>
    <w:rsid w:val="00DB3833"/>
    <w:rsid w:val="00DB4FCE"/>
    <w:rsid w:val="00DB50B0"/>
    <w:rsid w:val="00DB5E29"/>
    <w:rsid w:val="00DB6093"/>
    <w:rsid w:val="00DB6BF2"/>
    <w:rsid w:val="00DC1490"/>
    <w:rsid w:val="00DC1801"/>
    <w:rsid w:val="00DC1BA9"/>
    <w:rsid w:val="00DC21A5"/>
    <w:rsid w:val="00DC254E"/>
    <w:rsid w:val="00DC259A"/>
    <w:rsid w:val="00DC3967"/>
    <w:rsid w:val="00DC3BBE"/>
    <w:rsid w:val="00DC3DD4"/>
    <w:rsid w:val="00DC431A"/>
    <w:rsid w:val="00DC61CB"/>
    <w:rsid w:val="00DC6310"/>
    <w:rsid w:val="00DC6481"/>
    <w:rsid w:val="00DC7A91"/>
    <w:rsid w:val="00DD0A39"/>
    <w:rsid w:val="00DD129D"/>
    <w:rsid w:val="00DD16B1"/>
    <w:rsid w:val="00DD1B5B"/>
    <w:rsid w:val="00DD1D89"/>
    <w:rsid w:val="00DD2397"/>
    <w:rsid w:val="00DD3705"/>
    <w:rsid w:val="00DD4B55"/>
    <w:rsid w:val="00DD5291"/>
    <w:rsid w:val="00DD5AC3"/>
    <w:rsid w:val="00DD6304"/>
    <w:rsid w:val="00DE0386"/>
    <w:rsid w:val="00DE0619"/>
    <w:rsid w:val="00DE21C5"/>
    <w:rsid w:val="00DE4258"/>
    <w:rsid w:val="00DE4F56"/>
    <w:rsid w:val="00DE522F"/>
    <w:rsid w:val="00DE5258"/>
    <w:rsid w:val="00DE5925"/>
    <w:rsid w:val="00DE5B85"/>
    <w:rsid w:val="00DE7F4A"/>
    <w:rsid w:val="00DF0496"/>
    <w:rsid w:val="00DF04FB"/>
    <w:rsid w:val="00DF142C"/>
    <w:rsid w:val="00DF1C60"/>
    <w:rsid w:val="00DF5058"/>
    <w:rsid w:val="00DF50A5"/>
    <w:rsid w:val="00DF62CF"/>
    <w:rsid w:val="00DF6685"/>
    <w:rsid w:val="00DF6E0D"/>
    <w:rsid w:val="00DF7F63"/>
    <w:rsid w:val="00E0037B"/>
    <w:rsid w:val="00E024D1"/>
    <w:rsid w:val="00E02503"/>
    <w:rsid w:val="00E027E1"/>
    <w:rsid w:val="00E02D99"/>
    <w:rsid w:val="00E03B9A"/>
    <w:rsid w:val="00E03ED7"/>
    <w:rsid w:val="00E0425A"/>
    <w:rsid w:val="00E044D1"/>
    <w:rsid w:val="00E04957"/>
    <w:rsid w:val="00E06EB9"/>
    <w:rsid w:val="00E10484"/>
    <w:rsid w:val="00E10B5B"/>
    <w:rsid w:val="00E10EF1"/>
    <w:rsid w:val="00E110A7"/>
    <w:rsid w:val="00E1248D"/>
    <w:rsid w:val="00E13B9F"/>
    <w:rsid w:val="00E1451F"/>
    <w:rsid w:val="00E14BD5"/>
    <w:rsid w:val="00E1545C"/>
    <w:rsid w:val="00E17683"/>
    <w:rsid w:val="00E21236"/>
    <w:rsid w:val="00E21550"/>
    <w:rsid w:val="00E217B9"/>
    <w:rsid w:val="00E218BA"/>
    <w:rsid w:val="00E2474C"/>
    <w:rsid w:val="00E24788"/>
    <w:rsid w:val="00E26769"/>
    <w:rsid w:val="00E27333"/>
    <w:rsid w:val="00E31CAC"/>
    <w:rsid w:val="00E322BB"/>
    <w:rsid w:val="00E33F7F"/>
    <w:rsid w:val="00E34297"/>
    <w:rsid w:val="00E3546C"/>
    <w:rsid w:val="00E365A9"/>
    <w:rsid w:val="00E36E1D"/>
    <w:rsid w:val="00E37DFB"/>
    <w:rsid w:val="00E40D24"/>
    <w:rsid w:val="00E4138A"/>
    <w:rsid w:val="00E42970"/>
    <w:rsid w:val="00E42B28"/>
    <w:rsid w:val="00E44212"/>
    <w:rsid w:val="00E4424E"/>
    <w:rsid w:val="00E44539"/>
    <w:rsid w:val="00E44557"/>
    <w:rsid w:val="00E44CB2"/>
    <w:rsid w:val="00E45686"/>
    <w:rsid w:val="00E461B2"/>
    <w:rsid w:val="00E4669D"/>
    <w:rsid w:val="00E4799C"/>
    <w:rsid w:val="00E5255C"/>
    <w:rsid w:val="00E52D0B"/>
    <w:rsid w:val="00E54354"/>
    <w:rsid w:val="00E56D48"/>
    <w:rsid w:val="00E570E3"/>
    <w:rsid w:val="00E61D4C"/>
    <w:rsid w:val="00E64B96"/>
    <w:rsid w:val="00E65732"/>
    <w:rsid w:val="00E65EE3"/>
    <w:rsid w:val="00E66000"/>
    <w:rsid w:val="00E66273"/>
    <w:rsid w:val="00E666A6"/>
    <w:rsid w:val="00E66CCD"/>
    <w:rsid w:val="00E673AF"/>
    <w:rsid w:val="00E708E0"/>
    <w:rsid w:val="00E709BE"/>
    <w:rsid w:val="00E71384"/>
    <w:rsid w:val="00E714FB"/>
    <w:rsid w:val="00E7252A"/>
    <w:rsid w:val="00E72B15"/>
    <w:rsid w:val="00E72F39"/>
    <w:rsid w:val="00E73415"/>
    <w:rsid w:val="00E74AD9"/>
    <w:rsid w:val="00E74EE5"/>
    <w:rsid w:val="00E75AA0"/>
    <w:rsid w:val="00E75ABA"/>
    <w:rsid w:val="00E7651E"/>
    <w:rsid w:val="00E770AC"/>
    <w:rsid w:val="00E771E4"/>
    <w:rsid w:val="00E777B7"/>
    <w:rsid w:val="00E80DC3"/>
    <w:rsid w:val="00E81B3E"/>
    <w:rsid w:val="00E81D77"/>
    <w:rsid w:val="00E82586"/>
    <w:rsid w:val="00E83088"/>
    <w:rsid w:val="00E83F68"/>
    <w:rsid w:val="00E84215"/>
    <w:rsid w:val="00E845A8"/>
    <w:rsid w:val="00E84CAA"/>
    <w:rsid w:val="00E864CC"/>
    <w:rsid w:val="00E8762B"/>
    <w:rsid w:val="00E90702"/>
    <w:rsid w:val="00E90E94"/>
    <w:rsid w:val="00E9175F"/>
    <w:rsid w:val="00E923DD"/>
    <w:rsid w:val="00E92A4F"/>
    <w:rsid w:val="00E934E0"/>
    <w:rsid w:val="00E93EC0"/>
    <w:rsid w:val="00E941EE"/>
    <w:rsid w:val="00E94A90"/>
    <w:rsid w:val="00E9537B"/>
    <w:rsid w:val="00E97181"/>
    <w:rsid w:val="00E97E7E"/>
    <w:rsid w:val="00E97EFE"/>
    <w:rsid w:val="00EA080B"/>
    <w:rsid w:val="00EA1266"/>
    <w:rsid w:val="00EA138F"/>
    <w:rsid w:val="00EA1ECF"/>
    <w:rsid w:val="00EA2AEA"/>
    <w:rsid w:val="00EA2D30"/>
    <w:rsid w:val="00EA2ECB"/>
    <w:rsid w:val="00EA35D8"/>
    <w:rsid w:val="00EA395B"/>
    <w:rsid w:val="00EA4C76"/>
    <w:rsid w:val="00EA4CC4"/>
    <w:rsid w:val="00EA566E"/>
    <w:rsid w:val="00EA62B4"/>
    <w:rsid w:val="00EA7F22"/>
    <w:rsid w:val="00EB0122"/>
    <w:rsid w:val="00EB0EE7"/>
    <w:rsid w:val="00EB31B5"/>
    <w:rsid w:val="00EB3B38"/>
    <w:rsid w:val="00EB4480"/>
    <w:rsid w:val="00EB49A2"/>
    <w:rsid w:val="00EB785B"/>
    <w:rsid w:val="00EC0057"/>
    <w:rsid w:val="00EC0AEE"/>
    <w:rsid w:val="00EC0FEE"/>
    <w:rsid w:val="00EC28B8"/>
    <w:rsid w:val="00EC3566"/>
    <w:rsid w:val="00EC541E"/>
    <w:rsid w:val="00EC658C"/>
    <w:rsid w:val="00EC6D1C"/>
    <w:rsid w:val="00EC7459"/>
    <w:rsid w:val="00ED02FB"/>
    <w:rsid w:val="00ED10E1"/>
    <w:rsid w:val="00ED1EC1"/>
    <w:rsid w:val="00ED2223"/>
    <w:rsid w:val="00ED29A0"/>
    <w:rsid w:val="00ED3660"/>
    <w:rsid w:val="00ED3979"/>
    <w:rsid w:val="00ED4020"/>
    <w:rsid w:val="00ED4194"/>
    <w:rsid w:val="00ED4AAA"/>
    <w:rsid w:val="00ED5111"/>
    <w:rsid w:val="00ED6272"/>
    <w:rsid w:val="00ED637B"/>
    <w:rsid w:val="00ED6537"/>
    <w:rsid w:val="00ED6C36"/>
    <w:rsid w:val="00ED6FA0"/>
    <w:rsid w:val="00ED71E9"/>
    <w:rsid w:val="00ED7686"/>
    <w:rsid w:val="00EE0CD3"/>
    <w:rsid w:val="00EE1B39"/>
    <w:rsid w:val="00EE2352"/>
    <w:rsid w:val="00EE2985"/>
    <w:rsid w:val="00EE3728"/>
    <w:rsid w:val="00EE37CD"/>
    <w:rsid w:val="00EE3F78"/>
    <w:rsid w:val="00EE457A"/>
    <w:rsid w:val="00EE55B4"/>
    <w:rsid w:val="00EE578E"/>
    <w:rsid w:val="00EE5967"/>
    <w:rsid w:val="00EE5EEB"/>
    <w:rsid w:val="00EE6C17"/>
    <w:rsid w:val="00EE7569"/>
    <w:rsid w:val="00EE7F6B"/>
    <w:rsid w:val="00EF16E7"/>
    <w:rsid w:val="00EF3910"/>
    <w:rsid w:val="00EF582F"/>
    <w:rsid w:val="00EF613F"/>
    <w:rsid w:val="00EF6154"/>
    <w:rsid w:val="00EF718E"/>
    <w:rsid w:val="00EF768F"/>
    <w:rsid w:val="00EF7A8E"/>
    <w:rsid w:val="00F007EE"/>
    <w:rsid w:val="00F00899"/>
    <w:rsid w:val="00F01084"/>
    <w:rsid w:val="00F01CFF"/>
    <w:rsid w:val="00F02193"/>
    <w:rsid w:val="00F025E2"/>
    <w:rsid w:val="00F02A88"/>
    <w:rsid w:val="00F031F9"/>
    <w:rsid w:val="00F03455"/>
    <w:rsid w:val="00F0361D"/>
    <w:rsid w:val="00F03936"/>
    <w:rsid w:val="00F03AF9"/>
    <w:rsid w:val="00F04F5A"/>
    <w:rsid w:val="00F050FC"/>
    <w:rsid w:val="00F07222"/>
    <w:rsid w:val="00F1016D"/>
    <w:rsid w:val="00F10900"/>
    <w:rsid w:val="00F10912"/>
    <w:rsid w:val="00F12017"/>
    <w:rsid w:val="00F13E9B"/>
    <w:rsid w:val="00F16232"/>
    <w:rsid w:val="00F162FC"/>
    <w:rsid w:val="00F16DC9"/>
    <w:rsid w:val="00F16E67"/>
    <w:rsid w:val="00F1719A"/>
    <w:rsid w:val="00F17820"/>
    <w:rsid w:val="00F17DC4"/>
    <w:rsid w:val="00F201C5"/>
    <w:rsid w:val="00F20A28"/>
    <w:rsid w:val="00F21106"/>
    <w:rsid w:val="00F21341"/>
    <w:rsid w:val="00F218E4"/>
    <w:rsid w:val="00F219FF"/>
    <w:rsid w:val="00F231CA"/>
    <w:rsid w:val="00F23759"/>
    <w:rsid w:val="00F23B19"/>
    <w:rsid w:val="00F23E24"/>
    <w:rsid w:val="00F2400D"/>
    <w:rsid w:val="00F25A87"/>
    <w:rsid w:val="00F25CEC"/>
    <w:rsid w:val="00F26829"/>
    <w:rsid w:val="00F274EA"/>
    <w:rsid w:val="00F27C5B"/>
    <w:rsid w:val="00F313D9"/>
    <w:rsid w:val="00F31AD0"/>
    <w:rsid w:val="00F33041"/>
    <w:rsid w:val="00F33CC5"/>
    <w:rsid w:val="00F33E3E"/>
    <w:rsid w:val="00F33FE0"/>
    <w:rsid w:val="00F36234"/>
    <w:rsid w:val="00F368A3"/>
    <w:rsid w:val="00F36B7B"/>
    <w:rsid w:val="00F3711B"/>
    <w:rsid w:val="00F375BD"/>
    <w:rsid w:val="00F37611"/>
    <w:rsid w:val="00F41141"/>
    <w:rsid w:val="00F422EF"/>
    <w:rsid w:val="00F42412"/>
    <w:rsid w:val="00F43024"/>
    <w:rsid w:val="00F430E0"/>
    <w:rsid w:val="00F43A84"/>
    <w:rsid w:val="00F4673A"/>
    <w:rsid w:val="00F46DD9"/>
    <w:rsid w:val="00F473E8"/>
    <w:rsid w:val="00F47CEE"/>
    <w:rsid w:val="00F50750"/>
    <w:rsid w:val="00F51436"/>
    <w:rsid w:val="00F51B7D"/>
    <w:rsid w:val="00F51E08"/>
    <w:rsid w:val="00F5206E"/>
    <w:rsid w:val="00F5392A"/>
    <w:rsid w:val="00F53F17"/>
    <w:rsid w:val="00F553E2"/>
    <w:rsid w:val="00F55A88"/>
    <w:rsid w:val="00F55F64"/>
    <w:rsid w:val="00F55FFE"/>
    <w:rsid w:val="00F603F8"/>
    <w:rsid w:val="00F60744"/>
    <w:rsid w:val="00F60A88"/>
    <w:rsid w:val="00F60D1F"/>
    <w:rsid w:val="00F611BE"/>
    <w:rsid w:val="00F614F2"/>
    <w:rsid w:val="00F628C5"/>
    <w:rsid w:val="00F62E70"/>
    <w:rsid w:val="00F6542B"/>
    <w:rsid w:val="00F65632"/>
    <w:rsid w:val="00F65D28"/>
    <w:rsid w:val="00F66E2C"/>
    <w:rsid w:val="00F70B14"/>
    <w:rsid w:val="00F71BD5"/>
    <w:rsid w:val="00F75ECB"/>
    <w:rsid w:val="00F761D1"/>
    <w:rsid w:val="00F76B91"/>
    <w:rsid w:val="00F77027"/>
    <w:rsid w:val="00F7710C"/>
    <w:rsid w:val="00F8009A"/>
    <w:rsid w:val="00F80DE3"/>
    <w:rsid w:val="00F80E9F"/>
    <w:rsid w:val="00F83E13"/>
    <w:rsid w:val="00F84236"/>
    <w:rsid w:val="00F85FC0"/>
    <w:rsid w:val="00F86AAB"/>
    <w:rsid w:val="00F87210"/>
    <w:rsid w:val="00F878C3"/>
    <w:rsid w:val="00F90054"/>
    <w:rsid w:val="00F9175D"/>
    <w:rsid w:val="00F917E4"/>
    <w:rsid w:val="00F91A6B"/>
    <w:rsid w:val="00F93526"/>
    <w:rsid w:val="00F93E60"/>
    <w:rsid w:val="00F94A33"/>
    <w:rsid w:val="00F94C40"/>
    <w:rsid w:val="00F94F9E"/>
    <w:rsid w:val="00F95775"/>
    <w:rsid w:val="00F95F77"/>
    <w:rsid w:val="00F968B3"/>
    <w:rsid w:val="00F96D89"/>
    <w:rsid w:val="00F9704E"/>
    <w:rsid w:val="00F97E46"/>
    <w:rsid w:val="00FA06C2"/>
    <w:rsid w:val="00FA2F99"/>
    <w:rsid w:val="00FA5523"/>
    <w:rsid w:val="00FA6096"/>
    <w:rsid w:val="00FA67E8"/>
    <w:rsid w:val="00FA6CEE"/>
    <w:rsid w:val="00FA7B1D"/>
    <w:rsid w:val="00FB144F"/>
    <w:rsid w:val="00FB1D76"/>
    <w:rsid w:val="00FB527B"/>
    <w:rsid w:val="00FB594B"/>
    <w:rsid w:val="00FB5DB3"/>
    <w:rsid w:val="00FB5F18"/>
    <w:rsid w:val="00FB6F9C"/>
    <w:rsid w:val="00FB72BE"/>
    <w:rsid w:val="00FC0CDD"/>
    <w:rsid w:val="00FC1F12"/>
    <w:rsid w:val="00FC22AF"/>
    <w:rsid w:val="00FC387A"/>
    <w:rsid w:val="00FC4F88"/>
    <w:rsid w:val="00FC55EA"/>
    <w:rsid w:val="00FC58ED"/>
    <w:rsid w:val="00FC5B69"/>
    <w:rsid w:val="00FC5BF0"/>
    <w:rsid w:val="00FC700E"/>
    <w:rsid w:val="00FC7528"/>
    <w:rsid w:val="00FC7FE2"/>
    <w:rsid w:val="00FD1A95"/>
    <w:rsid w:val="00FD4A5D"/>
    <w:rsid w:val="00FD510F"/>
    <w:rsid w:val="00FD5826"/>
    <w:rsid w:val="00FD5919"/>
    <w:rsid w:val="00FE0B47"/>
    <w:rsid w:val="00FE0C09"/>
    <w:rsid w:val="00FE3223"/>
    <w:rsid w:val="00FE371E"/>
    <w:rsid w:val="00FE3C38"/>
    <w:rsid w:val="00FE3FBA"/>
    <w:rsid w:val="00FE4366"/>
    <w:rsid w:val="00FE4AB1"/>
    <w:rsid w:val="00FE582F"/>
    <w:rsid w:val="00FE7012"/>
    <w:rsid w:val="00FE7690"/>
    <w:rsid w:val="00FE7FEE"/>
    <w:rsid w:val="00FF02A1"/>
    <w:rsid w:val="00FF312D"/>
    <w:rsid w:val="00FF38C5"/>
    <w:rsid w:val="00FF42F4"/>
    <w:rsid w:val="00FF5CC0"/>
    <w:rsid w:val="00FF6ACC"/>
    <w:rsid w:val="00FF75D6"/>
    <w:rsid w:val="00FF789D"/>
    <w:rsid w:val="00FF7A0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5E5D12"/>
  <w15:docId w15:val="{78FD90EB-B0A2-4F73-ABC9-9F23B7B7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357"/>
  </w:style>
  <w:style w:type="paragraph" w:styleId="Heading1">
    <w:name w:val="heading 1"/>
    <w:basedOn w:val="Normal1"/>
    <w:next w:val="Normal1"/>
    <w:rsid w:val="00525357"/>
    <w:pPr>
      <w:keepNext/>
      <w:keepLines/>
      <w:spacing w:before="480" w:after="120"/>
      <w:outlineLvl w:val="0"/>
    </w:pPr>
    <w:rPr>
      <w:b/>
      <w:sz w:val="48"/>
      <w:szCs w:val="48"/>
    </w:rPr>
  </w:style>
  <w:style w:type="paragraph" w:styleId="Heading2">
    <w:name w:val="heading 2"/>
    <w:basedOn w:val="Normal1"/>
    <w:next w:val="Normal1"/>
    <w:rsid w:val="00525357"/>
    <w:pPr>
      <w:keepNext/>
      <w:keepLines/>
      <w:spacing w:before="360" w:after="80"/>
      <w:outlineLvl w:val="1"/>
    </w:pPr>
    <w:rPr>
      <w:b/>
      <w:sz w:val="36"/>
      <w:szCs w:val="36"/>
    </w:rPr>
  </w:style>
  <w:style w:type="paragraph" w:styleId="Heading3">
    <w:name w:val="heading 3"/>
    <w:basedOn w:val="Normal1"/>
    <w:next w:val="Normal1"/>
    <w:rsid w:val="00525357"/>
    <w:pPr>
      <w:keepNext/>
      <w:keepLines/>
      <w:spacing w:before="280" w:after="80"/>
      <w:outlineLvl w:val="2"/>
    </w:pPr>
    <w:rPr>
      <w:b/>
      <w:sz w:val="28"/>
      <w:szCs w:val="28"/>
    </w:rPr>
  </w:style>
  <w:style w:type="paragraph" w:styleId="Heading4">
    <w:name w:val="heading 4"/>
    <w:basedOn w:val="Normal1"/>
    <w:next w:val="Normal1"/>
    <w:rsid w:val="00525357"/>
    <w:pPr>
      <w:keepNext/>
      <w:keepLines/>
      <w:spacing w:before="240" w:after="40"/>
      <w:outlineLvl w:val="3"/>
    </w:pPr>
    <w:rPr>
      <w:b/>
    </w:rPr>
  </w:style>
  <w:style w:type="paragraph" w:styleId="Heading5">
    <w:name w:val="heading 5"/>
    <w:basedOn w:val="Normal1"/>
    <w:next w:val="Normal1"/>
    <w:rsid w:val="00525357"/>
    <w:pPr>
      <w:keepNext/>
      <w:keepLines/>
      <w:spacing w:before="220" w:after="40"/>
      <w:outlineLvl w:val="4"/>
    </w:pPr>
    <w:rPr>
      <w:b/>
      <w:sz w:val="22"/>
      <w:szCs w:val="22"/>
    </w:rPr>
  </w:style>
  <w:style w:type="paragraph" w:styleId="Heading6">
    <w:name w:val="heading 6"/>
    <w:basedOn w:val="Normal1"/>
    <w:next w:val="Normal1"/>
    <w:rsid w:val="0052535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25357"/>
  </w:style>
  <w:style w:type="paragraph" w:styleId="Title">
    <w:name w:val="Title"/>
    <w:basedOn w:val="Normal1"/>
    <w:next w:val="Normal1"/>
    <w:rsid w:val="00525357"/>
    <w:pPr>
      <w:keepNext/>
      <w:keepLines/>
      <w:spacing w:before="480" w:after="120"/>
    </w:pPr>
    <w:rPr>
      <w:b/>
      <w:sz w:val="72"/>
      <w:szCs w:val="72"/>
    </w:rPr>
  </w:style>
  <w:style w:type="paragraph" w:styleId="Subtitle">
    <w:name w:val="Subtitle"/>
    <w:basedOn w:val="Normal1"/>
    <w:next w:val="Normal1"/>
    <w:rsid w:val="00525357"/>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A77706"/>
    <w:pPr>
      <w:tabs>
        <w:tab w:val="center" w:pos="4320"/>
        <w:tab w:val="right" w:pos="8640"/>
      </w:tabs>
    </w:pPr>
  </w:style>
  <w:style w:type="character" w:customStyle="1" w:styleId="FooterChar">
    <w:name w:val="Footer Char"/>
    <w:basedOn w:val="DefaultParagraphFont"/>
    <w:link w:val="Footer"/>
    <w:uiPriority w:val="99"/>
    <w:rsid w:val="00A77706"/>
  </w:style>
  <w:style w:type="character" w:styleId="PageNumber">
    <w:name w:val="page number"/>
    <w:basedOn w:val="DefaultParagraphFont"/>
    <w:uiPriority w:val="99"/>
    <w:semiHidden/>
    <w:unhideWhenUsed/>
    <w:rsid w:val="00A77706"/>
  </w:style>
  <w:style w:type="paragraph" w:styleId="Header">
    <w:name w:val="header"/>
    <w:basedOn w:val="Normal"/>
    <w:link w:val="HeaderChar"/>
    <w:uiPriority w:val="99"/>
    <w:unhideWhenUsed/>
    <w:rsid w:val="001F252D"/>
    <w:pPr>
      <w:tabs>
        <w:tab w:val="center" w:pos="4513"/>
        <w:tab w:val="right" w:pos="9026"/>
      </w:tabs>
    </w:pPr>
  </w:style>
  <w:style w:type="character" w:customStyle="1" w:styleId="HeaderChar">
    <w:name w:val="Header Char"/>
    <w:basedOn w:val="DefaultParagraphFont"/>
    <w:link w:val="Header"/>
    <w:uiPriority w:val="99"/>
    <w:rsid w:val="001F252D"/>
  </w:style>
  <w:style w:type="paragraph" w:styleId="NormalWeb">
    <w:name w:val="Normal (Web)"/>
    <w:basedOn w:val="Normal"/>
    <w:uiPriority w:val="99"/>
    <w:semiHidden/>
    <w:unhideWhenUsed/>
    <w:rsid w:val="004D6554"/>
    <w:pPr>
      <w:spacing w:before="100" w:beforeAutospacing="1" w:after="100" w:afterAutospacing="1"/>
    </w:pPr>
    <w:rPr>
      <w:rFonts w:ascii="Times New Roman" w:eastAsiaTheme="minorHAnsi" w:hAnsi="Times New Roman" w:cs="Times New Roman"/>
      <w:lang w:val="en-GB" w:eastAsia="en-GB"/>
    </w:rPr>
  </w:style>
  <w:style w:type="paragraph" w:styleId="NoSpacing">
    <w:name w:val="No Spacing"/>
    <w:uiPriority w:val="1"/>
    <w:qFormat/>
    <w:rsid w:val="00D86DB9"/>
    <w:rPr>
      <w:rFonts w:asciiTheme="minorHAnsi" w:eastAsiaTheme="minorHAnsi" w:hAnsiTheme="minorHAnsi" w:cstheme="minorBidi"/>
      <w:sz w:val="22"/>
      <w:szCs w:val="22"/>
      <w:lang w:val="en-GB"/>
    </w:rPr>
  </w:style>
  <w:style w:type="paragraph" w:styleId="ListParagraph">
    <w:name w:val="List Paragraph"/>
    <w:basedOn w:val="Normal"/>
    <w:uiPriority w:val="34"/>
    <w:qFormat/>
    <w:rsid w:val="00900C01"/>
    <w:pPr>
      <w:spacing w:after="200" w:line="276" w:lineRule="auto"/>
      <w:ind w:left="720"/>
      <w:contextualSpacing/>
    </w:pPr>
    <w:rPr>
      <w:rFonts w:asciiTheme="minorHAnsi" w:eastAsiaTheme="minorHAnsi" w:hAnsiTheme="minorHAnsi" w:cstheme="minorBidi"/>
      <w:sz w:val="22"/>
      <w:szCs w:val="22"/>
      <w:lang w:val="en-GB"/>
    </w:rPr>
  </w:style>
  <w:style w:type="paragraph" w:customStyle="1" w:styleId="normal10">
    <w:name w:val="normal1"/>
    <w:basedOn w:val="Normal"/>
    <w:rsid w:val="00D5492D"/>
    <w:pPr>
      <w:spacing w:before="100" w:beforeAutospacing="1" w:after="100" w:afterAutospacing="1"/>
    </w:pPr>
    <w:rPr>
      <w:rFonts w:ascii="Times New Roman" w:eastAsiaTheme="minorHAnsi" w:hAnsi="Times New Roman" w:cs="Times New Roman"/>
      <w:lang w:val="en-GB" w:eastAsia="en-GB"/>
    </w:rPr>
  </w:style>
  <w:style w:type="character" w:customStyle="1" w:styleId="apple-tab-span">
    <w:name w:val="apple-tab-span"/>
    <w:basedOn w:val="DefaultParagraphFont"/>
    <w:rsid w:val="00D54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52621">
      <w:bodyDiv w:val="1"/>
      <w:marLeft w:val="0"/>
      <w:marRight w:val="0"/>
      <w:marTop w:val="0"/>
      <w:marBottom w:val="0"/>
      <w:divBdr>
        <w:top w:val="none" w:sz="0" w:space="0" w:color="auto"/>
        <w:left w:val="none" w:sz="0" w:space="0" w:color="auto"/>
        <w:bottom w:val="none" w:sz="0" w:space="0" w:color="auto"/>
        <w:right w:val="none" w:sz="0" w:space="0" w:color="auto"/>
      </w:divBdr>
    </w:div>
    <w:div w:id="1370884761">
      <w:bodyDiv w:val="1"/>
      <w:marLeft w:val="0"/>
      <w:marRight w:val="0"/>
      <w:marTop w:val="0"/>
      <w:marBottom w:val="0"/>
      <w:divBdr>
        <w:top w:val="none" w:sz="0" w:space="0" w:color="auto"/>
        <w:left w:val="none" w:sz="0" w:space="0" w:color="auto"/>
        <w:bottom w:val="none" w:sz="0" w:space="0" w:color="auto"/>
        <w:right w:val="none" w:sz="0" w:space="0" w:color="auto"/>
      </w:divBdr>
    </w:div>
    <w:div w:id="1586957770">
      <w:bodyDiv w:val="1"/>
      <w:marLeft w:val="0"/>
      <w:marRight w:val="0"/>
      <w:marTop w:val="0"/>
      <w:marBottom w:val="0"/>
      <w:divBdr>
        <w:top w:val="none" w:sz="0" w:space="0" w:color="auto"/>
        <w:left w:val="none" w:sz="0" w:space="0" w:color="auto"/>
        <w:bottom w:val="none" w:sz="0" w:space="0" w:color="auto"/>
        <w:right w:val="none" w:sz="0" w:space="0" w:color="auto"/>
      </w:divBdr>
    </w:div>
    <w:div w:id="1644233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B1E75-831A-45CD-8D1C-B49D4204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2651</Words>
  <Characters>15114</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Melanie Chammings</cp:lastModifiedBy>
  <cp:revision>2</cp:revision>
  <cp:lastPrinted>2020-09-28T09:06:00Z</cp:lastPrinted>
  <dcterms:created xsi:type="dcterms:W3CDTF">2022-05-30T13:15:00Z</dcterms:created>
  <dcterms:modified xsi:type="dcterms:W3CDTF">2022-05-30T13:15:00Z</dcterms:modified>
</cp:coreProperties>
</file>