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E5D12" w14:textId="77777777" w:rsidR="00085721" w:rsidRPr="001847E9" w:rsidRDefault="00F13E9B" w:rsidP="00865208">
      <w:pPr>
        <w:pStyle w:val="Normal1"/>
        <w:ind w:left="360"/>
        <w:jc w:val="center"/>
        <w:rPr>
          <w:rFonts w:ascii="Arial" w:eastAsia="Calibri" w:hAnsi="Arial" w:cs="Arial"/>
          <w:b/>
          <w:sz w:val="22"/>
          <w:szCs w:val="22"/>
        </w:rPr>
      </w:pPr>
      <w:r w:rsidRPr="001847E9">
        <w:rPr>
          <w:rFonts w:ascii="Arial" w:eastAsia="Calibri" w:hAnsi="Arial" w:cs="Arial"/>
          <w:b/>
          <w:sz w:val="22"/>
          <w:szCs w:val="22"/>
        </w:rPr>
        <w:t>BARLEY PARISH COUNCIL</w:t>
      </w:r>
    </w:p>
    <w:p w14:paraId="555E5D13" w14:textId="77777777" w:rsidR="00085721" w:rsidRPr="001847E9" w:rsidRDefault="00F13E9B" w:rsidP="00865208">
      <w:pPr>
        <w:pStyle w:val="Normal1"/>
        <w:ind w:left="360"/>
        <w:jc w:val="center"/>
        <w:rPr>
          <w:rFonts w:ascii="Arial" w:eastAsia="Calibri" w:hAnsi="Arial" w:cs="Arial"/>
          <w:b/>
          <w:sz w:val="22"/>
          <w:szCs w:val="22"/>
        </w:rPr>
      </w:pPr>
      <w:r w:rsidRPr="001847E9">
        <w:rPr>
          <w:rFonts w:ascii="Arial" w:eastAsia="Calibri" w:hAnsi="Arial" w:cs="Arial"/>
          <w:b/>
          <w:sz w:val="22"/>
          <w:szCs w:val="22"/>
        </w:rPr>
        <w:t xml:space="preserve">Minutes of meeting of Barley Parish Council </w:t>
      </w:r>
    </w:p>
    <w:p w14:paraId="555E5D14" w14:textId="55EE16AA" w:rsidR="00085721" w:rsidRPr="001847E9" w:rsidRDefault="00592584" w:rsidP="002022B6">
      <w:pPr>
        <w:pStyle w:val="Normal1"/>
        <w:ind w:left="360"/>
        <w:jc w:val="center"/>
        <w:rPr>
          <w:rFonts w:ascii="Arial" w:eastAsia="Calibri" w:hAnsi="Arial" w:cs="Arial"/>
          <w:b/>
          <w:sz w:val="22"/>
          <w:szCs w:val="22"/>
        </w:rPr>
      </w:pPr>
      <w:r w:rsidRPr="001847E9">
        <w:rPr>
          <w:rFonts w:ascii="Arial" w:eastAsia="Calibri" w:hAnsi="Arial" w:cs="Arial"/>
          <w:b/>
          <w:sz w:val="22"/>
          <w:szCs w:val="22"/>
        </w:rPr>
        <w:t xml:space="preserve"> on Monday </w:t>
      </w:r>
      <w:r w:rsidR="000C0D06" w:rsidRPr="001847E9">
        <w:rPr>
          <w:rFonts w:ascii="Arial" w:eastAsia="Calibri" w:hAnsi="Arial" w:cs="Arial"/>
          <w:b/>
          <w:sz w:val="22"/>
          <w:szCs w:val="22"/>
        </w:rPr>
        <w:t>6th</w:t>
      </w:r>
      <w:r w:rsidR="00C70CA2" w:rsidRPr="001847E9">
        <w:rPr>
          <w:rFonts w:ascii="Arial" w:eastAsia="Calibri" w:hAnsi="Arial" w:cs="Arial"/>
          <w:b/>
          <w:sz w:val="22"/>
          <w:szCs w:val="22"/>
        </w:rPr>
        <w:t xml:space="preserve"> September</w:t>
      </w:r>
      <w:r w:rsidR="00D309F6" w:rsidRPr="001847E9">
        <w:rPr>
          <w:rFonts w:ascii="Arial" w:eastAsia="Calibri" w:hAnsi="Arial" w:cs="Arial"/>
          <w:b/>
          <w:sz w:val="22"/>
          <w:szCs w:val="22"/>
        </w:rPr>
        <w:t xml:space="preserve"> 202</w:t>
      </w:r>
      <w:r w:rsidR="000C0D06" w:rsidRPr="001847E9">
        <w:rPr>
          <w:rFonts w:ascii="Arial" w:eastAsia="Calibri" w:hAnsi="Arial" w:cs="Arial"/>
          <w:b/>
          <w:sz w:val="22"/>
          <w:szCs w:val="22"/>
        </w:rPr>
        <w:t>1</w:t>
      </w:r>
    </w:p>
    <w:p w14:paraId="555E5D15" w14:textId="77777777" w:rsidR="00085721" w:rsidRPr="001847E9" w:rsidRDefault="00F13E9B" w:rsidP="00F21341">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PRESENT</w:t>
      </w:r>
    </w:p>
    <w:p w14:paraId="555E5D16" w14:textId="77777777" w:rsidR="007127BA" w:rsidRPr="001847E9" w:rsidRDefault="007127BA" w:rsidP="00F21341">
      <w:pPr>
        <w:pStyle w:val="Normal1"/>
        <w:ind w:left="720"/>
        <w:rPr>
          <w:rFonts w:ascii="Arial" w:eastAsia="Calibri" w:hAnsi="Arial" w:cs="Arial"/>
          <w:sz w:val="22"/>
          <w:szCs w:val="22"/>
        </w:rPr>
      </w:pPr>
    </w:p>
    <w:p w14:paraId="555E5D17" w14:textId="150066A2" w:rsidR="00085721" w:rsidRPr="006748E6" w:rsidRDefault="009B6CC6" w:rsidP="006748E6">
      <w:pPr>
        <w:pStyle w:val="Normal1"/>
        <w:numPr>
          <w:ilvl w:val="0"/>
          <w:numId w:val="11"/>
        </w:numPr>
        <w:rPr>
          <w:rFonts w:ascii="Arial" w:eastAsia="Calibri" w:hAnsi="Arial" w:cs="Arial"/>
          <w:b/>
          <w:sz w:val="22"/>
          <w:szCs w:val="22"/>
        </w:rPr>
      </w:pPr>
      <w:r w:rsidRPr="001847E9">
        <w:rPr>
          <w:rFonts w:ascii="Arial" w:eastAsia="Calibri" w:hAnsi="Arial" w:cs="Arial"/>
          <w:sz w:val="22"/>
          <w:szCs w:val="22"/>
        </w:rPr>
        <w:t>Cllr Jerry Carlisle</w:t>
      </w:r>
      <w:r w:rsidR="00E4138A" w:rsidRPr="001847E9">
        <w:rPr>
          <w:rFonts w:ascii="Arial" w:eastAsia="Calibri" w:hAnsi="Arial" w:cs="Arial"/>
          <w:bCs/>
          <w:sz w:val="22"/>
          <w:szCs w:val="22"/>
        </w:rPr>
        <w:t xml:space="preserve"> (Chair</w:t>
      </w:r>
      <w:r w:rsidR="00096E96" w:rsidRPr="001847E9">
        <w:rPr>
          <w:rFonts w:ascii="Arial" w:eastAsia="Calibri" w:hAnsi="Arial" w:cs="Arial"/>
          <w:bCs/>
          <w:sz w:val="22"/>
          <w:szCs w:val="22"/>
        </w:rPr>
        <w:t>)</w:t>
      </w:r>
      <w:r w:rsidR="004D46BB" w:rsidRPr="001847E9">
        <w:rPr>
          <w:rFonts w:ascii="Arial" w:eastAsia="Calibri" w:hAnsi="Arial" w:cs="Arial"/>
          <w:bCs/>
          <w:sz w:val="22"/>
          <w:szCs w:val="22"/>
        </w:rPr>
        <w:t>,</w:t>
      </w:r>
      <w:r w:rsidR="00DD1D89">
        <w:rPr>
          <w:rFonts w:ascii="Arial" w:eastAsia="Calibri" w:hAnsi="Arial" w:cs="Arial"/>
          <w:bCs/>
          <w:sz w:val="22"/>
          <w:szCs w:val="22"/>
        </w:rPr>
        <w:t>Cllr Brian Haughey, Cllr David King,</w:t>
      </w:r>
      <w:r w:rsidR="006748E6">
        <w:rPr>
          <w:rFonts w:ascii="Arial" w:eastAsia="Calibri" w:hAnsi="Arial" w:cs="Arial"/>
          <w:b/>
          <w:sz w:val="22"/>
          <w:szCs w:val="22"/>
        </w:rPr>
        <w:t xml:space="preserve"> </w:t>
      </w:r>
      <w:r w:rsidR="004D46BB" w:rsidRPr="006748E6">
        <w:rPr>
          <w:rFonts w:ascii="Arial" w:eastAsia="Calibri" w:hAnsi="Arial" w:cs="Arial"/>
          <w:sz w:val="22"/>
          <w:szCs w:val="22"/>
        </w:rPr>
        <w:t>Cllr</w:t>
      </w:r>
      <w:r w:rsidR="000E78BF" w:rsidRPr="006748E6">
        <w:rPr>
          <w:rFonts w:ascii="Arial" w:eastAsia="Calibri" w:hAnsi="Arial" w:cs="Arial"/>
          <w:sz w:val="22"/>
          <w:szCs w:val="22"/>
        </w:rPr>
        <w:t xml:space="preserve"> Yvonne </w:t>
      </w:r>
      <w:r w:rsidR="00C70CA2" w:rsidRPr="006748E6">
        <w:rPr>
          <w:rFonts w:ascii="Arial" w:eastAsia="Calibri" w:hAnsi="Arial" w:cs="Arial"/>
          <w:sz w:val="22"/>
          <w:szCs w:val="22"/>
        </w:rPr>
        <w:t>Lee,</w:t>
      </w:r>
      <w:r w:rsidR="00685495" w:rsidRPr="006748E6">
        <w:rPr>
          <w:rFonts w:ascii="Arial" w:eastAsia="Calibri" w:hAnsi="Arial" w:cs="Arial"/>
          <w:sz w:val="22"/>
          <w:szCs w:val="22"/>
        </w:rPr>
        <w:t xml:space="preserve"> Cllr Ian Turner</w:t>
      </w:r>
      <w:r w:rsidR="006748E6">
        <w:rPr>
          <w:rFonts w:ascii="Arial" w:eastAsia="Calibri" w:hAnsi="Arial" w:cs="Arial"/>
          <w:sz w:val="22"/>
          <w:szCs w:val="22"/>
        </w:rPr>
        <w:t>.</w:t>
      </w:r>
    </w:p>
    <w:p w14:paraId="555E5D18" w14:textId="77777777" w:rsidR="00085721" w:rsidRPr="001847E9" w:rsidRDefault="00085721" w:rsidP="00F21341">
      <w:pPr>
        <w:pStyle w:val="Normal1"/>
        <w:rPr>
          <w:rFonts w:ascii="Arial" w:eastAsia="Calibri" w:hAnsi="Arial" w:cs="Arial"/>
          <w:b/>
          <w:sz w:val="22"/>
          <w:szCs w:val="22"/>
        </w:rPr>
      </w:pPr>
    </w:p>
    <w:p w14:paraId="555E5D1A" w14:textId="7CED8DD6" w:rsidR="007127BA" w:rsidRPr="00685495" w:rsidRDefault="00900C01" w:rsidP="00D8585D">
      <w:pPr>
        <w:pStyle w:val="Normal1"/>
        <w:numPr>
          <w:ilvl w:val="0"/>
          <w:numId w:val="11"/>
        </w:numPr>
        <w:rPr>
          <w:rFonts w:ascii="Arial" w:eastAsia="Calibri" w:hAnsi="Arial" w:cs="Arial"/>
          <w:sz w:val="22"/>
          <w:szCs w:val="22"/>
        </w:rPr>
      </w:pPr>
      <w:r w:rsidRPr="00685495">
        <w:rPr>
          <w:rFonts w:ascii="Arial" w:eastAsia="Calibri" w:hAnsi="Arial" w:cs="Arial"/>
          <w:b/>
          <w:sz w:val="22"/>
          <w:szCs w:val="22"/>
        </w:rPr>
        <w:t>IN ATTENDANCE</w:t>
      </w:r>
      <w:r w:rsidR="00685495" w:rsidRPr="00685495">
        <w:rPr>
          <w:rFonts w:ascii="Arial" w:eastAsia="Calibri" w:hAnsi="Arial" w:cs="Arial"/>
          <w:sz w:val="22"/>
          <w:szCs w:val="22"/>
        </w:rPr>
        <w:t xml:space="preserve"> </w:t>
      </w:r>
    </w:p>
    <w:p w14:paraId="555E5D1B" w14:textId="4180BCB8" w:rsidR="00085721" w:rsidRPr="001847E9" w:rsidRDefault="00A775D6" w:rsidP="00A775D6">
      <w:pPr>
        <w:pStyle w:val="Normal1"/>
        <w:ind w:left="720" w:firstLine="60"/>
        <w:rPr>
          <w:rFonts w:ascii="Arial" w:eastAsia="Calibri" w:hAnsi="Arial" w:cs="Arial"/>
          <w:sz w:val="22"/>
          <w:szCs w:val="22"/>
        </w:rPr>
      </w:pPr>
      <w:r w:rsidRPr="001847E9">
        <w:rPr>
          <w:rFonts w:ascii="Arial" w:eastAsia="Calibri" w:hAnsi="Arial" w:cs="Arial"/>
          <w:sz w:val="22"/>
          <w:szCs w:val="22"/>
        </w:rPr>
        <w:t>Lynn Brett (RFO</w:t>
      </w:r>
      <w:r w:rsidR="00B64D8E">
        <w:rPr>
          <w:rFonts w:ascii="Arial" w:eastAsia="Calibri" w:hAnsi="Arial" w:cs="Arial"/>
          <w:sz w:val="22"/>
          <w:szCs w:val="22"/>
        </w:rPr>
        <w:t>),</w:t>
      </w:r>
      <w:r w:rsidRPr="001847E9">
        <w:rPr>
          <w:rFonts w:ascii="Arial" w:eastAsia="Calibri" w:hAnsi="Arial" w:cs="Arial"/>
          <w:sz w:val="22"/>
          <w:szCs w:val="22"/>
        </w:rPr>
        <w:t xml:space="preserve"> </w:t>
      </w:r>
      <w:r w:rsidR="007E5C42" w:rsidRPr="001847E9">
        <w:rPr>
          <w:rFonts w:ascii="Arial" w:eastAsia="Calibri" w:hAnsi="Arial" w:cs="Arial"/>
          <w:sz w:val="22"/>
          <w:szCs w:val="22"/>
        </w:rPr>
        <w:t>Mel Chammings</w:t>
      </w:r>
      <w:r w:rsidR="004D46BB" w:rsidRPr="001847E9">
        <w:rPr>
          <w:rFonts w:ascii="Arial" w:eastAsia="Calibri" w:hAnsi="Arial" w:cs="Arial"/>
          <w:sz w:val="22"/>
          <w:szCs w:val="22"/>
        </w:rPr>
        <w:t xml:space="preserve"> (</w:t>
      </w:r>
      <w:r w:rsidR="009346D6" w:rsidRPr="001847E9">
        <w:rPr>
          <w:rFonts w:ascii="Arial" w:eastAsia="Calibri" w:hAnsi="Arial" w:cs="Arial"/>
          <w:sz w:val="22"/>
          <w:szCs w:val="22"/>
        </w:rPr>
        <w:t>Clerk</w:t>
      </w:r>
      <w:r w:rsidR="00C70CA2" w:rsidRPr="001847E9">
        <w:rPr>
          <w:rFonts w:ascii="Arial" w:eastAsia="Calibri" w:hAnsi="Arial" w:cs="Arial"/>
          <w:sz w:val="22"/>
          <w:szCs w:val="22"/>
        </w:rPr>
        <w:t>)</w:t>
      </w:r>
      <w:r w:rsidR="002022B6" w:rsidRPr="001847E9">
        <w:rPr>
          <w:rFonts w:ascii="Arial" w:eastAsia="Calibri" w:hAnsi="Arial" w:cs="Arial"/>
          <w:sz w:val="22"/>
          <w:szCs w:val="22"/>
        </w:rPr>
        <w:t xml:space="preserve">, </w:t>
      </w:r>
      <w:r w:rsidR="00B64D8E" w:rsidRPr="001847E9">
        <w:rPr>
          <w:rFonts w:ascii="Arial" w:eastAsia="Calibri" w:hAnsi="Arial" w:cs="Arial"/>
          <w:sz w:val="22"/>
          <w:szCs w:val="22"/>
        </w:rPr>
        <w:t>District Cllr. Tony Hunter</w:t>
      </w:r>
      <w:r w:rsidR="00B64D8E">
        <w:rPr>
          <w:rFonts w:ascii="Arial" w:eastAsia="Calibri" w:hAnsi="Arial" w:cs="Arial"/>
          <w:sz w:val="22"/>
          <w:szCs w:val="22"/>
        </w:rPr>
        <w:t>,</w:t>
      </w:r>
      <w:r w:rsidR="00B64D8E" w:rsidRPr="001847E9">
        <w:rPr>
          <w:rFonts w:ascii="Arial" w:eastAsia="Calibri" w:hAnsi="Arial" w:cs="Arial"/>
          <w:sz w:val="22"/>
          <w:szCs w:val="22"/>
        </w:rPr>
        <w:t xml:space="preserve"> </w:t>
      </w:r>
      <w:r w:rsidR="002022B6" w:rsidRPr="001847E9">
        <w:rPr>
          <w:rFonts w:ascii="Arial" w:eastAsia="Calibri" w:hAnsi="Arial" w:cs="Arial"/>
          <w:sz w:val="22"/>
          <w:szCs w:val="22"/>
        </w:rPr>
        <w:t>County Cllr Fiona Hill,</w:t>
      </w:r>
      <w:r w:rsidR="00C70CA2" w:rsidRPr="001847E9">
        <w:rPr>
          <w:rFonts w:ascii="Arial" w:eastAsia="Calibri" w:hAnsi="Arial" w:cs="Arial"/>
          <w:sz w:val="22"/>
          <w:szCs w:val="22"/>
        </w:rPr>
        <w:t xml:space="preserve"> </w:t>
      </w:r>
      <w:r w:rsidR="000C0D06" w:rsidRPr="001847E9">
        <w:rPr>
          <w:rFonts w:ascii="Arial" w:eastAsia="Calibri" w:hAnsi="Arial" w:cs="Arial"/>
          <w:sz w:val="22"/>
          <w:szCs w:val="22"/>
        </w:rPr>
        <w:t>District Cllr</w:t>
      </w:r>
      <w:r w:rsidR="00965A8E" w:rsidRPr="001847E9">
        <w:rPr>
          <w:rFonts w:ascii="Arial" w:eastAsia="Calibri" w:hAnsi="Arial" w:cs="Arial"/>
          <w:sz w:val="22"/>
          <w:szCs w:val="22"/>
        </w:rPr>
        <w:t>. Gerald Morris</w:t>
      </w:r>
      <w:r w:rsidR="00874B77" w:rsidRPr="001847E9">
        <w:rPr>
          <w:rFonts w:ascii="Arial" w:eastAsia="Calibri" w:hAnsi="Arial" w:cs="Arial"/>
          <w:sz w:val="22"/>
          <w:szCs w:val="22"/>
        </w:rPr>
        <w:t>,</w:t>
      </w:r>
      <w:r w:rsidR="00FC7FE2" w:rsidRPr="001847E9">
        <w:rPr>
          <w:rFonts w:ascii="Arial" w:eastAsia="Calibri" w:hAnsi="Arial" w:cs="Arial"/>
          <w:sz w:val="22"/>
          <w:szCs w:val="22"/>
        </w:rPr>
        <w:t xml:space="preserve"> Nick </w:t>
      </w:r>
      <w:r w:rsidR="004D7422" w:rsidRPr="001847E9">
        <w:rPr>
          <w:rFonts w:ascii="Arial" w:eastAsia="Calibri" w:hAnsi="Arial" w:cs="Arial"/>
          <w:sz w:val="22"/>
          <w:szCs w:val="22"/>
        </w:rPr>
        <w:t>Shaw (Chair</w:t>
      </w:r>
      <w:r w:rsidR="00FC7FE2" w:rsidRPr="001847E9">
        <w:rPr>
          <w:rFonts w:ascii="Arial" w:eastAsia="Calibri" w:hAnsi="Arial" w:cs="Arial"/>
          <w:sz w:val="22"/>
          <w:szCs w:val="22"/>
        </w:rPr>
        <w:t xml:space="preserve"> Town House committee)</w:t>
      </w:r>
      <w:r w:rsidR="002022B6" w:rsidRPr="001847E9">
        <w:rPr>
          <w:rFonts w:ascii="Arial" w:eastAsia="Calibri" w:hAnsi="Arial" w:cs="Arial"/>
          <w:sz w:val="22"/>
          <w:szCs w:val="22"/>
        </w:rPr>
        <w:t xml:space="preserve"> </w:t>
      </w:r>
    </w:p>
    <w:p w14:paraId="555E5D1C" w14:textId="337657F3" w:rsidR="00D319AD" w:rsidRPr="001847E9" w:rsidRDefault="004E65FF" w:rsidP="00F21341">
      <w:pPr>
        <w:pStyle w:val="Normal1"/>
        <w:ind w:left="720"/>
        <w:rPr>
          <w:rFonts w:ascii="Arial" w:eastAsia="Calibri" w:hAnsi="Arial" w:cs="Arial"/>
          <w:sz w:val="22"/>
          <w:szCs w:val="22"/>
        </w:rPr>
      </w:pPr>
      <w:r w:rsidRPr="001847E9">
        <w:rPr>
          <w:rFonts w:ascii="Arial" w:eastAsia="Calibri" w:hAnsi="Arial" w:cs="Arial"/>
          <w:sz w:val="22"/>
          <w:szCs w:val="22"/>
        </w:rPr>
        <w:t>3</w:t>
      </w:r>
      <w:r w:rsidR="00C70CA2" w:rsidRPr="001847E9">
        <w:rPr>
          <w:rFonts w:ascii="Arial" w:eastAsia="Calibri" w:hAnsi="Arial" w:cs="Arial"/>
          <w:sz w:val="22"/>
          <w:szCs w:val="22"/>
        </w:rPr>
        <w:t xml:space="preserve"> </w:t>
      </w:r>
      <w:r w:rsidR="00D319AD" w:rsidRPr="001847E9">
        <w:rPr>
          <w:rFonts w:ascii="Arial" w:eastAsia="Calibri" w:hAnsi="Arial" w:cs="Arial"/>
          <w:sz w:val="22"/>
          <w:szCs w:val="22"/>
        </w:rPr>
        <w:t>member</w:t>
      </w:r>
      <w:r w:rsidRPr="001847E9">
        <w:rPr>
          <w:rFonts w:ascii="Arial" w:eastAsia="Calibri" w:hAnsi="Arial" w:cs="Arial"/>
          <w:sz w:val="22"/>
          <w:szCs w:val="22"/>
        </w:rPr>
        <w:t>s</w:t>
      </w:r>
      <w:r w:rsidR="00D319AD" w:rsidRPr="001847E9">
        <w:rPr>
          <w:rFonts w:ascii="Arial" w:eastAsia="Calibri" w:hAnsi="Arial" w:cs="Arial"/>
          <w:sz w:val="22"/>
          <w:szCs w:val="22"/>
        </w:rPr>
        <w:t xml:space="preserve"> of the public</w:t>
      </w:r>
      <w:r w:rsidR="000E78BF" w:rsidRPr="001847E9">
        <w:rPr>
          <w:rFonts w:ascii="Arial" w:eastAsia="Calibri" w:hAnsi="Arial" w:cs="Arial"/>
          <w:sz w:val="22"/>
          <w:szCs w:val="22"/>
        </w:rPr>
        <w:t>.</w:t>
      </w:r>
    </w:p>
    <w:p w14:paraId="555E5D1D" w14:textId="77777777" w:rsidR="00085721" w:rsidRPr="001847E9" w:rsidRDefault="00085721" w:rsidP="00F21341">
      <w:pPr>
        <w:pStyle w:val="Normal1"/>
        <w:rPr>
          <w:rFonts w:ascii="Arial" w:eastAsia="Calibri" w:hAnsi="Arial" w:cs="Arial"/>
          <w:b/>
          <w:sz w:val="22"/>
          <w:szCs w:val="22"/>
        </w:rPr>
      </w:pPr>
    </w:p>
    <w:p w14:paraId="555E5D1E" w14:textId="77777777" w:rsidR="001E2499" w:rsidRPr="001847E9" w:rsidRDefault="00900C01" w:rsidP="00F21341">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WELCOME AND APOLOGIES</w:t>
      </w:r>
      <w:r w:rsidR="00D319AD" w:rsidRPr="001847E9">
        <w:rPr>
          <w:rFonts w:ascii="Arial" w:eastAsia="Calibri" w:hAnsi="Arial" w:cs="Arial"/>
          <w:b/>
          <w:sz w:val="22"/>
          <w:szCs w:val="22"/>
        </w:rPr>
        <w:t>.</w:t>
      </w:r>
    </w:p>
    <w:p w14:paraId="555E5D1F" w14:textId="77777777" w:rsidR="007127BA" w:rsidRPr="001847E9" w:rsidRDefault="007127BA" w:rsidP="00F21341">
      <w:pPr>
        <w:pStyle w:val="Normal1"/>
        <w:ind w:left="720"/>
        <w:rPr>
          <w:rFonts w:ascii="Arial" w:eastAsia="Calibri" w:hAnsi="Arial" w:cs="Arial"/>
          <w:sz w:val="22"/>
          <w:szCs w:val="22"/>
        </w:rPr>
      </w:pPr>
    </w:p>
    <w:p w14:paraId="555E5D20" w14:textId="02866E8C" w:rsidR="007F1646" w:rsidRPr="001847E9" w:rsidRDefault="00C70CA2" w:rsidP="00F21341">
      <w:pPr>
        <w:pStyle w:val="Normal1"/>
        <w:ind w:left="720"/>
        <w:rPr>
          <w:rFonts w:ascii="Arial" w:eastAsia="Calibri" w:hAnsi="Arial" w:cs="Arial"/>
          <w:sz w:val="22"/>
          <w:szCs w:val="22"/>
        </w:rPr>
      </w:pPr>
      <w:r w:rsidRPr="001847E9">
        <w:rPr>
          <w:rFonts w:ascii="Arial" w:eastAsia="Calibri" w:hAnsi="Arial" w:cs="Arial"/>
          <w:sz w:val="22"/>
          <w:szCs w:val="22"/>
        </w:rPr>
        <w:t xml:space="preserve">Apologies for were received </w:t>
      </w:r>
      <w:r w:rsidR="006E02BE">
        <w:rPr>
          <w:rFonts w:ascii="Arial" w:eastAsia="Calibri" w:hAnsi="Arial" w:cs="Arial"/>
          <w:sz w:val="22"/>
          <w:szCs w:val="22"/>
        </w:rPr>
        <w:t xml:space="preserve">and accepted </w:t>
      </w:r>
      <w:r w:rsidRPr="001847E9">
        <w:rPr>
          <w:rFonts w:ascii="Arial" w:eastAsia="Calibri" w:hAnsi="Arial" w:cs="Arial"/>
          <w:sz w:val="22"/>
          <w:szCs w:val="22"/>
        </w:rPr>
        <w:t xml:space="preserve">from County Cllr </w:t>
      </w:r>
      <w:r w:rsidR="004E65FF" w:rsidRPr="001847E9">
        <w:rPr>
          <w:rFonts w:ascii="Arial" w:eastAsia="Calibri" w:hAnsi="Arial" w:cs="Arial"/>
          <w:sz w:val="22"/>
          <w:szCs w:val="22"/>
        </w:rPr>
        <w:t>Hearn</w:t>
      </w:r>
      <w:r w:rsidR="006271DB">
        <w:rPr>
          <w:rFonts w:ascii="Arial" w:eastAsia="Calibri" w:hAnsi="Arial" w:cs="Arial"/>
          <w:sz w:val="22"/>
          <w:szCs w:val="22"/>
        </w:rPr>
        <w:t xml:space="preserve"> due to family commitments .</w:t>
      </w:r>
    </w:p>
    <w:p w14:paraId="555E5D21" w14:textId="77777777" w:rsidR="002022B6" w:rsidRPr="001847E9" w:rsidRDefault="002022B6" w:rsidP="00F21341">
      <w:pPr>
        <w:pStyle w:val="Normal1"/>
        <w:ind w:left="710"/>
        <w:rPr>
          <w:rFonts w:ascii="Arial" w:eastAsia="Calibri" w:hAnsi="Arial" w:cs="Arial"/>
          <w:b/>
          <w:sz w:val="22"/>
          <w:szCs w:val="22"/>
        </w:rPr>
      </w:pPr>
    </w:p>
    <w:p w14:paraId="555E5D22" w14:textId="77777777" w:rsidR="00085721" w:rsidRPr="001847E9" w:rsidRDefault="00F13E9B" w:rsidP="00F21341">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DECLARATION OF INTEREST</w:t>
      </w:r>
    </w:p>
    <w:p w14:paraId="555E5D23" w14:textId="77777777" w:rsidR="007127BA" w:rsidRPr="001847E9" w:rsidRDefault="007127BA" w:rsidP="00F21341">
      <w:pPr>
        <w:pStyle w:val="Normal1"/>
        <w:ind w:left="720"/>
        <w:rPr>
          <w:rFonts w:ascii="Arial" w:eastAsia="Calibri" w:hAnsi="Arial" w:cs="Arial"/>
          <w:sz w:val="22"/>
          <w:szCs w:val="22"/>
        </w:rPr>
      </w:pPr>
    </w:p>
    <w:p w14:paraId="555E5D24" w14:textId="77777777" w:rsidR="00747396" w:rsidRPr="001847E9" w:rsidRDefault="007F55E4" w:rsidP="00F21341">
      <w:pPr>
        <w:pStyle w:val="Normal1"/>
        <w:ind w:left="720"/>
        <w:rPr>
          <w:rFonts w:ascii="Arial" w:eastAsia="Calibri" w:hAnsi="Arial" w:cs="Arial"/>
          <w:sz w:val="22"/>
          <w:szCs w:val="22"/>
        </w:rPr>
      </w:pPr>
      <w:r w:rsidRPr="001847E9">
        <w:rPr>
          <w:rFonts w:ascii="Arial" w:eastAsia="Calibri" w:hAnsi="Arial" w:cs="Arial"/>
          <w:sz w:val="22"/>
          <w:szCs w:val="22"/>
        </w:rPr>
        <w:t>No</w:t>
      </w:r>
      <w:r w:rsidR="00E217B9" w:rsidRPr="001847E9">
        <w:rPr>
          <w:rFonts w:ascii="Arial" w:eastAsia="Calibri" w:hAnsi="Arial" w:cs="Arial"/>
          <w:sz w:val="22"/>
          <w:szCs w:val="22"/>
        </w:rPr>
        <w:t xml:space="preserve"> </w:t>
      </w:r>
      <w:r w:rsidRPr="001847E9">
        <w:rPr>
          <w:rFonts w:ascii="Arial" w:eastAsia="Calibri" w:hAnsi="Arial" w:cs="Arial"/>
          <w:sz w:val="22"/>
          <w:szCs w:val="22"/>
        </w:rPr>
        <w:t>declarations of interest were made.</w:t>
      </w:r>
    </w:p>
    <w:p w14:paraId="555E5D25" w14:textId="77777777" w:rsidR="007F55E4" w:rsidRPr="001847E9" w:rsidRDefault="007F55E4" w:rsidP="00F21341">
      <w:pPr>
        <w:pStyle w:val="Normal1"/>
        <w:ind w:left="720"/>
        <w:rPr>
          <w:rFonts w:ascii="Arial" w:eastAsia="Calibri" w:hAnsi="Arial" w:cs="Arial"/>
          <w:sz w:val="22"/>
          <w:szCs w:val="22"/>
        </w:rPr>
      </w:pPr>
    </w:p>
    <w:p w14:paraId="555E5D26" w14:textId="77777777" w:rsidR="008548B1" w:rsidRPr="001847E9" w:rsidRDefault="007F55E4" w:rsidP="00F21341">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APPROVAL OF MINUTES</w:t>
      </w:r>
    </w:p>
    <w:p w14:paraId="555E5D27" w14:textId="77777777" w:rsidR="007127BA" w:rsidRPr="001847E9" w:rsidRDefault="007127BA" w:rsidP="00F21341">
      <w:pPr>
        <w:pStyle w:val="Normal1"/>
        <w:ind w:left="720"/>
        <w:rPr>
          <w:rFonts w:ascii="Arial" w:eastAsia="Calibri" w:hAnsi="Arial" w:cs="Arial"/>
          <w:sz w:val="22"/>
          <w:szCs w:val="22"/>
        </w:rPr>
      </w:pPr>
    </w:p>
    <w:p w14:paraId="555E5D28" w14:textId="784B75B2" w:rsidR="00BB577E" w:rsidRPr="001847E9" w:rsidRDefault="00AF6D89" w:rsidP="00F21341">
      <w:pPr>
        <w:pStyle w:val="Normal1"/>
        <w:ind w:left="720"/>
        <w:rPr>
          <w:rFonts w:ascii="Arial" w:eastAsia="Calibri" w:hAnsi="Arial" w:cs="Arial"/>
          <w:b/>
          <w:sz w:val="22"/>
          <w:szCs w:val="22"/>
        </w:rPr>
      </w:pPr>
      <w:r w:rsidRPr="001847E9">
        <w:rPr>
          <w:rFonts w:ascii="Arial" w:eastAsia="Calibri" w:hAnsi="Arial" w:cs="Arial"/>
          <w:sz w:val="22"/>
          <w:szCs w:val="22"/>
        </w:rPr>
        <w:t>The Minutes of the meeting</w:t>
      </w:r>
      <w:r w:rsidR="00F13E9B" w:rsidRPr="001847E9">
        <w:rPr>
          <w:rFonts w:ascii="Arial" w:eastAsia="Calibri" w:hAnsi="Arial" w:cs="Arial"/>
          <w:sz w:val="22"/>
          <w:szCs w:val="22"/>
        </w:rPr>
        <w:t xml:space="preserve"> held </w:t>
      </w:r>
      <w:r w:rsidR="00DB4FCE" w:rsidRPr="001847E9">
        <w:rPr>
          <w:rFonts w:ascii="Arial" w:eastAsia="Calibri" w:hAnsi="Arial" w:cs="Arial"/>
          <w:sz w:val="22"/>
          <w:szCs w:val="22"/>
        </w:rPr>
        <w:t xml:space="preserve">on </w:t>
      </w:r>
      <w:r w:rsidR="00E44CB2" w:rsidRPr="001847E9">
        <w:rPr>
          <w:rFonts w:ascii="Arial" w:eastAsia="Calibri" w:hAnsi="Arial" w:cs="Arial"/>
          <w:sz w:val="22"/>
          <w:szCs w:val="22"/>
        </w:rPr>
        <w:t>5th</w:t>
      </w:r>
      <w:r w:rsidR="00C70CA2" w:rsidRPr="001847E9">
        <w:rPr>
          <w:rFonts w:ascii="Arial" w:eastAsia="Calibri" w:hAnsi="Arial" w:cs="Arial"/>
          <w:sz w:val="22"/>
          <w:szCs w:val="22"/>
        </w:rPr>
        <w:t xml:space="preserve"> July</w:t>
      </w:r>
      <w:r w:rsidR="00DB4FCE" w:rsidRPr="001847E9">
        <w:rPr>
          <w:rFonts w:ascii="Arial" w:eastAsia="Calibri" w:hAnsi="Arial" w:cs="Arial"/>
          <w:sz w:val="22"/>
          <w:szCs w:val="22"/>
        </w:rPr>
        <w:t xml:space="preserve"> 202</w:t>
      </w:r>
      <w:r w:rsidR="00E44CB2" w:rsidRPr="001847E9">
        <w:rPr>
          <w:rFonts w:ascii="Arial" w:eastAsia="Calibri" w:hAnsi="Arial" w:cs="Arial"/>
          <w:sz w:val="22"/>
          <w:szCs w:val="22"/>
        </w:rPr>
        <w:t>1</w:t>
      </w:r>
      <w:r w:rsidR="009B6CC6" w:rsidRPr="001847E9">
        <w:rPr>
          <w:rFonts w:ascii="Arial" w:eastAsia="Calibri" w:hAnsi="Arial" w:cs="Arial"/>
          <w:sz w:val="22"/>
          <w:szCs w:val="22"/>
        </w:rPr>
        <w:t xml:space="preserve"> were read and app</w:t>
      </w:r>
      <w:r w:rsidR="002022B6" w:rsidRPr="001847E9">
        <w:rPr>
          <w:rFonts w:ascii="Arial" w:eastAsia="Calibri" w:hAnsi="Arial" w:cs="Arial"/>
          <w:sz w:val="22"/>
          <w:szCs w:val="22"/>
        </w:rPr>
        <w:t>roved</w:t>
      </w:r>
      <w:r w:rsidR="00BD38DA" w:rsidRPr="001847E9">
        <w:rPr>
          <w:rFonts w:ascii="Arial" w:eastAsia="Calibri" w:hAnsi="Arial" w:cs="Arial"/>
          <w:sz w:val="22"/>
          <w:szCs w:val="22"/>
        </w:rPr>
        <w:t>.</w:t>
      </w:r>
      <w:r w:rsidR="002022B6" w:rsidRPr="001847E9">
        <w:rPr>
          <w:rFonts w:ascii="Arial" w:eastAsia="Calibri" w:hAnsi="Arial" w:cs="Arial"/>
          <w:sz w:val="22"/>
          <w:szCs w:val="22"/>
        </w:rPr>
        <w:t xml:space="preserve"> </w:t>
      </w:r>
    </w:p>
    <w:p w14:paraId="555E5D29" w14:textId="653590E2" w:rsidR="006E2888" w:rsidRPr="001847E9" w:rsidRDefault="006E2888" w:rsidP="00F21341">
      <w:pPr>
        <w:pStyle w:val="Normal1"/>
        <w:ind w:left="720"/>
        <w:rPr>
          <w:rFonts w:ascii="Arial" w:eastAsia="Calibri" w:hAnsi="Arial" w:cs="Arial"/>
          <w:sz w:val="22"/>
          <w:szCs w:val="22"/>
        </w:rPr>
      </w:pPr>
      <w:r w:rsidRPr="001847E9">
        <w:rPr>
          <w:rFonts w:ascii="Arial" w:eastAsia="Calibri" w:hAnsi="Arial" w:cs="Arial"/>
          <w:sz w:val="22"/>
          <w:szCs w:val="22"/>
        </w:rPr>
        <w:t xml:space="preserve">Proposed by </w:t>
      </w:r>
      <w:r w:rsidR="00C70CA2" w:rsidRPr="001847E9">
        <w:rPr>
          <w:rFonts w:ascii="Arial" w:eastAsia="Calibri" w:hAnsi="Arial" w:cs="Arial"/>
          <w:sz w:val="22"/>
          <w:szCs w:val="22"/>
        </w:rPr>
        <w:t xml:space="preserve">Cllr </w:t>
      </w:r>
      <w:r w:rsidR="00BF2F56" w:rsidRPr="001847E9">
        <w:rPr>
          <w:rFonts w:ascii="Arial" w:eastAsia="Calibri" w:hAnsi="Arial" w:cs="Arial"/>
          <w:sz w:val="22"/>
          <w:szCs w:val="22"/>
        </w:rPr>
        <w:t>King</w:t>
      </w:r>
      <w:r w:rsidR="00C70CA2" w:rsidRPr="001847E9">
        <w:rPr>
          <w:rFonts w:ascii="Arial" w:eastAsia="Calibri" w:hAnsi="Arial" w:cs="Arial"/>
          <w:sz w:val="22"/>
          <w:szCs w:val="22"/>
        </w:rPr>
        <w:t xml:space="preserve"> and seconded by Cllr </w:t>
      </w:r>
      <w:r w:rsidR="00BF2F56" w:rsidRPr="001847E9">
        <w:rPr>
          <w:rFonts w:ascii="Arial" w:eastAsia="Calibri" w:hAnsi="Arial" w:cs="Arial"/>
          <w:sz w:val="22"/>
          <w:szCs w:val="22"/>
        </w:rPr>
        <w:t>Turner</w:t>
      </w:r>
      <w:r w:rsidRPr="001847E9">
        <w:rPr>
          <w:rFonts w:ascii="Arial" w:eastAsia="Calibri" w:hAnsi="Arial" w:cs="Arial"/>
          <w:sz w:val="22"/>
          <w:szCs w:val="22"/>
        </w:rPr>
        <w:t>.</w:t>
      </w:r>
    </w:p>
    <w:p w14:paraId="555E5D2A" w14:textId="77777777" w:rsidR="00D353C4" w:rsidRPr="001847E9" w:rsidRDefault="00D353C4" w:rsidP="00F21341">
      <w:pPr>
        <w:pStyle w:val="Normal1"/>
        <w:ind w:left="720"/>
        <w:rPr>
          <w:rFonts w:ascii="Arial" w:eastAsia="Calibri" w:hAnsi="Arial" w:cs="Arial"/>
          <w:sz w:val="22"/>
          <w:szCs w:val="22"/>
        </w:rPr>
      </w:pPr>
    </w:p>
    <w:p w14:paraId="555E5D33" w14:textId="77777777" w:rsidR="00085721" w:rsidRPr="001847E9" w:rsidRDefault="00085721" w:rsidP="00F21341">
      <w:pPr>
        <w:pStyle w:val="Normal1"/>
        <w:ind w:left="720"/>
        <w:rPr>
          <w:rFonts w:ascii="Arial" w:eastAsia="Calibri" w:hAnsi="Arial" w:cs="Arial"/>
          <w:b/>
          <w:sz w:val="22"/>
          <w:szCs w:val="22"/>
        </w:rPr>
      </w:pPr>
    </w:p>
    <w:p w14:paraId="555E5D34" w14:textId="278A22F1" w:rsidR="00782616" w:rsidRPr="001847E9" w:rsidRDefault="00C939AE" w:rsidP="00F21341">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MATTERS</w:t>
      </w:r>
      <w:r w:rsidR="008720D4" w:rsidRPr="001847E9">
        <w:rPr>
          <w:rFonts w:ascii="Arial" w:eastAsia="Calibri" w:hAnsi="Arial" w:cs="Arial"/>
          <w:b/>
          <w:sz w:val="22"/>
          <w:szCs w:val="22"/>
        </w:rPr>
        <w:t xml:space="preserve"> ARISING FROM MINUTES</w:t>
      </w:r>
      <w:r w:rsidR="006E2888" w:rsidRPr="001847E9">
        <w:rPr>
          <w:rFonts w:ascii="Arial" w:eastAsia="Calibri" w:hAnsi="Arial" w:cs="Arial"/>
          <w:b/>
          <w:sz w:val="22"/>
          <w:szCs w:val="22"/>
        </w:rPr>
        <w:t xml:space="preserve"> </w:t>
      </w:r>
      <w:r w:rsidR="00BF2F56" w:rsidRPr="001847E9">
        <w:rPr>
          <w:rFonts w:ascii="Arial" w:eastAsia="Calibri" w:hAnsi="Arial" w:cs="Arial"/>
          <w:b/>
          <w:sz w:val="22"/>
          <w:szCs w:val="22"/>
        </w:rPr>
        <w:t>5</w:t>
      </w:r>
      <w:r w:rsidR="00F611BE" w:rsidRPr="001847E9">
        <w:rPr>
          <w:rFonts w:ascii="Arial" w:eastAsia="Calibri" w:hAnsi="Arial" w:cs="Arial"/>
          <w:b/>
          <w:sz w:val="22"/>
          <w:szCs w:val="22"/>
          <w:vertAlign w:val="superscript"/>
        </w:rPr>
        <w:t>th</w:t>
      </w:r>
      <w:r w:rsidR="00F611BE" w:rsidRPr="001847E9">
        <w:rPr>
          <w:rFonts w:ascii="Arial" w:eastAsia="Calibri" w:hAnsi="Arial" w:cs="Arial"/>
          <w:b/>
          <w:sz w:val="22"/>
          <w:szCs w:val="22"/>
        </w:rPr>
        <w:t xml:space="preserve"> July </w:t>
      </w:r>
      <w:r w:rsidR="00252238" w:rsidRPr="001847E9">
        <w:rPr>
          <w:rFonts w:ascii="Arial" w:eastAsia="Calibri" w:hAnsi="Arial" w:cs="Arial"/>
          <w:b/>
          <w:sz w:val="22"/>
          <w:szCs w:val="22"/>
        </w:rPr>
        <w:t>202</w:t>
      </w:r>
      <w:r w:rsidR="00BF2F56" w:rsidRPr="001847E9">
        <w:rPr>
          <w:rFonts w:ascii="Arial" w:eastAsia="Calibri" w:hAnsi="Arial" w:cs="Arial"/>
          <w:b/>
          <w:sz w:val="22"/>
          <w:szCs w:val="22"/>
        </w:rPr>
        <w:t>1</w:t>
      </w:r>
      <w:r w:rsidR="008720D4" w:rsidRPr="001847E9">
        <w:rPr>
          <w:rFonts w:ascii="Arial" w:eastAsia="Calibri" w:hAnsi="Arial" w:cs="Arial"/>
          <w:b/>
          <w:sz w:val="22"/>
          <w:szCs w:val="22"/>
        </w:rPr>
        <w:t xml:space="preserve"> MEETING</w:t>
      </w:r>
    </w:p>
    <w:p w14:paraId="555E5D35" w14:textId="77777777" w:rsidR="00782616" w:rsidRPr="001847E9" w:rsidRDefault="00782616" w:rsidP="00F21341">
      <w:pPr>
        <w:pStyle w:val="Normal1"/>
        <w:rPr>
          <w:rFonts w:ascii="Arial" w:eastAsia="Calibri" w:hAnsi="Arial" w:cs="Arial"/>
          <w:sz w:val="22"/>
          <w:szCs w:val="22"/>
        </w:rPr>
      </w:pPr>
    </w:p>
    <w:p w14:paraId="555E5D36" w14:textId="77777777" w:rsidR="000E78BF" w:rsidRPr="001847E9" w:rsidRDefault="00F611BE" w:rsidP="00F21341">
      <w:pPr>
        <w:pStyle w:val="Normal1"/>
        <w:ind w:left="720"/>
        <w:rPr>
          <w:rFonts w:ascii="Arial" w:eastAsia="Calibri" w:hAnsi="Arial" w:cs="Arial"/>
          <w:sz w:val="22"/>
          <w:szCs w:val="22"/>
        </w:rPr>
      </w:pPr>
      <w:r w:rsidRPr="001847E9">
        <w:rPr>
          <w:rFonts w:ascii="Arial" w:eastAsia="Calibri" w:hAnsi="Arial" w:cs="Arial"/>
          <w:sz w:val="22"/>
          <w:szCs w:val="22"/>
        </w:rPr>
        <w:t>The Clerk</w:t>
      </w:r>
      <w:r w:rsidR="00E94A90" w:rsidRPr="001847E9">
        <w:rPr>
          <w:rFonts w:ascii="Arial" w:eastAsia="Calibri" w:hAnsi="Arial" w:cs="Arial"/>
          <w:sz w:val="22"/>
          <w:szCs w:val="22"/>
        </w:rPr>
        <w:t xml:space="preserve"> led the session on</w:t>
      </w:r>
      <w:r w:rsidR="00143C3A" w:rsidRPr="001847E9">
        <w:rPr>
          <w:rFonts w:ascii="Arial" w:eastAsia="Calibri" w:hAnsi="Arial" w:cs="Arial"/>
          <w:sz w:val="22"/>
          <w:szCs w:val="22"/>
        </w:rPr>
        <w:t xml:space="preserve"> the action log which had been dis</w:t>
      </w:r>
      <w:r w:rsidRPr="001847E9">
        <w:rPr>
          <w:rFonts w:ascii="Arial" w:eastAsia="Calibri" w:hAnsi="Arial" w:cs="Arial"/>
          <w:sz w:val="22"/>
          <w:szCs w:val="22"/>
        </w:rPr>
        <w:t>tributed with the agenda papers</w:t>
      </w:r>
    </w:p>
    <w:p w14:paraId="555E5D37" w14:textId="77777777" w:rsidR="007127BA" w:rsidRPr="001847E9" w:rsidRDefault="007127BA" w:rsidP="00F21341">
      <w:pPr>
        <w:pStyle w:val="Normal1"/>
        <w:ind w:left="720"/>
        <w:rPr>
          <w:rFonts w:ascii="Arial" w:eastAsia="Calibri" w:hAnsi="Arial" w:cs="Arial"/>
          <w:sz w:val="22"/>
          <w:szCs w:val="22"/>
        </w:rPr>
      </w:pPr>
    </w:p>
    <w:p w14:paraId="0968195D" w14:textId="77777777" w:rsidR="008B2B84" w:rsidRPr="001847E9" w:rsidRDefault="008B2B84" w:rsidP="008B2B84">
      <w:pPr>
        <w:ind w:firstLine="720"/>
        <w:rPr>
          <w:rFonts w:ascii="Arial" w:hAnsi="Arial" w:cs="Arial"/>
          <w:sz w:val="22"/>
          <w:szCs w:val="22"/>
        </w:rPr>
      </w:pPr>
      <w:r w:rsidRPr="001847E9">
        <w:rPr>
          <w:rFonts w:ascii="Arial" w:hAnsi="Arial" w:cs="Arial"/>
          <w:sz w:val="22"/>
          <w:szCs w:val="22"/>
          <w:u w:val="single"/>
        </w:rPr>
        <w:t>Cleared actio</w:t>
      </w:r>
      <w:r w:rsidRPr="001847E9">
        <w:rPr>
          <w:rFonts w:ascii="Arial" w:hAnsi="Arial" w:cs="Arial"/>
          <w:sz w:val="22"/>
          <w:szCs w:val="22"/>
        </w:rPr>
        <w:t xml:space="preserve">n </w:t>
      </w:r>
    </w:p>
    <w:p w14:paraId="79A1BA48" w14:textId="713FB5D2" w:rsidR="008B2B84" w:rsidRPr="001847E9" w:rsidRDefault="000D3E5E" w:rsidP="008B2B84">
      <w:pPr>
        <w:pStyle w:val="ListParagraph"/>
        <w:numPr>
          <w:ilvl w:val="0"/>
          <w:numId w:val="31"/>
        </w:numPr>
        <w:spacing w:after="0" w:line="240" w:lineRule="auto"/>
        <w:rPr>
          <w:rFonts w:ascii="Arial" w:hAnsi="Arial" w:cs="Arial"/>
        </w:rPr>
      </w:pPr>
      <w:r>
        <w:rPr>
          <w:rFonts w:ascii="Arial" w:hAnsi="Arial" w:cs="Arial"/>
        </w:rPr>
        <w:t xml:space="preserve">The </w:t>
      </w:r>
      <w:r w:rsidR="008B2B84" w:rsidRPr="001847E9">
        <w:rPr>
          <w:rFonts w:ascii="Arial" w:hAnsi="Arial" w:cs="Arial"/>
        </w:rPr>
        <w:t xml:space="preserve">Road </w:t>
      </w:r>
      <w:r>
        <w:rPr>
          <w:rFonts w:ascii="Arial" w:hAnsi="Arial" w:cs="Arial"/>
        </w:rPr>
        <w:t>S</w:t>
      </w:r>
      <w:r w:rsidR="008B2B84" w:rsidRPr="001847E9">
        <w:rPr>
          <w:rFonts w:ascii="Arial" w:hAnsi="Arial" w:cs="Arial"/>
        </w:rPr>
        <w:t xml:space="preserve">afety Fund MoU </w:t>
      </w:r>
      <w:r w:rsidR="00A46E90">
        <w:rPr>
          <w:rFonts w:ascii="Arial" w:hAnsi="Arial" w:cs="Arial"/>
        </w:rPr>
        <w:t>was now</w:t>
      </w:r>
      <w:r w:rsidR="003648A4" w:rsidRPr="001847E9">
        <w:rPr>
          <w:rFonts w:ascii="Arial" w:hAnsi="Arial" w:cs="Arial"/>
        </w:rPr>
        <w:t xml:space="preserve"> </w:t>
      </w:r>
      <w:r w:rsidR="008B2B84" w:rsidRPr="001847E9">
        <w:rPr>
          <w:rFonts w:ascii="Arial" w:hAnsi="Arial" w:cs="Arial"/>
        </w:rPr>
        <w:t xml:space="preserve">signed by all parties and </w:t>
      </w:r>
      <w:r w:rsidR="003648A4" w:rsidRPr="001847E9">
        <w:rPr>
          <w:rFonts w:ascii="Arial" w:hAnsi="Arial" w:cs="Arial"/>
        </w:rPr>
        <w:t xml:space="preserve">the </w:t>
      </w:r>
      <w:r w:rsidR="008B2B84" w:rsidRPr="001847E9">
        <w:rPr>
          <w:rFonts w:ascii="Arial" w:hAnsi="Arial" w:cs="Arial"/>
        </w:rPr>
        <w:t>device ordered.</w:t>
      </w:r>
      <w:r w:rsidR="00A46E90">
        <w:rPr>
          <w:rFonts w:ascii="Arial" w:hAnsi="Arial" w:cs="Arial"/>
        </w:rPr>
        <w:t xml:space="preserve"> C</w:t>
      </w:r>
      <w:r w:rsidR="008B2B84" w:rsidRPr="001847E9">
        <w:rPr>
          <w:rFonts w:ascii="Arial" w:hAnsi="Arial" w:cs="Arial"/>
        </w:rPr>
        <w:t>onfirmation of delivery</w:t>
      </w:r>
      <w:r w:rsidR="00A46E90">
        <w:rPr>
          <w:rFonts w:ascii="Arial" w:hAnsi="Arial" w:cs="Arial"/>
        </w:rPr>
        <w:t xml:space="preserve"> awaited.</w:t>
      </w:r>
    </w:p>
    <w:p w14:paraId="4C745085" w14:textId="77777777" w:rsidR="008B2B84" w:rsidRPr="001847E9" w:rsidRDefault="008B2B84" w:rsidP="008B2B84">
      <w:pPr>
        <w:pStyle w:val="ListParagraph"/>
        <w:numPr>
          <w:ilvl w:val="0"/>
          <w:numId w:val="31"/>
        </w:numPr>
        <w:spacing w:after="0" w:line="240" w:lineRule="auto"/>
        <w:rPr>
          <w:rFonts w:ascii="Arial" w:hAnsi="Arial" w:cs="Arial"/>
        </w:rPr>
      </w:pPr>
      <w:r w:rsidRPr="001847E9">
        <w:rPr>
          <w:rFonts w:ascii="Arial" w:hAnsi="Arial" w:cs="Arial"/>
        </w:rPr>
        <w:t>The 10 litter pick kits were now stored in Jan Mc Gills garage. Further arrangements need to be made for general litter picking in the village. (Link with Village Plan questionnaire outcome).</w:t>
      </w:r>
    </w:p>
    <w:p w14:paraId="2541DB9B" w14:textId="77777777" w:rsidR="008B2B84" w:rsidRPr="001847E9" w:rsidRDefault="008B2B84" w:rsidP="008B2B84">
      <w:pPr>
        <w:pStyle w:val="ListParagraph"/>
        <w:spacing w:after="0" w:line="240" w:lineRule="auto"/>
        <w:ind w:left="1080"/>
        <w:rPr>
          <w:rFonts w:ascii="Arial" w:hAnsi="Arial" w:cs="Arial"/>
        </w:rPr>
      </w:pPr>
    </w:p>
    <w:p w14:paraId="6A928240" w14:textId="77777777" w:rsidR="008B2B84" w:rsidRPr="001847E9" w:rsidRDefault="008B2B84" w:rsidP="00B503E3">
      <w:pPr>
        <w:ind w:firstLine="720"/>
        <w:rPr>
          <w:rFonts w:ascii="Arial" w:hAnsi="Arial" w:cs="Arial"/>
          <w:sz w:val="22"/>
          <w:szCs w:val="22"/>
        </w:rPr>
      </w:pPr>
      <w:r w:rsidRPr="001847E9">
        <w:rPr>
          <w:rFonts w:ascii="Arial" w:hAnsi="Arial" w:cs="Arial"/>
          <w:sz w:val="22"/>
          <w:szCs w:val="22"/>
          <w:u w:val="single"/>
        </w:rPr>
        <w:t>Actions outstanding not on the agenda.</w:t>
      </w:r>
    </w:p>
    <w:p w14:paraId="119BD341" w14:textId="1AB5CAD6" w:rsidR="008B2B84" w:rsidRPr="001847E9" w:rsidRDefault="008B2B84" w:rsidP="008B2B84">
      <w:pPr>
        <w:pStyle w:val="ListParagraph"/>
        <w:numPr>
          <w:ilvl w:val="0"/>
          <w:numId w:val="32"/>
        </w:numPr>
        <w:spacing w:after="0" w:line="240" w:lineRule="auto"/>
        <w:rPr>
          <w:rFonts w:ascii="Arial" w:hAnsi="Arial" w:cs="Arial"/>
        </w:rPr>
      </w:pPr>
      <w:r w:rsidRPr="001847E9">
        <w:rPr>
          <w:rFonts w:ascii="Arial" w:hAnsi="Arial" w:cs="Arial"/>
        </w:rPr>
        <w:t>The clerk contacted settle about Plaistow access, requesting that the chain link fence be re-instated.  There had been a change in personnel and the new incumbent had now made contact. Further chasing</w:t>
      </w:r>
      <w:r w:rsidR="004D7422" w:rsidRPr="001847E9">
        <w:rPr>
          <w:rFonts w:ascii="Arial" w:hAnsi="Arial" w:cs="Arial"/>
        </w:rPr>
        <w:t xml:space="preserve"> required</w:t>
      </w:r>
      <w:r w:rsidRPr="001847E9">
        <w:rPr>
          <w:rFonts w:ascii="Arial" w:hAnsi="Arial" w:cs="Arial"/>
        </w:rPr>
        <w:t>.</w:t>
      </w:r>
    </w:p>
    <w:p w14:paraId="22041DB6" w14:textId="36EE75B0" w:rsidR="008B2B84" w:rsidRPr="001847E9" w:rsidRDefault="008B2B84" w:rsidP="008B2B84">
      <w:pPr>
        <w:pStyle w:val="ListParagraph"/>
        <w:numPr>
          <w:ilvl w:val="0"/>
          <w:numId w:val="32"/>
        </w:numPr>
        <w:spacing w:after="0" w:line="240" w:lineRule="auto"/>
        <w:rPr>
          <w:rFonts w:ascii="Arial" w:hAnsi="Arial" w:cs="Arial"/>
        </w:rPr>
      </w:pPr>
      <w:r w:rsidRPr="001847E9">
        <w:rPr>
          <w:rFonts w:ascii="Arial" w:hAnsi="Arial" w:cs="Arial"/>
        </w:rPr>
        <w:t>The Clerk contacted Countryside Management to</w:t>
      </w:r>
      <w:r w:rsidRPr="001847E9">
        <w:rPr>
          <w:rFonts w:ascii="Arial" w:hAnsi="Arial" w:cs="Arial"/>
          <w:b/>
          <w:bCs/>
        </w:rPr>
        <w:t xml:space="preserve"> </w:t>
      </w:r>
      <w:r w:rsidRPr="001847E9">
        <w:rPr>
          <w:rFonts w:ascii="Arial" w:hAnsi="Arial" w:cs="Arial"/>
        </w:rPr>
        <w:t>chase the repairs required to the gates on the footpath adjacent to Lovely View, emphasising HCC responsibility for maintenance of footpath gates originally installed by them and asking that repairs be carried out. Despite this further chasing no response was received. County Cllr Hill agreed to take the matter in hand</w:t>
      </w:r>
      <w:r w:rsidR="00B503E3" w:rsidRPr="001847E9">
        <w:rPr>
          <w:rFonts w:ascii="Arial" w:hAnsi="Arial" w:cs="Arial"/>
        </w:rPr>
        <w:t xml:space="preserve"> but had yet to receive a response. The Clerk reported that </w:t>
      </w:r>
      <w:r w:rsidR="00A36E83">
        <w:rPr>
          <w:rFonts w:ascii="Arial" w:hAnsi="Arial" w:cs="Arial"/>
        </w:rPr>
        <w:t xml:space="preserve">although </w:t>
      </w:r>
      <w:r w:rsidR="001F12C1" w:rsidRPr="001847E9">
        <w:rPr>
          <w:rFonts w:ascii="Arial" w:hAnsi="Arial" w:cs="Arial"/>
        </w:rPr>
        <w:t>some attempt had been made to secure the fence and gates</w:t>
      </w:r>
      <w:r w:rsidR="00A36E83">
        <w:rPr>
          <w:rFonts w:ascii="Arial" w:hAnsi="Arial" w:cs="Arial"/>
        </w:rPr>
        <w:t>,</w:t>
      </w:r>
      <w:r w:rsidR="001F12C1" w:rsidRPr="001847E9">
        <w:rPr>
          <w:rFonts w:ascii="Arial" w:hAnsi="Arial" w:cs="Arial"/>
        </w:rPr>
        <w:t xml:space="preserve"> </w:t>
      </w:r>
      <w:r w:rsidR="002C0BB9" w:rsidRPr="001847E9">
        <w:rPr>
          <w:rFonts w:ascii="Arial" w:hAnsi="Arial" w:cs="Arial"/>
        </w:rPr>
        <w:t xml:space="preserve">repair to </w:t>
      </w:r>
      <w:r w:rsidR="00A36E83">
        <w:rPr>
          <w:rFonts w:ascii="Arial" w:hAnsi="Arial" w:cs="Arial"/>
        </w:rPr>
        <w:t xml:space="preserve">the </w:t>
      </w:r>
      <w:r w:rsidR="002C0BB9" w:rsidRPr="001847E9">
        <w:rPr>
          <w:rFonts w:ascii="Arial" w:hAnsi="Arial" w:cs="Arial"/>
        </w:rPr>
        <w:t xml:space="preserve">original </w:t>
      </w:r>
      <w:r w:rsidR="004218BC" w:rsidRPr="001847E9">
        <w:rPr>
          <w:rFonts w:ascii="Arial" w:hAnsi="Arial" w:cs="Arial"/>
        </w:rPr>
        <w:t>sta</w:t>
      </w:r>
      <w:r w:rsidR="001C15FA" w:rsidRPr="001847E9">
        <w:rPr>
          <w:rFonts w:ascii="Arial" w:hAnsi="Arial" w:cs="Arial"/>
        </w:rPr>
        <w:t xml:space="preserve">te </w:t>
      </w:r>
      <w:r w:rsidR="00D05951" w:rsidRPr="001847E9">
        <w:rPr>
          <w:rFonts w:ascii="Arial" w:hAnsi="Arial" w:cs="Arial"/>
        </w:rPr>
        <w:t>was the responsibility of Countryside Management.</w:t>
      </w:r>
      <w:r w:rsidRPr="001847E9">
        <w:rPr>
          <w:rFonts w:ascii="Arial" w:hAnsi="Arial" w:cs="Arial"/>
        </w:rPr>
        <w:t xml:space="preserve"> </w:t>
      </w:r>
    </w:p>
    <w:p w14:paraId="12F49255" w14:textId="6E9E5231" w:rsidR="008B2B84" w:rsidRPr="001847E9" w:rsidRDefault="008B2B84" w:rsidP="008B2B84">
      <w:pPr>
        <w:pStyle w:val="ListParagraph"/>
        <w:numPr>
          <w:ilvl w:val="0"/>
          <w:numId w:val="32"/>
        </w:numPr>
        <w:spacing w:after="0" w:line="240" w:lineRule="auto"/>
        <w:rPr>
          <w:rFonts w:ascii="Arial" w:hAnsi="Arial" w:cs="Arial"/>
        </w:rPr>
      </w:pPr>
      <w:r w:rsidRPr="001847E9">
        <w:rPr>
          <w:rFonts w:ascii="Arial" w:hAnsi="Arial" w:cs="Arial"/>
        </w:rPr>
        <w:lastRenderedPageBreak/>
        <w:t>Cllr Carlisle would contact Roger Truett (Scouts) to ensure that there was suitable access to the storage containers.</w:t>
      </w:r>
      <w:r w:rsidR="00D05951" w:rsidRPr="001847E9">
        <w:rPr>
          <w:rFonts w:ascii="Arial" w:hAnsi="Arial" w:cs="Arial"/>
        </w:rPr>
        <w:t xml:space="preserve"> The offending post was </w:t>
      </w:r>
      <w:r w:rsidR="00923E67" w:rsidRPr="001847E9">
        <w:rPr>
          <w:rFonts w:ascii="Arial" w:hAnsi="Arial" w:cs="Arial"/>
        </w:rPr>
        <w:t>concreted in.</w:t>
      </w:r>
    </w:p>
    <w:p w14:paraId="4B9E77BB" w14:textId="4125D1E0" w:rsidR="008B2B84" w:rsidRPr="001847E9" w:rsidRDefault="008B2B84" w:rsidP="008B2B84">
      <w:pPr>
        <w:pStyle w:val="ListParagraph"/>
        <w:numPr>
          <w:ilvl w:val="0"/>
          <w:numId w:val="32"/>
        </w:numPr>
        <w:spacing w:after="0" w:line="240" w:lineRule="auto"/>
        <w:rPr>
          <w:rFonts w:ascii="Arial" w:hAnsi="Arial" w:cs="Arial"/>
        </w:rPr>
      </w:pPr>
      <w:r w:rsidRPr="001847E9">
        <w:rPr>
          <w:rFonts w:ascii="Arial" w:hAnsi="Arial" w:cs="Arial"/>
        </w:rPr>
        <w:t xml:space="preserve">Similarly, discussion between the </w:t>
      </w:r>
      <w:r w:rsidR="00252D40">
        <w:rPr>
          <w:rFonts w:ascii="Arial" w:hAnsi="Arial" w:cs="Arial"/>
        </w:rPr>
        <w:t>P</w:t>
      </w:r>
      <w:r w:rsidRPr="001847E9">
        <w:rPr>
          <w:rFonts w:ascii="Arial" w:hAnsi="Arial" w:cs="Arial"/>
        </w:rPr>
        <w:t xml:space="preserve">arish </w:t>
      </w:r>
      <w:r w:rsidR="00252D40">
        <w:rPr>
          <w:rFonts w:ascii="Arial" w:hAnsi="Arial" w:cs="Arial"/>
        </w:rPr>
        <w:t>C</w:t>
      </w:r>
      <w:r w:rsidRPr="001847E9">
        <w:rPr>
          <w:rFonts w:ascii="Arial" w:hAnsi="Arial" w:cs="Arial"/>
        </w:rPr>
        <w:t xml:space="preserve">ouncil and the </w:t>
      </w:r>
      <w:r w:rsidR="00252D40">
        <w:rPr>
          <w:rFonts w:ascii="Arial" w:hAnsi="Arial" w:cs="Arial"/>
        </w:rPr>
        <w:t xml:space="preserve">Scouts </w:t>
      </w:r>
      <w:r w:rsidRPr="001847E9">
        <w:rPr>
          <w:rFonts w:ascii="Arial" w:hAnsi="Arial" w:cs="Arial"/>
        </w:rPr>
        <w:t>around future development plans would be led by Cllr Carlisle. This depended on the plans for the scout hut development</w:t>
      </w:r>
      <w:r w:rsidR="004F5705" w:rsidRPr="001847E9">
        <w:rPr>
          <w:rFonts w:ascii="Arial" w:hAnsi="Arial" w:cs="Arial"/>
        </w:rPr>
        <w:t>.  These plans were now in hand.</w:t>
      </w:r>
    </w:p>
    <w:p w14:paraId="19642B42" w14:textId="5AD45F07" w:rsidR="008B2B84" w:rsidRPr="001847E9" w:rsidRDefault="008B2B84" w:rsidP="008B2B84">
      <w:pPr>
        <w:pStyle w:val="ListParagraph"/>
        <w:numPr>
          <w:ilvl w:val="0"/>
          <w:numId w:val="32"/>
        </w:numPr>
        <w:spacing w:after="0" w:line="240" w:lineRule="auto"/>
        <w:rPr>
          <w:rFonts w:ascii="Arial" w:hAnsi="Arial" w:cs="Arial"/>
        </w:rPr>
      </w:pPr>
      <w:r w:rsidRPr="001847E9">
        <w:rPr>
          <w:rFonts w:ascii="Arial" w:hAnsi="Arial" w:cs="Arial"/>
        </w:rPr>
        <w:t>Outstanding Highways issues -</w:t>
      </w:r>
      <w:r w:rsidR="00195F3A" w:rsidRPr="001847E9">
        <w:rPr>
          <w:rFonts w:ascii="Arial" w:hAnsi="Arial" w:cs="Arial"/>
        </w:rPr>
        <w:t xml:space="preserve">the </w:t>
      </w:r>
      <w:r w:rsidRPr="001847E9">
        <w:rPr>
          <w:rFonts w:ascii="Arial" w:hAnsi="Arial" w:cs="Arial"/>
        </w:rPr>
        <w:t xml:space="preserve">action plan </w:t>
      </w:r>
      <w:r w:rsidR="00195F3A" w:rsidRPr="001847E9">
        <w:rPr>
          <w:rFonts w:ascii="Arial" w:hAnsi="Arial" w:cs="Arial"/>
        </w:rPr>
        <w:t xml:space="preserve">was </w:t>
      </w:r>
      <w:r w:rsidRPr="001847E9">
        <w:rPr>
          <w:rFonts w:ascii="Arial" w:hAnsi="Arial" w:cs="Arial"/>
        </w:rPr>
        <w:t>distributed to relevant parties and u</w:t>
      </w:r>
      <w:r w:rsidR="009D5FA4" w:rsidRPr="001847E9">
        <w:rPr>
          <w:rFonts w:ascii="Arial" w:hAnsi="Arial" w:cs="Arial"/>
        </w:rPr>
        <w:t>p</w:t>
      </w:r>
      <w:r w:rsidRPr="001847E9">
        <w:rPr>
          <w:rFonts w:ascii="Arial" w:hAnsi="Arial" w:cs="Arial"/>
        </w:rPr>
        <w:t>dated</w:t>
      </w:r>
    </w:p>
    <w:p w14:paraId="32DC5327" w14:textId="1BF521FB" w:rsidR="008B2B84" w:rsidRPr="001847E9" w:rsidRDefault="00195F3A" w:rsidP="008B2B84">
      <w:pPr>
        <w:pStyle w:val="ListParagraph"/>
        <w:numPr>
          <w:ilvl w:val="0"/>
          <w:numId w:val="32"/>
        </w:numPr>
        <w:spacing w:after="0" w:line="240" w:lineRule="auto"/>
        <w:rPr>
          <w:rFonts w:ascii="Arial" w:hAnsi="Arial" w:cs="Arial"/>
        </w:rPr>
      </w:pPr>
      <w:r w:rsidRPr="001847E9">
        <w:rPr>
          <w:rFonts w:ascii="Arial" w:hAnsi="Arial" w:cs="Arial"/>
        </w:rPr>
        <w:t>The d</w:t>
      </w:r>
      <w:r w:rsidR="008B2B84" w:rsidRPr="001847E9">
        <w:rPr>
          <w:rFonts w:ascii="Arial" w:hAnsi="Arial" w:cs="Arial"/>
        </w:rPr>
        <w:t xml:space="preserve">amaged cornerstone at the war memorial </w:t>
      </w:r>
      <w:r w:rsidRPr="001847E9">
        <w:rPr>
          <w:rFonts w:ascii="Arial" w:hAnsi="Arial" w:cs="Arial"/>
        </w:rPr>
        <w:t xml:space="preserve">was </w:t>
      </w:r>
      <w:r w:rsidR="008B2B84" w:rsidRPr="001847E9">
        <w:rPr>
          <w:rFonts w:ascii="Arial" w:hAnsi="Arial" w:cs="Arial"/>
        </w:rPr>
        <w:t xml:space="preserve">notified to </w:t>
      </w:r>
      <w:r w:rsidR="00E544C2">
        <w:rPr>
          <w:rFonts w:ascii="Arial" w:hAnsi="Arial" w:cs="Arial"/>
        </w:rPr>
        <w:t>Urbaser</w:t>
      </w:r>
      <w:r w:rsidR="008B2B84" w:rsidRPr="001847E9">
        <w:rPr>
          <w:rFonts w:ascii="Arial" w:hAnsi="Arial" w:cs="Arial"/>
        </w:rPr>
        <w:t xml:space="preserve"> (waste contractor) via NHDC. </w:t>
      </w:r>
      <w:r w:rsidRPr="001847E9">
        <w:rPr>
          <w:rFonts w:ascii="Arial" w:hAnsi="Arial" w:cs="Arial"/>
        </w:rPr>
        <w:t xml:space="preserve">The NHDC </w:t>
      </w:r>
      <w:r w:rsidR="00166F34" w:rsidRPr="001847E9">
        <w:rPr>
          <w:rFonts w:ascii="Arial" w:hAnsi="Arial" w:cs="Arial"/>
        </w:rPr>
        <w:t>officer continued to press for an outcome</w:t>
      </w:r>
      <w:r w:rsidR="008B2B84" w:rsidRPr="001847E9">
        <w:rPr>
          <w:rFonts w:ascii="Arial" w:hAnsi="Arial" w:cs="Arial"/>
        </w:rPr>
        <w:t>.</w:t>
      </w:r>
    </w:p>
    <w:p w14:paraId="34BE66D8" w14:textId="21EA056A" w:rsidR="008627FC" w:rsidRPr="001847E9" w:rsidRDefault="008627FC" w:rsidP="008B2B84">
      <w:pPr>
        <w:pStyle w:val="ListParagraph"/>
        <w:numPr>
          <w:ilvl w:val="0"/>
          <w:numId w:val="32"/>
        </w:numPr>
        <w:spacing w:after="0" w:line="240" w:lineRule="auto"/>
        <w:rPr>
          <w:rFonts w:ascii="Arial" w:hAnsi="Arial" w:cs="Arial"/>
        </w:rPr>
      </w:pPr>
      <w:r w:rsidRPr="001847E9">
        <w:rPr>
          <w:rFonts w:ascii="Arial" w:hAnsi="Arial" w:cs="Arial"/>
        </w:rPr>
        <w:t xml:space="preserve">Following discussion on the recent poor service by Urbaser, it was suggested that </w:t>
      </w:r>
      <w:r w:rsidR="009E29D5" w:rsidRPr="001847E9">
        <w:rPr>
          <w:rFonts w:ascii="Arial" w:hAnsi="Arial" w:cs="Arial"/>
        </w:rPr>
        <w:t xml:space="preserve">Parish Council should make a formal complaint to </w:t>
      </w:r>
      <w:r w:rsidR="00324A81" w:rsidRPr="001847E9">
        <w:rPr>
          <w:rFonts w:ascii="Arial" w:hAnsi="Arial" w:cs="Arial"/>
        </w:rPr>
        <w:t>NHDC.</w:t>
      </w:r>
      <w:r w:rsidR="00324A81">
        <w:rPr>
          <w:rFonts w:ascii="Arial" w:hAnsi="Arial" w:cs="Arial"/>
        </w:rPr>
        <w:t xml:space="preserve"> (</w:t>
      </w:r>
      <w:r w:rsidR="00324A81">
        <w:rPr>
          <w:rFonts w:ascii="Arial" w:hAnsi="Arial" w:cs="Arial"/>
          <w:i/>
          <w:iCs/>
        </w:rPr>
        <w:t>Post</w:t>
      </w:r>
      <w:r w:rsidR="003A7481">
        <w:rPr>
          <w:rFonts w:ascii="Arial" w:hAnsi="Arial" w:cs="Arial"/>
          <w:i/>
          <w:iCs/>
        </w:rPr>
        <w:t xml:space="preserve"> meeting action: District Cr Morris </w:t>
      </w:r>
      <w:r w:rsidR="005C4232">
        <w:rPr>
          <w:rFonts w:ascii="Arial" w:hAnsi="Arial" w:cs="Arial"/>
          <w:i/>
          <w:iCs/>
        </w:rPr>
        <w:t>addressed this on behalf of his ward)</w:t>
      </w:r>
    </w:p>
    <w:p w14:paraId="496EC048" w14:textId="77777777" w:rsidR="008B2B84" w:rsidRPr="001847E9" w:rsidRDefault="008B2B84" w:rsidP="008B2B84">
      <w:pPr>
        <w:rPr>
          <w:rFonts w:ascii="Arial" w:hAnsi="Arial" w:cs="Arial"/>
          <w:sz w:val="22"/>
          <w:szCs w:val="22"/>
        </w:rPr>
      </w:pPr>
    </w:p>
    <w:p w14:paraId="555E5D4A" w14:textId="01F7AE20" w:rsidR="00B31F01" w:rsidRPr="001847E9" w:rsidRDefault="00637897" w:rsidP="009E29D5">
      <w:pPr>
        <w:pStyle w:val="ListParagraph"/>
        <w:numPr>
          <w:ilvl w:val="0"/>
          <w:numId w:val="11"/>
        </w:numPr>
        <w:rPr>
          <w:rFonts w:ascii="Arial" w:hAnsi="Arial" w:cs="Arial"/>
          <w:b/>
        </w:rPr>
      </w:pPr>
      <w:r w:rsidRPr="001847E9">
        <w:rPr>
          <w:rFonts w:ascii="Arial" w:hAnsi="Arial" w:cs="Arial"/>
          <w:b/>
        </w:rPr>
        <w:t>PLANNING</w:t>
      </w:r>
    </w:p>
    <w:p w14:paraId="15DFBA93" w14:textId="532F78E5" w:rsidR="009E29D5" w:rsidRPr="001847E9" w:rsidRDefault="009E29D5" w:rsidP="009E29D5">
      <w:pPr>
        <w:pStyle w:val="ListParagraph"/>
        <w:rPr>
          <w:rFonts w:ascii="Arial" w:hAnsi="Arial" w:cs="Arial"/>
          <w:bCs/>
        </w:rPr>
      </w:pPr>
      <w:r w:rsidRPr="001847E9">
        <w:rPr>
          <w:rFonts w:ascii="Arial" w:hAnsi="Arial" w:cs="Arial"/>
          <w:bCs/>
        </w:rPr>
        <w:t xml:space="preserve">There were no planning </w:t>
      </w:r>
      <w:r w:rsidR="00C36A4B" w:rsidRPr="001847E9">
        <w:rPr>
          <w:rFonts w:ascii="Arial" w:hAnsi="Arial" w:cs="Arial"/>
          <w:bCs/>
        </w:rPr>
        <w:t>applications</w:t>
      </w:r>
      <w:r w:rsidRPr="001847E9">
        <w:rPr>
          <w:rFonts w:ascii="Arial" w:hAnsi="Arial" w:cs="Arial"/>
          <w:bCs/>
        </w:rPr>
        <w:t xml:space="preserve"> to consider</w:t>
      </w:r>
      <w:r w:rsidR="00C36A4B" w:rsidRPr="001847E9">
        <w:rPr>
          <w:rFonts w:ascii="Arial" w:hAnsi="Arial" w:cs="Arial"/>
          <w:bCs/>
        </w:rPr>
        <w:t>.</w:t>
      </w:r>
    </w:p>
    <w:p w14:paraId="36CEE813" w14:textId="77777777" w:rsidR="00C36A4B" w:rsidRPr="001847E9" w:rsidRDefault="00C36A4B" w:rsidP="00C36A4B">
      <w:pPr>
        <w:pStyle w:val="ListParagraph"/>
        <w:rPr>
          <w:rFonts w:ascii="Arial" w:hAnsi="Arial" w:cs="Arial"/>
          <w:b/>
        </w:rPr>
      </w:pPr>
    </w:p>
    <w:p w14:paraId="5B6402B2" w14:textId="75947433" w:rsidR="009E29D5" w:rsidRPr="001847E9" w:rsidRDefault="00C36A4B" w:rsidP="00C36A4B">
      <w:pPr>
        <w:pStyle w:val="ListParagraph"/>
        <w:numPr>
          <w:ilvl w:val="0"/>
          <w:numId w:val="11"/>
        </w:numPr>
        <w:rPr>
          <w:rFonts w:ascii="Arial" w:hAnsi="Arial" w:cs="Arial"/>
          <w:b/>
        </w:rPr>
      </w:pPr>
      <w:r w:rsidRPr="001847E9">
        <w:rPr>
          <w:rFonts w:ascii="Arial" w:hAnsi="Arial" w:cs="Arial"/>
          <w:b/>
        </w:rPr>
        <w:t>UPDATES</w:t>
      </w:r>
    </w:p>
    <w:p w14:paraId="555E5D54" w14:textId="0A1E15B7" w:rsidR="00F21341" w:rsidRPr="001847E9" w:rsidRDefault="008A5A15" w:rsidP="007272DD">
      <w:pPr>
        <w:ind w:firstLine="720"/>
        <w:rPr>
          <w:rFonts w:ascii="Arial" w:hAnsi="Arial" w:cs="Arial"/>
          <w:bCs/>
          <w:sz w:val="22"/>
          <w:szCs w:val="22"/>
          <w:u w:val="single"/>
        </w:rPr>
      </w:pPr>
      <w:r w:rsidRPr="001847E9">
        <w:rPr>
          <w:rFonts w:ascii="Arial" w:hAnsi="Arial" w:cs="Arial"/>
          <w:bCs/>
          <w:sz w:val="22"/>
          <w:szCs w:val="22"/>
          <w:u w:val="single"/>
        </w:rPr>
        <w:t xml:space="preserve">County Cllr Hill </w:t>
      </w:r>
    </w:p>
    <w:p w14:paraId="3F33CAC6" w14:textId="7DCFCA75" w:rsidR="00D90F7E" w:rsidRPr="001847E9" w:rsidRDefault="00B40AC3" w:rsidP="001F23F5">
      <w:pPr>
        <w:ind w:left="720"/>
        <w:rPr>
          <w:rFonts w:ascii="Arial" w:hAnsi="Arial" w:cs="Arial"/>
          <w:bCs/>
          <w:sz w:val="22"/>
          <w:szCs w:val="22"/>
        </w:rPr>
      </w:pPr>
      <w:r w:rsidRPr="001847E9">
        <w:rPr>
          <w:rFonts w:ascii="Arial" w:hAnsi="Arial" w:cs="Arial"/>
          <w:bCs/>
          <w:sz w:val="22"/>
          <w:szCs w:val="22"/>
        </w:rPr>
        <w:t>County Cllr Hill updated the meeting on the Highways issues that she agreed to follow up on behalf of the Parish Council.</w:t>
      </w:r>
      <w:r w:rsidR="001C0CB2" w:rsidRPr="001847E9">
        <w:rPr>
          <w:rFonts w:ascii="Arial" w:hAnsi="Arial" w:cs="Arial"/>
          <w:bCs/>
          <w:sz w:val="22"/>
          <w:szCs w:val="22"/>
        </w:rPr>
        <w:t xml:space="preserve"> She rep</w:t>
      </w:r>
      <w:r w:rsidR="001F23F5" w:rsidRPr="001847E9">
        <w:rPr>
          <w:rFonts w:ascii="Arial" w:hAnsi="Arial" w:cs="Arial"/>
          <w:bCs/>
          <w:sz w:val="22"/>
          <w:szCs w:val="22"/>
        </w:rPr>
        <w:t>orted that</w:t>
      </w:r>
      <w:r w:rsidR="00DB098A" w:rsidRPr="001847E9">
        <w:rPr>
          <w:rFonts w:ascii="Arial" w:hAnsi="Arial" w:cs="Arial"/>
          <w:bCs/>
          <w:sz w:val="22"/>
          <w:szCs w:val="22"/>
        </w:rPr>
        <w:t xml:space="preserve"> she</w:t>
      </w:r>
      <w:r w:rsidR="00FA06C2" w:rsidRPr="001847E9">
        <w:rPr>
          <w:rFonts w:ascii="Arial" w:hAnsi="Arial" w:cs="Arial"/>
          <w:bCs/>
          <w:sz w:val="22"/>
          <w:szCs w:val="22"/>
        </w:rPr>
        <w:t>:</w:t>
      </w:r>
    </w:p>
    <w:p w14:paraId="189B461F" w14:textId="35C6401F" w:rsidR="00DB098A" w:rsidRPr="001847E9" w:rsidRDefault="00DB098A" w:rsidP="00B53150">
      <w:pPr>
        <w:pStyle w:val="ListParagraph"/>
        <w:numPr>
          <w:ilvl w:val="0"/>
          <w:numId w:val="34"/>
        </w:numPr>
        <w:rPr>
          <w:rFonts w:ascii="Arial" w:hAnsi="Arial" w:cs="Arial"/>
          <w:bCs/>
        </w:rPr>
      </w:pPr>
      <w:r w:rsidRPr="001847E9">
        <w:rPr>
          <w:rFonts w:ascii="Arial" w:hAnsi="Arial" w:cs="Arial"/>
          <w:bCs/>
        </w:rPr>
        <w:t xml:space="preserve">Forwarded the </w:t>
      </w:r>
      <w:r w:rsidR="00412FC0" w:rsidRPr="001847E9">
        <w:rPr>
          <w:rFonts w:ascii="Arial" w:hAnsi="Arial" w:cs="Arial"/>
          <w:bCs/>
        </w:rPr>
        <w:t xml:space="preserve">Picknage </w:t>
      </w:r>
      <w:r w:rsidR="00692CFD" w:rsidRPr="001847E9">
        <w:rPr>
          <w:rFonts w:ascii="Arial" w:hAnsi="Arial" w:cs="Arial"/>
          <w:bCs/>
        </w:rPr>
        <w:t>R</w:t>
      </w:r>
      <w:r w:rsidR="00412FC0" w:rsidRPr="001847E9">
        <w:rPr>
          <w:rFonts w:ascii="Arial" w:hAnsi="Arial" w:cs="Arial"/>
          <w:bCs/>
        </w:rPr>
        <w:t>oad d</w:t>
      </w:r>
      <w:r w:rsidR="007342A9" w:rsidRPr="001847E9">
        <w:rPr>
          <w:rFonts w:ascii="Arial" w:hAnsi="Arial" w:cs="Arial"/>
          <w:bCs/>
        </w:rPr>
        <w:t xml:space="preserve">itch </w:t>
      </w:r>
      <w:r w:rsidR="00412FC0" w:rsidRPr="001847E9">
        <w:rPr>
          <w:rFonts w:ascii="Arial" w:hAnsi="Arial" w:cs="Arial"/>
          <w:bCs/>
        </w:rPr>
        <w:t>pictures taken by Cllr</w:t>
      </w:r>
      <w:r w:rsidR="007342A9" w:rsidRPr="001847E9">
        <w:rPr>
          <w:rFonts w:ascii="Arial" w:hAnsi="Arial" w:cs="Arial"/>
          <w:bCs/>
        </w:rPr>
        <w:t xml:space="preserve"> Haughey to Highways</w:t>
      </w:r>
    </w:p>
    <w:p w14:paraId="348815DA" w14:textId="6E8AC81A" w:rsidR="007342A9" w:rsidRPr="001847E9" w:rsidRDefault="00FA06C2" w:rsidP="00B53150">
      <w:pPr>
        <w:pStyle w:val="ListParagraph"/>
        <w:numPr>
          <w:ilvl w:val="0"/>
          <w:numId w:val="34"/>
        </w:numPr>
        <w:rPr>
          <w:rFonts w:ascii="Arial" w:hAnsi="Arial" w:cs="Arial"/>
          <w:bCs/>
        </w:rPr>
      </w:pPr>
      <w:r w:rsidRPr="001847E9">
        <w:rPr>
          <w:rFonts w:ascii="Arial" w:hAnsi="Arial" w:cs="Arial"/>
          <w:bCs/>
        </w:rPr>
        <w:t xml:space="preserve">Would </w:t>
      </w:r>
      <w:r w:rsidR="008A277C" w:rsidRPr="001847E9">
        <w:rPr>
          <w:rFonts w:ascii="Arial" w:hAnsi="Arial" w:cs="Arial"/>
          <w:bCs/>
        </w:rPr>
        <w:t>p</w:t>
      </w:r>
      <w:r w:rsidR="00572949" w:rsidRPr="001847E9">
        <w:rPr>
          <w:rFonts w:ascii="Arial" w:hAnsi="Arial" w:cs="Arial"/>
          <w:bCs/>
        </w:rPr>
        <w:t>ress Highways f</w:t>
      </w:r>
      <w:r w:rsidRPr="001847E9">
        <w:rPr>
          <w:rFonts w:ascii="Arial" w:hAnsi="Arial" w:cs="Arial"/>
          <w:bCs/>
        </w:rPr>
        <w:t xml:space="preserve">urther about HCC </w:t>
      </w:r>
      <w:r w:rsidR="00E87D98" w:rsidRPr="00704155">
        <w:rPr>
          <w:rFonts w:ascii="Arial" w:hAnsi="Arial" w:cs="Arial"/>
          <w:bCs/>
        </w:rPr>
        <w:t>maintenance</w:t>
      </w:r>
      <w:r w:rsidRPr="00704155">
        <w:rPr>
          <w:rFonts w:ascii="Arial" w:hAnsi="Arial" w:cs="Arial"/>
          <w:bCs/>
        </w:rPr>
        <w:t xml:space="preserve"> </w:t>
      </w:r>
      <w:r w:rsidRPr="001847E9">
        <w:rPr>
          <w:rFonts w:ascii="Arial" w:hAnsi="Arial" w:cs="Arial"/>
          <w:bCs/>
        </w:rPr>
        <w:t xml:space="preserve">of the </w:t>
      </w:r>
      <w:r w:rsidR="00692CFD" w:rsidRPr="001847E9">
        <w:rPr>
          <w:rFonts w:ascii="Arial" w:hAnsi="Arial" w:cs="Arial"/>
          <w:bCs/>
        </w:rPr>
        <w:t xml:space="preserve">said </w:t>
      </w:r>
      <w:r w:rsidRPr="001847E9">
        <w:rPr>
          <w:rFonts w:ascii="Arial" w:hAnsi="Arial" w:cs="Arial"/>
          <w:bCs/>
        </w:rPr>
        <w:t>ditch</w:t>
      </w:r>
      <w:r w:rsidR="008A277C" w:rsidRPr="001847E9">
        <w:rPr>
          <w:rFonts w:ascii="Arial" w:hAnsi="Arial" w:cs="Arial"/>
          <w:bCs/>
        </w:rPr>
        <w:t xml:space="preserve"> and</w:t>
      </w:r>
    </w:p>
    <w:p w14:paraId="5001FAA2" w14:textId="1336D684" w:rsidR="008A277C" w:rsidRPr="001847E9" w:rsidRDefault="00E26769" w:rsidP="00B53150">
      <w:pPr>
        <w:pStyle w:val="ListParagraph"/>
        <w:numPr>
          <w:ilvl w:val="0"/>
          <w:numId w:val="34"/>
        </w:numPr>
        <w:rPr>
          <w:rFonts w:ascii="Arial" w:hAnsi="Arial" w:cs="Arial"/>
          <w:bCs/>
        </w:rPr>
      </w:pPr>
      <w:r w:rsidRPr="001847E9">
        <w:rPr>
          <w:rFonts w:ascii="Arial" w:hAnsi="Arial" w:cs="Arial"/>
          <w:bCs/>
        </w:rPr>
        <w:t>Follow up the need to r</w:t>
      </w:r>
      <w:r w:rsidR="008A277C" w:rsidRPr="001847E9">
        <w:rPr>
          <w:rFonts w:ascii="Arial" w:hAnsi="Arial" w:cs="Arial"/>
          <w:bCs/>
        </w:rPr>
        <w:t>epair the gap in trees</w:t>
      </w:r>
      <w:r w:rsidR="00A60F29" w:rsidRPr="001847E9">
        <w:rPr>
          <w:rFonts w:ascii="Arial" w:hAnsi="Arial" w:cs="Arial"/>
          <w:bCs/>
        </w:rPr>
        <w:t xml:space="preserve"> on London Road</w:t>
      </w:r>
      <w:r w:rsidRPr="001847E9">
        <w:rPr>
          <w:rFonts w:ascii="Arial" w:hAnsi="Arial" w:cs="Arial"/>
          <w:bCs/>
        </w:rPr>
        <w:t xml:space="preserve"> as a matter of urgen</w:t>
      </w:r>
      <w:r w:rsidR="00BA0B6E" w:rsidRPr="001847E9">
        <w:rPr>
          <w:rFonts w:ascii="Arial" w:hAnsi="Arial" w:cs="Arial"/>
          <w:bCs/>
        </w:rPr>
        <w:t>cy</w:t>
      </w:r>
    </w:p>
    <w:p w14:paraId="69D1AE87" w14:textId="4F5EB38E" w:rsidR="0050668C" w:rsidRPr="001847E9" w:rsidRDefault="00BA0B6E" w:rsidP="00B53150">
      <w:pPr>
        <w:pStyle w:val="ListParagraph"/>
        <w:numPr>
          <w:ilvl w:val="0"/>
          <w:numId w:val="34"/>
        </w:numPr>
        <w:rPr>
          <w:rFonts w:ascii="Arial" w:hAnsi="Arial" w:cs="Arial"/>
          <w:bCs/>
        </w:rPr>
      </w:pPr>
      <w:r w:rsidRPr="001847E9">
        <w:rPr>
          <w:rFonts w:ascii="Arial" w:hAnsi="Arial" w:cs="Arial"/>
          <w:bCs/>
        </w:rPr>
        <w:t>Confirmed that</w:t>
      </w:r>
      <w:r w:rsidR="005E60DC" w:rsidRPr="001847E9">
        <w:rPr>
          <w:rFonts w:ascii="Arial" w:hAnsi="Arial" w:cs="Arial"/>
          <w:bCs/>
        </w:rPr>
        <w:t xml:space="preserve"> the issue of damaged verges on Smiths End Road had now been escalated</w:t>
      </w:r>
      <w:r w:rsidR="0050668C" w:rsidRPr="001847E9">
        <w:rPr>
          <w:rFonts w:ascii="Arial" w:hAnsi="Arial" w:cs="Arial"/>
          <w:bCs/>
        </w:rPr>
        <w:t xml:space="preserve"> and,</w:t>
      </w:r>
    </w:p>
    <w:p w14:paraId="7F1B34DC" w14:textId="4192E534" w:rsidR="0050668C" w:rsidRPr="001847E9" w:rsidRDefault="00EA35D8" w:rsidP="00B53150">
      <w:pPr>
        <w:pStyle w:val="ListParagraph"/>
        <w:numPr>
          <w:ilvl w:val="0"/>
          <w:numId w:val="34"/>
        </w:numPr>
        <w:rPr>
          <w:rFonts w:ascii="Arial" w:hAnsi="Arial" w:cs="Arial"/>
          <w:bCs/>
        </w:rPr>
      </w:pPr>
      <w:r>
        <w:rPr>
          <w:rFonts w:ascii="Arial" w:hAnsi="Arial" w:cs="Arial"/>
          <w:bCs/>
        </w:rPr>
        <w:t xml:space="preserve">That </w:t>
      </w:r>
      <w:r w:rsidR="00324A81">
        <w:rPr>
          <w:rFonts w:ascii="Arial" w:hAnsi="Arial" w:cs="Arial"/>
          <w:bCs/>
        </w:rPr>
        <w:t>the</w:t>
      </w:r>
      <w:r w:rsidR="00324A81" w:rsidRPr="001847E9">
        <w:rPr>
          <w:rFonts w:ascii="Arial" w:hAnsi="Arial" w:cs="Arial"/>
          <w:bCs/>
        </w:rPr>
        <w:t xml:space="preserve"> T</w:t>
      </w:r>
      <w:r w:rsidR="00324A81">
        <w:rPr>
          <w:rFonts w:ascii="Arial" w:hAnsi="Arial" w:cs="Arial"/>
          <w:bCs/>
        </w:rPr>
        <w:t>RO</w:t>
      </w:r>
      <w:r w:rsidR="00054690" w:rsidRPr="001847E9">
        <w:rPr>
          <w:rFonts w:ascii="Arial" w:hAnsi="Arial" w:cs="Arial"/>
          <w:bCs/>
        </w:rPr>
        <w:t xml:space="preserve"> request to Cambridgeshire</w:t>
      </w:r>
      <w:r w:rsidR="00041824" w:rsidRPr="001847E9">
        <w:rPr>
          <w:rFonts w:ascii="Arial" w:hAnsi="Arial" w:cs="Arial"/>
          <w:bCs/>
        </w:rPr>
        <w:t xml:space="preserve"> </w:t>
      </w:r>
      <w:r w:rsidR="00F51B7D" w:rsidRPr="001847E9">
        <w:rPr>
          <w:rFonts w:ascii="Arial" w:hAnsi="Arial" w:cs="Arial"/>
          <w:bCs/>
        </w:rPr>
        <w:t xml:space="preserve">CC </w:t>
      </w:r>
      <w:r w:rsidR="00041824" w:rsidRPr="001847E9">
        <w:rPr>
          <w:rFonts w:ascii="Arial" w:hAnsi="Arial" w:cs="Arial"/>
          <w:bCs/>
        </w:rPr>
        <w:t xml:space="preserve">was </w:t>
      </w:r>
      <w:r w:rsidR="00F51B7D" w:rsidRPr="001847E9">
        <w:rPr>
          <w:rFonts w:ascii="Arial" w:hAnsi="Arial" w:cs="Arial"/>
          <w:bCs/>
        </w:rPr>
        <w:t>in</w:t>
      </w:r>
      <w:r w:rsidR="00041824" w:rsidRPr="001847E9">
        <w:rPr>
          <w:rFonts w:ascii="Arial" w:hAnsi="Arial" w:cs="Arial"/>
          <w:bCs/>
        </w:rPr>
        <w:t xml:space="preserve"> hand</w:t>
      </w:r>
      <w:r w:rsidR="00401A0E" w:rsidRPr="001847E9">
        <w:rPr>
          <w:rFonts w:ascii="Arial" w:hAnsi="Arial" w:cs="Arial"/>
          <w:bCs/>
        </w:rPr>
        <w:t xml:space="preserve"> </w:t>
      </w:r>
      <w:r w:rsidR="00835AF6" w:rsidRPr="001847E9">
        <w:rPr>
          <w:rFonts w:ascii="Arial" w:hAnsi="Arial" w:cs="Arial"/>
          <w:bCs/>
        </w:rPr>
        <w:t>(necessary</w:t>
      </w:r>
      <w:r w:rsidR="00054690" w:rsidRPr="001847E9">
        <w:rPr>
          <w:rFonts w:ascii="Arial" w:hAnsi="Arial" w:cs="Arial"/>
          <w:bCs/>
        </w:rPr>
        <w:t xml:space="preserve"> to allow </w:t>
      </w:r>
      <w:r w:rsidR="00041824" w:rsidRPr="001847E9">
        <w:rPr>
          <w:rFonts w:ascii="Arial" w:hAnsi="Arial" w:cs="Arial"/>
          <w:bCs/>
        </w:rPr>
        <w:t>for the repairs to Picknage/Church End Junction</w:t>
      </w:r>
      <w:r w:rsidR="00835AF6" w:rsidRPr="001847E9">
        <w:rPr>
          <w:rFonts w:ascii="Arial" w:hAnsi="Arial" w:cs="Arial"/>
          <w:bCs/>
        </w:rPr>
        <w:t>)</w:t>
      </w:r>
    </w:p>
    <w:p w14:paraId="7388A029" w14:textId="4C0AFC5C" w:rsidR="00FF6ACC" w:rsidRPr="001847E9" w:rsidRDefault="00FF6ACC" w:rsidP="00B53150">
      <w:pPr>
        <w:pStyle w:val="ListParagraph"/>
        <w:numPr>
          <w:ilvl w:val="0"/>
          <w:numId w:val="34"/>
        </w:numPr>
        <w:rPr>
          <w:rFonts w:ascii="Arial" w:hAnsi="Arial" w:cs="Arial"/>
          <w:bCs/>
        </w:rPr>
      </w:pPr>
      <w:r w:rsidRPr="001847E9">
        <w:rPr>
          <w:rFonts w:ascii="Arial" w:hAnsi="Arial" w:cs="Arial"/>
          <w:bCs/>
        </w:rPr>
        <w:t xml:space="preserve">Confirmed that she </w:t>
      </w:r>
      <w:r w:rsidR="00440A34" w:rsidRPr="001847E9">
        <w:rPr>
          <w:rFonts w:ascii="Arial" w:hAnsi="Arial" w:cs="Arial"/>
          <w:bCs/>
        </w:rPr>
        <w:t xml:space="preserve">had asked Dan Pearman to attend a Parish Council meeting to </w:t>
      </w:r>
      <w:r w:rsidR="0044155B" w:rsidRPr="001847E9">
        <w:rPr>
          <w:rFonts w:ascii="Arial" w:hAnsi="Arial" w:cs="Arial"/>
          <w:bCs/>
        </w:rPr>
        <w:t>discuss how 20mph speed limit could apply to Barley</w:t>
      </w:r>
    </w:p>
    <w:p w14:paraId="1717579F" w14:textId="77777777" w:rsidR="00352A8E" w:rsidRPr="001847E9" w:rsidRDefault="00352A8E" w:rsidP="0050668C">
      <w:pPr>
        <w:ind w:left="720"/>
        <w:rPr>
          <w:rFonts w:ascii="Arial" w:hAnsi="Arial" w:cs="Arial"/>
          <w:bCs/>
          <w:sz w:val="22"/>
          <w:szCs w:val="22"/>
          <w:u w:val="single"/>
        </w:rPr>
      </w:pPr>
    </w:p>
    <w:p w14:paraId="5110F67F" w14:textId="75892ADA" w:rsidR="00C52DAD" w:rsidRPr="001847E9" w:rsidRDefault="00C52DAD" w:rsidP="0050668C">
      <w:pPr>
        <w:ind w:left="720"/>
        <w:rPr>
          <w:rFonts w:ascii="Arial" w:hAnsi="Arial" w:cs="Arial"/>
          <w:bCs/>
          <w:sz w:val="22"/>
          <w:szCs w:val="22"/>
          <w:u w:val="single"/>
        </w:rPr>
      </w:pPr>
      <w:r w:rsidRPr="001847E9">
        <w:rPr>
          <w:rFonts w:ascii="Arial" w:hAnsi="Arial" w:cs="Arial"/>
          <w:bCs/>
          <w:sz w:val="22"/>
          <w:szCs w:val="22"/>
          <w:u w:val="single"/>
        </w:rPr>
        <w:t>Highways action pla</w:t>
      </w:r>
      <w:r w:rsidR="00352A8E" w:rsidRPr="001847E9">
        <w:rPr>
          <w:rFonts w:ascii="Arial" w:hAnsi="Arial" w:cs="Arial"/>
          <w:bCs/>
          <w:sz w:val="22"/>
          <w:szCs w:val="22"/>
          <w:u w:val="single"/>
        </w:rPr>
        <w:t>n</w:t>
      </w:r>
    </w:p>
    <w:p w14:paraId="2A3DE0F6" w14:textId="7CC2036A" w:rsidR="00352A8E" w:rsidRPr="001847E9" w:rsidRDefault="002D361D" w:rsidP="0050668C">
      <w:pPr>
        <w:ind w:left="720"/>
        <w:rPr>
          <w:rFonts w:ascii="Arial" w:hAnsi="Arial" w:cs="Arial"/>
          <w:bCs/>
          <w:sz w:val="22"/>
          <w:szCs w:val="22"/>
        </w:rPr>
      </w:pPr>
      <w:r w:rsidRPr="001847E9">
        <w:rPr>
          <w:rFonts w:ascii="Arial" w:hAnsi="Arial" w:cs="Arial"/>
          <w:bCs/>
          <w:sz w:val="22"/>
          <w:szCs w:val="22"/>
        </w:rPr>
        <w:t>The plan would be updated and circulate</w:t>
      </w:r>
      <w:r w:rsidR="00401A0E" w:rsidRPr="001847E9">
        <w:rPr>
          <w:rFonts w:ascii="Arial" w:hAnsi="Arial" w:cs="Arial"/>
          <w:bCs/>
          <w:sz w:val="22"/>
          <w:szCs w:val="22"/>
        </w:rPr>
        <w:t>d to relevant parties.</w:t>
      </w:r>
    </w:p>
    <w:p w14:paraId="3A09FF8E" w14:textId="2C9DC2C7" w:rsidR="003E1DFC" w:rsidRPr="001847E9" w:rsidRDefault="003E1DFC" w:rsidP="0050668C">
      <w:pPr>
        <w:ind w:left="720"/>
        <w:rPr>
          <w:rFonts w:ascii="Arial" w:hAnsi="Arial" w:cs="Arial"/>
          <w:bCs/>
          <w:sz w:val="22"/>
          <w:szCs w:val="22"/>
        </w:rPr>
      </w:pPr>
    </w:p>
    <w:p w14:paraId="3B461E1E" w14:textId="2CC5F349" w:rsidR="003E1DFC" w:rsidRPr="001847E9" w:rsidRDefault="003E1DFC" w:rsidP="0050668C">
      <w:pPr>
        <w:ind w:left="720"/>
        <w:rPr>
          <w:rFonts w:ascii="Arial" w:hAnsi="Arial" w:cs="Arial"/>
          <w:bCs/>
          <w:sz w:val="22"/>
          <w:szCs w:val="22"/>
          <w:u w:val="single"/>
        </w:rPr>
      </w:pPr>
      <w:r w:rsidRPr="001847E9">
        <w:rPr>
          <w:rFonts w:ascii="Arial" w:hAnsi="Arial" w:cs="Arial"/>
          <w:bCs/>
          <w:sz w:val="22"/>
          <w:szCs w:val="22"/>
          <w:u w:val="single"/>
        </w:rPr>
        <w:t>Feedback on the Highways Liaison meeting</w:t>
      </w:r>
      <w:r w:rsidR="00AB66FE" w:rsidRPr="001847E9">
        <w:rPr>
          <w:rFonts w:ascii="Arial" w:hAnsi="Arial" w:cs="Arial"/>
          <w:bCs/>
          <w:sz w:val="22"/>
          <w:szCs w:val="22"/>
          <w:u w:val="single"/>
        </w:rPr>
        <w:t xml:space="preserve"> </w:t>
      </w:r>
      <w:r w:rsidR="0044155B" w:rsidRPr="001847E9">
        <w:rPr>
          <w:rFonts w:ascii="Arial" w:hAnsi="Arial" w:cs="Arial"/>
          <w:bCs/>
          <w:sz w:val="22"/>
          <w:szCs w:val="22"/>
          <w:u w:val="single"/>
        </w:rPr>
        <w:t>(Not previously covered)</w:t>
      </w:r>
    </w:p>
    <w:p w14:paraId="4B979AC5" w14:textId="512EB9DD" w:rsidR="00001D03" w:rsidRPr="001847E9" w:rsidRDefault="00001D03" w:rsidP="0050668C">
      <w:pPr>
        <w:ind w:left="720"/>
        <w:rPr>
          <w:rFonts w:ascii="Arial" w:hAnsi="Arial" w:cs="Arial"/>
          <w:bCs/>
          <w:sz w:val="22"/>
          <w:szCs w:val="22"/>
        </w:rPr>
      </w:pPr>
    </w:p>
    <w:p w14:paraId="0F764F70" w14:textId="2E7F36AA" w:rsidR="007E222A" w:rsidRPr="00920975" w:rsidRDefault="00FE371E" w:rsidP="00920975">
      <w:pPr>
        <w:pStyle w:val="ListParagraph"/>
        <w:numPr>
          <w:ilvl w:val="0"/>
          <w:numId w:val="36"/>
        </w:numPr>
        <w:rPr>
          <w:rFonts w:ascii="Arial" w:hAnsi="Arial" w:cs="Arial"/>
          <w:bCs/>
        </w:rPr>
      </w:pPr>
      <w:r w:rsidRPr="00920975">
        <w:rPr>
          <w:rFonts w:ascii="Arial" w:hAnsi="Arial" w:cs="Arial"/>
          <w:bCs/>
        </w:rPr>
        <w:t xml:space="preserve">The </w:t>
      </w:r>
      <w:r w:rsidR="00AB66FE" w:rsidRPr="00920975">
        <w:rPr>
          <w:rFonts w:ascii="Arial" w:hAnsi="Arial" w:cs="Arial"/>
          <w:bCs/>
        </w:rPr>
        <w:t>c</w:t>
      </w:r>
      <w:r w:rsidR="005C07DE" w:rsidRPr="00920975">
        <w:rPr>
          <w:rFonts w:ascii="Arial" w:hAnsi="Arial" w:cs="Arial"/>
          <w:bCs/>
        </w:rPr>
        <w:t>ycleways and footpath strategy</w:t>
      </w:r>
      <w:r w:rsidR="00113E09" w:rsidRPr="00920975">
        <w:rPr>
          <w:rFonts w:ascii="Arial" w:hAnsi="Arial" w:cs="Arial"/>
          <w:bCs/>
        </w:rPr>
        <w:t xml:space="preserve"> at this stage only related to </w:t>
      </w:r>
      <w:r w:rsidR="000D6021" w:rsidRPr="00920975">
        <w:rPr>
          <w:rFonts w:ascii="Arial" w:hAnsi="Arial" w:cs="Arial"/>
          <w:bCs/>
        </w:rPr>
        <w:t>urban areas. It was likely that it would be 3-4 years before attention turned to rural areas</w:t>
      </w:r>
      <w:r w:rsidR="007E222A" w:rsidRPr="00920975">
        <w:rPr>
          <w:rFonts w:ascii="Arial" w:hAnsi="Arial" w:cs="Arial"/>
          <w:bCs/>
        </w:rPr>
        <w:t>.</w:t>
      </w:r>
      <w:r w:rsidR="00001D03" w:rsidRPr="00920975">
        <w:rPr>
          <w:rFonts w:ascii="Arial" w:hAnsi="Arial" w:cs="Arial"/>
          <w:bCs/>
        </w:rPr>
        <w:t xml:space="preserve"> </w:t>
      </w:r>
      <w:r w:rsidR="007E222A" w:rsidRPr="00920975">
        <w:rPr>
          <w:rFonts w:ascii="Arial" w:hAnsi="Arial" w:cs="Arial"/>
          <w:bCs/>
        </w:rPr>
        <w:t>County</w:t>
      </w:r>
      <w:r w:rsidR="00001D03" w:rsidRPr="00920975">
        <w:rPr>
          <w:rFonts w:ascii="Arial" w:hAnsi="Arial" w:cs="Arial"/>
          <w:bCs/>
        </w:rPr>
        <w:t xml:space="preserve"> </w:t>
      </w:r>
      <w:r w:rsidR="007E222A" w:rsidRPr="00920975">
        <w:rPr>
          <w:rFonts w:ascii="Arial" w:hAnsi="Arial" w:cs="Arial"/>
          <w:bCs/>
        </w:rPr>
        <w:t xml:space="preserve">Cllr Hill </w:t>
      </w:r>
      <w:r w:rsidR="00001D03" w:rsidRPr="00920975">
        <w:rPr>
          <w:rFonts w:ascii="Arial" w:hAnsi="Arial" w:cs="Arial"/>
          <w:bCs/>
        </w:rPr>
        <w:t>added</w:t>
      </w:r>
      <w:r w:rsidR="007E222A" w:rsidRPr="00920975">
        <w:rPr>
          <w:rFonts w:ascii="Arial" w:hAnsi="Arial" w:cs="Arial"/>
          <w:bCs/>
        </w:rPr>
        <w:t xml:space="preserve"> that the upgrading to Barley/Barkway</w:t>
      </w:r>
      <w:r w:rsidR="003703BF" w:rsidRPr="00920975">
        <w:rPr>
          <w:rFonts w:ascii="Arial" w:hAnsi="Arial" w:cs="Arial"/>
          <w:bCs/>
        </w:rPr>
        <w:t xml:space="preserve"> footpath was in hand, but </w:t>
      </w:r>
      <w:r w:rsidR="00516B43" w:rsidRPr="00920975">
        <w:rPr>
          <w:rFonts w:ascii="Arial" w:hAnsi="Arial" w:cs="Arial"/>
          <w:bCs/>
        </w:rPr>
        <w:t>it was unlikely that there would be sufficient funds</w:t>
      </w:r>
      <w:r w:rsidR="009B54F0" w:rsidRPr="00920975">
        <w:rPr>
          <w:rFonts w:ascii="Arial" w:hAnsi="Arial" w:cs="Arial"/>
          <w:bCs/>
        </w:rPr>
        <w:t xml:space="preserve"> to upgrade the whole route.</w:t>
      </w:r>
    </w:p>
    <w:p w14:paraId="48E9C242" w14:textId="3C6F4AFD" w:rsidR="00180F84" w:rsidRPr="00920975" w:rsidRDefault="00324A81" w:rsidP="00920975">
      <w:pPr>
        <w:pStyle w:val="ListParagraph"/>
        <w:numPr>
          <w:ilvl w:val="0"/>
          <w:numId w:val="35"/>
        </w:numPr>
        <w:rPr>
          <w:rFonts w:ascii="Arial" w:hAnsi="Arial" w:cs="Arial"/>
          <w:bCs/>
        </w:rPr>
      </w:pPr>
      <w:r>
        <w:rPr>
          <w:rFonts w:ascii="Arial" w:hAnsi="Arial" w:cs="Arial"/>
          <w:bCs/>
        </w:rPr>
        <w:t>The policy for d</w:t>
      </w:r>
      <w:r w:rsidR="003C4E18" w:rsidRPr="00920975">
        <w:rPr>
          <w:rFonts w:ascii="Arial" w:hAnsi="Arial" w:cs="Arial"/>
          <w:bCs/>
        </w:rPr>
        <w:t xml:space="preserve">rain clearance was on </w:t>
      </w:r>
      <w:r w:rsidR="003C1B4E" w:rsidRPr="00920975">
        <w:rPr>
          <w:rFonts w:ascii="Arial" w:hAnsi="Arial" w:cs="Arial"/>
          <w:bCs/>
        </w:rPr>
        <w:t xml:space="preserve">either a </w:t>
      </w:r>
      <w:r w:rsidR="004D7422" w:rsidRPr="00920975">
        <w:rPr>
          <w:rFonts w:ascii="Arial" w:hAnsi="Arial" w:cs="Arial"/>
          <w:bCs/>
        </w:rPr>
        <w:t>6,12-,18- or 24-month</w:t>
      </w:r>
      <w:r w:rsidR="0050447A" w:rsidRPr="00920975">
        <w:rPr>
          <w:rFonts w:ascii="Arial" w:hAnsi="Arial" w:cs="Arial"/>
          <w:bCs/>
        </w:rPr>
        <w:t xml:space="preserve"> cycle. Barley was currently on an </w:t>
      </w:r>
      <w:r w:rsidR="004D7422" w:rsidRPr="00920975">
        <w:rPr>
          <w:rFonts w:ascii="Arial" w:hAnsi="Arial" w:cs="Arial"/>
          <w:bCs/>
        </w:rPr>
        <w:t>18-month</w:t>
      </w:r>
      <w:r w:rsidR="0050447A" w:rsidRPr="00920975">
        <w:rPr>
          <w:rFonts w:ascii="Arial" w:hAnsi="Arial" w:cs="Arial"/>
          <w:bCs/>
        </w:rPr>
        <w:t xml:space="preserve"> cycle</w:t>
      </w:r>
      <w:r w:rsidR="00C55A9C" w:rsidRPr="00920975">
        <w:rPr>
          <w:rFonts w:ascii="Arial" w:hAnsi="Arial" w:cs="Arial"/>
          <w:bCs/>
        </w:rPr>
        <w:t>.</w:t>
      </w:r>
      <w:r w:rsidR="00915E1B" w:rsidRPr="00920975">
        <w:rPr>
          <w:rFonts w:ascii="Arial" w:hAnsi="Arial" w:cs="Arial"/>
          <w:bCs/>
        </w:rPr>
        <w:t xml:space="preserve"> </w:t>
      </w:r>
      <w:r w:rsidR="00850DDA" w:rsidRPr="00920975">
        <w:rPr>
          <w:rFonts w:ascii="Arial" w:hAnsi="Arial" w:cs="Arial"/>
          <w:bCs/>
        </w:rPr>
        <w:t>Between leaves</w:t>
      </w:r>
      <w:r>
        <w:rPr>
          <w:rFonts w:ascii="Arial" w:hAnsi="Arial" w:cs="Arial"/>
          <w:bCs/>
        </w:rPr>
        <w:t>,</w:t>
      </w:r>
      <w:r w:rsidR="00850DDA" w:rsidRPr="00920975">
        <w:rPr>
          <w:rFonts w:ascii="Arial" w:hAnsi="Arial" w:cs="Arial"/>
          <w:bCs/>
        </w:rPr>
        <w:t xml:space="preserve"> </w:t>
      </w:r>
      <w:r w:rsidR="00850DDA" w:rsidRPr="00920975">
        <w:rPr>
          <w:rFonts w:ascii="Arial" w:hAnsi="Arial" w:cs="Arial"/>
          <w:bCs/>
        </w:rPr>
        <w:lastRenderedPageBreak/>
        <w:t>straw</w:t>
      </w:r>
      <w:r w:rsidR="00DC259A" w:rsidRPr="00920975">
        <w:rPr>
          <w:rFonts w:ascii="Arial" w:hAnsi="Arial" w:cs="Arial"/>
          <w:bCs/>
        </w:rPr>
        <w:t xml:space="preserve"> and road grit</w:t>
      </w:r>
      <w:r w:rsidR="00850DDA" w:rsidRPr="00920975">
        <w:rPr>
          <w:rFonts w:ascii="Arial" w:hAnsi="Arial" w:cs="Arial"/>
          <w:bCs/>
        </w:rPr>
        <w:t xml:space="preserve"> deposits on London R</w:t>
      </w:r>
      <w:r w:rsidR="00DC259A" w:rsidRPr="00920975">
        <w:rPr>
          <w:rFonts w:ascii="Arial" w:hAnsi="Arial" w:cs="Arial"/>
          <w:bCs/>
        </w:rPr>
        <w:t xml:space="preserve">oad there was concern that </w:t>
      </w:r>
      <w:r w:rsidR="00971FBB" w:rsidRPr="00920975">
        <w:rPr>
          <w:rFonts w:ascii="Arial" w:hAnsi="Arial" w:cs="Arial"/>
          <w:bCs/>
        </w:rPr>
        <w:t xml:space="preserve">the drainage work completed </w:t>
      </w:r>
      <w:r w:rsidR="00D20A62" w:rsidRPr="00920975">
        <w:rPr>
          <w:rFonts w:ascii="Arial" w:hAnsi="Arial" w:cs="Arial"/>
          <w:bCs/>
        </w:rPr>
        <w:t xml:space="preserve">earlier in the year would be undone. Cllr Hill agreed to ask </w:t>
      </w:r>
      <w:r w:rsidR="001C4DE4">
        <w:rPr>
          <w:rFonts w:ascii="Arial" w:hAnsi="Arial" w:cs="Arial"/>
          <w:bCs/>
        </w:rPr>
        <w:t>HCC lead officer</w:t>
      </w:r>
      <w:r w:rsidR="00531B42" w:rsidRPr="00920975">
        <w:rPr>
          <w:rFonts w:ascii="Arial" w:hAnsi="Arial" w:cs="Arial"/>
          <w:bCs/>
        </w:rPr>
        <w:t xml:space="preserve"> to visit to better understand the issues facing Barley.</w:t>
      </w:r>
      <w:r w:rsidR="007309A3" w:rsidRPr="00920975">
        <w:rPr>
          <w:rFonts w:ascii="Arial" w:hAnsi="Arial" w:cs="Arial"/>
          <w:bCs/>
        </w:rPr>
        <w:t xml:space="preserve"> Cllrs re</w:t>
      </w:r>
      <w:r w:rsidR="00B978C7" w:rsidRPr="00920975">
        <w:rPr>
          <w:rFonts w:ascii="Arial" w:hAnsi="Arial" w:cs="Arial"/>
          <w:bCs/>
        </w:rPr>
        <w:t>-</w:t>
      </w:r>
      <w:r w:rsidR="007309A3" w:rsidRPr="00920975">
        <w:rPr>
          <w:rFonts w:ascii="Arial" w:hAnsi="Arial" w:cs="Arial"/>
          <w:bCs/>
        </w:rPr>
        <w:t xml:space="preserve"> confirmed their offer</w:t>
      </w:r>
      <w:r w:rsidR="00E87D98">
        <w:rPr>
          <w:rFonts w:ascii="Arial" w:hAnsi="Arial" w:cs="Arial"/>
          <w:bCs/>
        </w:rPr>
        <w:t>,</w:t>
      </w:r>
      <w:r w:rsidR="00E87D98">
        <w:rPr>
          <w:rFonts w:ascii="Arial" w:hAnsi="Arial" w:cs="Arial"/>
          <w:b/>
        </w:rPr>
        <w:t xml:space="preserve"> </w:t>
      </w:r>
      <w:r w:rsidR="00E87D98" w:rsidRPr="00704155">
        <w:rPr>
          <w:rFonts w:ascii="Arial" w:hAnsi="Arial" w:cs="Arial"/>
          <w:bCs/>
        </w:rPr>
        <w:t>in principle,</w:t>
      </w:r>
      <w:r w:rsidR="007309A3" w:rsidRPr="00920975">
        <w:rPr>
          <w:rFonts w:ascii="Arial" w:hAnsi="Arial" w:cs="Arial"/>
          <w:bCs/>
        </w:rPr>
        <w:t xml:space="preserve"> to </w:t>
      </w:r>
      <w:r w:rsidR="008E3581" w:rsidRPr="00920975">
        <w:rPr>
          <w:rFonts w:ascii="Arial" w:hAnsi="Arial" w:cs="Arial"/>
          <w:bCs/>
        </w:rPr>
        <w:t>pay for additional</w:t>
      </w:r>
      <w:r w:rsidR="00B978C7" w:rsidRPr="00920975">
        <w:rPr>
          <w:rFonts w:ascii="Arial" w:hAnsi="Arial" w:cs="Arial"/>
          <w:bCs/>
        </w:rPr>
        <w:t xml:space="preserve"> drain clearance.</w:t>
      </w:r>
    </w:p>
    <w:p w14:paraId="673CBC32" w14:textId="77777777" w:rsidR="00180F84" w:rsidRPr="001847E9" w:rsidRDefault="00180F84" w:rsidP="00001D03">
      <w:pPr>
        <w:ind w:left="720"/>
        <w:rPr>
          <w:rFonts w:ascii="Arial" w:hAnsi="Arial" w:cs="Arial"/>
          <w:bCs/>
          <w:sz w:val="22"/>
          <w:szCs w:val="22"/>
        </w:rPr>
      </w:pPr>
    </w:p>
    <w:p w14:paraId="73F00400" w14:textId="0AF7D247" w:rsidR="00001D03" w:rsidRPr="001847E9" w:rsidRDefault="00180F84" w:rsidP="00001D03">
      <w:pPr>
        <w:ind w:left="720"/>
        <w:rPr>
          <w:rFonts w:ascii="Arial" w:hAnsi="Arial" w:cs="Arial"/>
          <w:bCs/>
          <w:sz w:val="22"/>
          <w:szCs w:val="22"/>
          <w:u w:val="single"/>
        </w:rPr>
      </w:pPr>
      <w:r w:rsidRPr="001847E9">
        <w:rPr>
          <w:rFonts w:ascii="Arial" w:hAnsi="Arial" w:cs="Arial"/>
          <w:bCs/>
          <w:sz w:val="22"/>
          <w:szCs w:val="22"/>
          <w:u w:val="single"/>
        </w:rPr>
        <w:t>Village Plan Review</w:t>
      </w:r>
      <w:r w:rsidR="00B978C7" w:rsidRPr="001847E9">
        <w:rPr>
          <w:rFonts w:ascii="Arial" w:hAnsi="Arial" w:cs="Arial"/>
          <w:bCs/>
          <w:sz w:val="22"/>
          <w:szCs w:val="22"/>
          <w:u w:val="single"/>
        </w:rPr>
        <w:t xml:space="preserve"> </w:t>
      </w:r>
      <w:r w:rsidR="00DC259A" w:rsidRPr="001847E9">
        <w:rPr>
          <w:rFonts w:ascii="Arial" w:hAnsi="Arial" w:cs="Arial"/>
          <w:bCs/>
          <w:sz w:val="22"/>
          <w:szCs w:val="22"/>
          <w:u w:val="single"/>
        </w:rPr>
        <w:t xml:space="preserve"> </w:t>
      </w:r>
      <w:r w:rsidR="0050447A" w:rsidRPr="001847E9">
        <w:rPr>
          <w:rFonts w:ascii="Arial" w:hAnsi="Arial" w:cs="Arial"/>
          <w:bCs/>
          <w:sz w:val="22"/>
          <w:szCs w:val="22"/>
          <w:u w:val="single"/>
        </w:rPr>
        <w:t xml:space="preserve"> </w:t>
      </w:r>
    </w:p>
    <w:p w14:paraId="6B0F2F6D" w14:textId="3BCDAB4B" w:rsidR="009B54F0" w:rsidRPr="001847E9" w:rsidRDefault="00E87D98" w:rsidP="002317B2">
      <w:pPr>
        <w:ind w:left="720"/>
        <w:rPr>
          <w:rFonts w:ascii="Arial" w:hAnsi="Arial" w:cs="Arial"/>
          <w:bCs/>
          <w:sz w:val="22"/>
          <w:szCs w:val="22"/>
        </w:rPr>
      </w:pPr>
      <w:r w:rsidRPr="00704155">
        <w:rPr>
          <w:rFonts w:ascii="Arial" w:hAnsi="Arial" w:cs="Arial"/>
          <w:bCs/>
          <w:sz w:val="22"/>
          <w:szCs w:val="22"/>
        </w:rPr>
        <w:t>Cllr Lee advised that the</w:t>
      </w:r>
      <w:r w:rsidR="00BC71B5">
        <w:rPr>
          <w:rFonts w:ascii="Arial" w:hAnsi="Arial" w:cs="Arial"/>
          <w:bCs/>
          <w:sz w:val="22"/>
          <w:szCs w:val="22"/>
        </w:rPr>
        <w:t xml:space="preserve"> results of the completed questionnaires were</w:t>
      </w:r>
      <w:r w:rsidR="002317B2" w:rsidRPr="001847E9">
        <w:rPr>
          <w:rFonts w:ascii="Arial" w:hAnsi="Arial" w:cs="Arial"/>
          <w:bCs/>
          <w:sz w:val="22"/>
          <w:szCs w:val="22"/>
        </w:rPr>
        <w:t xml:space="preserve"> in the process of </w:t>
      </w:r>
      <w:r w:rsidR="00BC71B5">
        <w:rPr>
          <w:rFonts w:ascii="Arial" w:hAnsi="Arial" w:cs="Arial"/>
          <w:bCs/>
          <w:sz w:val="22"/>
          <w:szCs w:val="22"/>
        </w:rPr>
        <w:t xml:space="preserve">collation. </w:t>
      </w:r>
      <w:r w:rsidR="006276AB" w:rsidRPr="001847E9">
        <w:rPr>
          <w:rFonts w:ascii="Arial" w:hAnsi="Arial" w:cs="Arial"/>
          <w:bCs/>
          <w:sz w:val="22"/>
          <w:szCs w:val="22"/>
        </w:rPr>
        <w:t xml:space="preserve">Of 260 issued, </w:t>
      </w:r>
      <w:r w:rsidR="00A50E55" w:rsidRPr="001847E9">
        <w:rPr>
          <w:rFonts w:ascii="Arial" w:hAnsi="Arial" w:cs="Arial"/>
          <w:bCs/>
          <w:sz w:val="22"/>
          <w:szCs w:val="22"/>
        </w:rPr>
        <w:t xml:space="preserve">110 had been </w:t>
      </w:r>
      <w:r w:rsidR="004D7422" w:rsidRPr="001847E9">
        <w:rPr>
          <w:rFonts w:ascii="Arial" w:hAnsi="Arial" w:cs="Arial"/>
          <w:bCs/>
          <w:sz w:val="22"/>
          <w:szCs w:val="22"/>
        </w:rPr>
        <w:t>returned (42</w:t>
      </w:r>
      <w:r w:rsidR="00E9175F" w:rsidRPr="001847E9">
        <w:rPr>
          <w:rFonts w:ascii="Arial" w:hAnsi="Arial" w:cs="Arial"/>
          <w:bCs/>
          <w:sz w:val="22"/>
          <w:szCs w:val="22"/>
        </w:rPr>
        <w:t>%</w:t>
      </w:r>
      <w:r w:rsidR="004D7422" w:rsidRPr="001847E9">
        <w:rPr>
          <w:rFonts w:ascii="Arial" w:hAnsi="Arial" w:cs="Arial"/>
          <w:bCs/>
          <w:sz w:val="22"/>
          <w:szCs w:val="22"/>
        </w:rPr>
        <w:t>). There</w:t>
      </w:r>
      <w:r w:rsidR="00E9175F" w:rsidRPr="001847E9">
        <w:rPr>
          <w:rFonts w:ascii="Arial" w:hAnsi="Arial" w:cs="Arial"/>
          <w:bCs/>
          <w:sz w:val="22"/>
          <w:szCs w:val="22"/>
        </w:rPr>
        <w:t xml:space="preserve"> would be an open meeting in October to discuss the results</w:t>
      </w:r>
      <w:r w:rsidR="007C5FD8" w:rsidRPr="001847E9">
        <w:rPr>
          <w:rFonts w:ascii="Arial" w:hAnsi="Arial" w:cs="Arial"/>
          <w:bCs/>
          <w:sz w:val="22"/>
          <w:szCs w:val="22"/>
        </w:rPr>
        <w:t xml:space="preserve"> and agree </w:t>
      </w:r>
      <w:r w:rsidR="004D7422" w:rsidRPr="001847E9">
        <w:rPr>
          <w:rFonts w:ascii="Arial" w:hAnsi="Arial" w:cs="Arial"/>
          <w:bCs/>
          <w:sz w:val="22"/>
          <w:szCs w:val="22"/>
        </w:rPr>
        <w:t>priorities</w:t>
      </w:r>
      <w:r w:rsidR="00373454">
        <w:rPr>
          <w:rFonts w:ascii="Arial" w:hAnsi="Arial" w:cs="Arial"/>
          <w:bCs/>
          <w:sz w:val="22"/>
          <w:szCs w:val="22"/>
        </w:rPr>
        <w:t>.</w:t>
      </w:r>
      <w:r w:rsidR="004D7422" w:rsidRPr="001847E9">
        <w:rPr>
          <w:rFonts w:ascii="Arial" w:hAnsi="Arial" w:cs="Arial"/>
          <w:bCs/>
          <w:sz w:val="22"/>
          <w:szCs w:val="22"/>
        </w:rPr>
        <w:t xml:space="preserve"> (</w:t>
      </w:r>
      <w:r w:rsidR="00373454">
        <w:rPr>
          <w:rFonts w:ascii="Arial" w:hAnsi="Arial" w:cs="Arial"/>
          <w:bCs/>
          <w:i/>
          <w:iCs/>
          <w:sz w:val="22"/>
          <w:szCs w:val="22"/>
        </w:rPr>
        <w:t>P</w:t>
      </w:r>
      <w:r w:rsidR="007C5FD8" w:rsidRPr="001847E9">
        <w:rPr>
          <w:rFonts w:ascii="Arial" w:hAnsi="Arial" w:cs="Arial"/>
          <w:bCs/>
          <w:i/>
          <w:iCs/>
          <w:sz w:val="22"/>
          <w:szCs w:val="22"/>
        </w:rPr>
        <w:t xml:space="preserve">ost meeting </w:t>
      </w:r>
      <w:r w:rsidR="00B6270E" w:rsidRPr="001847E9">
        <w:rPr>
          <w:rFonts w:ascii="Arial" w:hAnsi="Arial" w:cs="Arial"/>
          <w:bCs/>
          <w:i/>
          <w:iCs/>
          <w:sz w:val="22"/>
          <w:szCs w:val="22"/>
        </w:rPr>
        <w:t>update:</w:t>
      </w:r>
      <w:r w:rsidR="007C5FD8" w:rsidRPr="001847E9">
        <w:rPr>
          <w:rFonts w:ascii="Arial" w:hAnsi="Arial" w:cs="Arial"/>
          <w:bCs/>
          <w:i/>
          <w:iCs/>
          <w:sz w:val="22"/>
          <w:szCs w:val="22"/>
        </w:rPr>
        <w:t xml:space="preserve"> </w:t>
      </w:r>
      <w:r w:rsidR="00597724" w:rsidRPr="001847E9">
        <w:rPr>
          <w:rFonts w:ascii="Arial" w:hAnsi="Arial" w:cs="Arial"/>
          <w:bCs/>
          <w:i/>
          <w:iCs/>
          <w:sz w:val="22"/>
          <w:szCs w:val="22"/>
        </w:rPr>
        <w:t>t</w:t>
      </w:r>
      <w:r w:rsidR="00B6270E" w:rsidRPr="001847E9">
        <w:rPr>
          <w:rFonts w:ascii="Arial" w:hAnsi="Arial" w:cs="Arial"/>
          <w:bCs/>
          <w:i/>
          <w:iCs/>
          <w:sz w:val="22"/>
          <w:szCs w:val="22"/>
        </w:rPr>
        <w:t>h</w:t>
      </w:r>
      <w:r w:rsidR="00597724" w:rsidRPr="001847E9">
        <w:rPr>
          <w:rFonts w:ascii="Arial" w:hAnsi="Arial" w:cs="Arial"/>
          <w:bCs/>
          <w:i/>
          <w:iCs/>
          <w:sz w:val="22"/>
          <w:szCs w:val="22"/>
        </w:rPr>
        <w:t xml:space="preserve">is meeting </w:t>
      </w:r>
      <w:r w:rsidR="00666C5A">
        <w:rPr>
          <w:rFonts w:ascii="Arial" w:hAnsi="Arial" w:cs="Arial"/>
          <w:bCs/>
          <w:i/>
          <w:iCs/>
          <w:sz w:val="22"/>
          <w:szCs w:val="22"/>
        </w:rPr>
        <w:t>was</w:t>
      </w:r>
      <w:r w:rsidR="00597724" w:rsidRPr="001847E9">
        <w:rPr>
          <w:rFonts w:ascii="Arial" w:hAnsi="Arial" w:cs="Arial"/>
          <w:bCs/>
          <w:i/>
          <w:iCs/>
          <w:sz w:val="22"/>
          <w:szCs w:val="22"/>
        </w:rPr>
        <w:t xml:space="preserve"> now booked for 21 October</w:t>
      </w:r>
      <w:r w:rsidR="00B6270E" w:rsidRPr="001847E9">
        <w:rPr>
          <w:rFonts w:ascii="Arial" w:hAnsi="Arial" w:cs="Arial"/>
          <w:bCs/>
          <w:i/>
          <w:iCs/>
          <w:sz w:val="22"/>
          <w:szCs w:val="22"/>
        </w:rPr>
        <w:t xml:space="preserve"> and w</w:t>
      </w:r>
      <w:r w:rsidR="00321D2A">
        <w:rPr>
          <w:rFonts w:ascii="Arial" w:hAnsi="Arial" w:cs="Arial"/>
          <w:bCs/>
          <w:i/>
          <w:iCs/>
          <w:sz w:val="22"/>
          <w:szCs w:val="22"/>
        </w:rPr>
        <w:t>ould</w:t>
      </w:r>
      <w:r w:rsidR="00B6270E" w:rsidRPr="001847E9">
        <w:rPr>
          <w:rFonts w:ascii="Arial" w:hAnsi="Arial" w:cs="Arial"/>
          <w:bCs/>
          <w:i/>
          <w:iCs/>
          <w:sz w:val="22"/>
          <w:szCs w:val="22"/>
        </w:rPr>
        <w:t xml:space="preserve"> be widely advertised).</w:t>
      </w:r>
    </w:p>
    <w:p w14:paraId="7E83B215" w14:textId="77777777" w:rsidR="007272DD" w:rsidRPr="001847E9" w:rsidRDefault="007272DD" w:rsidP="007272DD">
      <w:pPr>
        <w:ind w:firstLine="720"/>
        <w:rPr>
          <w:rFonts w:ascii="Arial" w:hAnsi="Arial" w:cs="Arial"/>
          <w:bCs/>
          <w:sz w:val="22"/>
          <w:szCs w:val="22"/>
          <w:u w:val="single"/>
        </w:rPr>
      </w:pPr>
    </w:p>
    <w:p w14:paraId="555E5D68" w14:textId="23F1C722" w:rsidR="008617C3" w:rsidRPr="001847E9" w:rsidRDefault="008617C3" w:rsidP="007272DD">
      <w:pPr>
        <w:rPr>
          <w:rFonts w:ascii="Arial" w:hAnsi="Arial" w:cs="Arial"/>
          <w:i/>
          <w:sz w:val="22"/>
          <w:szCs w:val="22"/>
        </w:rPr>
      </w:pPr>
    </w:p>
    <w:p w14:paraId="555E5D69" w14:textId="77777777" w:rsidR="009B6318" w:rsidRPr="001847E9" w:rsidRDefault="00900C01" w:rsidP="00F21341">
      <w:pPr>
        <w:pStyle w:val="NoSpacing"/>
        <w:numPr>
          <w:ilvl w:val="0"/>
          <w:numId w:val="11"/>
        </w:numPr>
        <w:rPr>
          <w:rFonts w:ascii="Arial" w:hAnsi="Arial" w:cs="Arial"/>
          <w:b/>
        </w:rPr>
      </w:pPr>
      <w:r w:rsidRPr="001847E9">
        <w:rPr>
          <w:rFonts w:ascii="Arial" w:hAnsi="Arial" w:cs="Arial"/>
          <w:b/>
        </w:rPr>
        <w:t>TOWN HOUSE</w:t>
      </w:r>
    </w:p>
    <w:p w14:paraId="555E5D6A" w14:textId="77777777" w:rsidR="007127BA" w:rsidRPr="001847E9" w:rsidRDefault="007127BA" w:rsidP="00CD782F">
      <w:pPr>
        <w:pStyle w:val="NoSpacing"/>
        <w:ind w:left="720"/>
        <w:rPr>
          <w:rFonts w:ascii="Arial" w:hAnsi="Arial" w:cs="Arial"/>
        </w:rPr>
      </w:pPr>
    </w:p>
    <w:p w14:paraId="555E5D6D" w14:textId="03D0F4B6" w:rsidR="007127BA" w:rsidRPr="001847E9" w:rsidRDefault="00A37F59" w:rsidP="00AF310C">
      <w:pPr>
        <w:pStyle w:val="NoSpacing"/>
        <w:numPr>
          <w:ilvl w:val="0"/>
          <w:numId w:val="33"/>
        </w:numPr>
        <w:rPr>
          <w:rFonts w:ascii="Arial" w:hAnsi="Arial" w:cs="Arial"/>
        </w:rPr>
      </w:pPr>
      <w:r w:rsidRPr="001847E9">
        <w:rPr>
          <w:rFonts w:ascii="Arial" w:hAnsi="Arial" w:cs="Arial"/>
        </w:rPr>
        <w:t>Work on the roof was complete</w:t>
      </w:r>
      <w:r w:rsidR="00666C5A">
        <w:rPr>
          <w:rFonts w:ascii="Arial" w:hAnsi="Arial" w:cs="Arial"/>
        </w:rPr>
        <w:t>.</w:t>
      </w:r>
    </w:p>
    <w:p w14:paraId="4EAAC1F3" w14:textId="5A1A7EB4" w:rsidR="00A37F59" w:rsidRPr="001847E9" w:rsidRDefault="00115EC5" w:rsidP="00AF310C">
      <w:pPr>
        <w:pStyle w:val="NoSpacing"/>
        <w:numPr>
          <w:ilvl w:val="0"/>
          <w:numId w:val="33"/>
        </w:numPr>
        <w:rPr>
          <w:rFonts w:ascii="Arial" w:hAnsi="Arial" w:cs="Arial"/>
        </w:rPr>
      </w:pPr>
      <w:r w:rsidRPr="001847E9">
        <w:rPr>
          <w:rFonts w:ascii="Arial" w:hAnsi="Arial" w:cs="Arial"/>
        </w:rPr>
        <w:t>4 weddings were booked for the remainder of the year</w:t>
      </w:r>
      <w:r w:rsidR="00D51944" w:rsidRPr="001847E9">
        <w:rPr>
          <w:rFonts w:ascii="Arial" w:hAnsi="Arial" w:cs="Arial"/>
        </w:rPr>
        <w:t xml:space="preserve"> and 8 for next year, evidence that the pro</w:t>
      </w:r>
      <w:r w:rsidR="00816496" w:rsidRPr="001847E9">
        <w:rPr>
          <w:rFonts w:ascii="Arial" w:hAnsi="Arial" w:cs="Arial"/>
        </w:rPr>
        <w:t xml:space="preserve">motional work was successful. </w:t>
      </w:r>
      <w:r w:rsidR="0098740A" w:rsidRPr="001847E9">
        <w:rPr>
          <w:rFonts w:ascii="Arial" w:hAnsi="Arial" w:cs="Arial"/>
        </w:rPr>
        <w:t>A Town House committee meeting was booked for later the month</w:t>
      </w:r>
      <w:r w:rsidR="00CB3683" w:rsidRPr="001847E9">
        <w:rPr>
          <w:rFonts w:ascii="Arial" w:hAnsi="Arial" w:cs="Arial"/>
        </w:rPr>
        <w:t xml:space="preserve"> to discuss the potential for a wedding website</w:t>
      </w:r>
      <w:r w:rsidR="0052129A" w:rsidRPr="001847E9">
        <w:rPr>
          <w:rFonts w:ascii="Arial" w:hAnsi="Arial" w:cs="Arial"/>
        </w:rPr>
        <w:t xml:space="preserve"> which may be a useful means of maintaining the prom</w:t>
      </w:r>
      <w:r w:rsidR="000E7765" w:rsidRPr="001847E9">
        <w:rPr>
          <w:rFonts w:ascii="Arial" w:hAnsi="Arial" w:cs="Arial"/>
        </w:rPr>
        <w:t>o</w:t>
      </w:r>
      <w:r w:rsidR="0052129A" w:rsidRPr="001847E9">
        <w:rPr>
          <w:rFonts w:ascii="Arial" w:hAnsi="Arial" w:cs="Arial"/>
        </w:rPr>
        <w:t>tio</w:t>
      </w:r>
      <w:r w:rsidR="000E7765" w:rsidRPr="001847E9">
        <w:rPr>
          <w:rFonts w:ascii="Arial" w:hAnsi="Arial" w:cs="Arial"/>
        </w:rPr>
        <w:t>n</w:t>
      </w:r>
      <w:r w:rsidR="0052129A" w:rsidRPr="001847E9">
        <w:rPr>
          <w:rFonts w:ascii="Arial" w:hAnsi="Arial" w:cs="Arial"/>
        </w:rPr>
        <w:t>al work on a more permanent basis</w:t>
      </w:r>
      <w:r w:rsidR="000E7765" w:rsidRPr="001847E9">
        <w:rPr>
          <w:rFonts w:ascii="Arial" w:hAnsi="Arial" w:cs="Arial"/>
        </w:rPr>
        <w:t xml:space="preserve">. Once the back log of post covid weddings was </w:t>
      </w:r>
      <w:r w:rsidR="00E90E94" w:rsidRPr="001847E9">
        <w:rPr>
          <w:rFonts w:ascii="Arial" w:hAnsi="Arial" w:cs="Arial"/>
        </w:rPr>
        <w:t>over there may be a need for promotion.</w:t>
      </w:r>
    </w:p>
    <w:p w14:paraId="014F8F6C" w14:textId="18E8D53A" w:rsidR="00373454" w:rsidRPr="00704155" w:rsidRDefault="00B06FF5" w:rsidP="00BA59AA">
      <w:pPr>
        <w:pStyle w:val="NoSpacing"/>
        <w:numPr>
          <w:ilvl w:val="0"/>
          <w:numId w:val="33"/>
        </w:numPr>
        <w:rPr>
          <w:rFonts w:ascii="Arial" w:hAnsi="Arial" w:cs="Arial"/>
          <w:i/>
          <w:iCs/>
        </w:rPr>
      </w:pPr>
      <w:r w:rsidRPr="00704155">
        <w:rPr>
          <w:rFonts w:ascii="Arial" w:hAnsi="Arial" w:cs="Arial"/>
        </w:rPr>
        <w:t xml:space="preserve">The flood </w:t>
      </w:r>
      <w:r w:rsidR="00AF310C" w:rsidRPr="00704155">
        <w:rPr>
          <w:rFonts w:ascii="Arial" w:hAnsi="Arial" w:cs="Arial"/>
        </w:rPr>
        <w:t>light</w:t>
      </w:r>
      <w:r w:rsidRPr="00704155">
        <w:rPr>
          <w:rFonts w:ascii="Arial" w:hAnsi="Arial" w:cs="Arial"/>
        </w:rPr>
        <w:t xml:space="preserve"> </w:t>
      </w:r>
      <w:r w:rsidR="00AF310C" w:rsidRPr="00704155">
        <w:rPr>
          <w:rFonts w:ascii="Arial" w:hAnsi="Arial" w:cs="Arial"/>
        </w:rPr>
        <w:t>facing</w:t>
      </w:r>
      <w:r w:rsidRPr="00704155">
        <w:rPr>
          <w:rFonts w:ascii="Arial" w:hAnsi="Arial" w:cs="Arial"/>
        </w:rPr>
        <w:t xml:space="preserve"> the </w:t>
      </w:r>
      <w:r w:rsidR="00AF310C" w:rsidRPr="00704155">
        <w:rPr>
          <w:rFonts w:ascii="Arial" w:hAnsi="Arial" w:cs="Arial"/>
        </w:rPr>
        <w:t>c</w:t>
      </w:r>
      <w:r w:rsidRPr="00704155">
        <w:rPr>
          <w:rFonts w:ascii="Arial" w:hAnsi="Arial" w:cs="Arial"/>
        </w:rPr>
        <w:t>oach park was</w:t>
      </w:r>
      <w:r w:rsidR="001D0C6C" w:rsidRPr="00704155">
        <w:rPr>
          <w:rFonts w:ascii="Arial" w:hAnsi="Arial" w:cs="Arial"/>
        </w:rPr>
        <w:t xml:space="preserve"> not working</w:t>
      </w:r>
      <w:r w:rsidR="00373454" w:rsidRPr="00704155">
        <w:rPr>
          <w:rFonts w:ascii="Arial" w:hAnsi="Arial" w:cs="Arial"/>
        </w:rPr>
        <w:t>.</w:t>
      </w:r>
      <w:r w:rsidR="00AF310C" w:rsidRPr="00704155">
        <w:rPr>
          <w:rFonts w:ascii="Arial" w:hAnsi="Arial" w:cs="Arial"/>
        </w:rPr>
        <w:t xml:space="preserve"> </w:t>
      </w:r>
    </w:p>
    <w:p w14:paraId="555E5D6E" w14:textId="77777777" w:rsidR="007127BA" w:rsidRPr="001847E9" w:rsidRDefault="00900C01" w:rsidP="00CD782F">
      <w:pPr>
        <w:pStyle w:val="NoSpacing"/>
        <w:numPr>
          <w:ilvl w:val="0"/>
          <w:numId w:val="11"/>
        </w:numPr>
        <w:rPr>
          <w:rFonts w:ascii="Arial" w:eastAsia="Calibri" w:hAnsi="Arial" w:cs="Arial"/>
        </w:rPr>
      </w:pPr>
      <w:r w:rsidRPr="001847E9">
        <w:rPr>
          <w:rFonts w:ascii="Arial" w:eastAsia="Calibri" w:hAnsi="Arial" w:cs="Arial"/>
          <w:b/>
        </w:rPr>
        <w:t>FINANCE</w:t>
      </w:r>
    </w:p>
    <w:p w14:paraId="555E5D74" w14:textId="77777777" w:rsidR="00EE6C17" w:rsidRPr="001847E9" w:rsidRDefault="00EE6C17" w:rsidP="00EE6C17">
      <w:pPr>
        <w:pStyle w:val="NoSpacing"/>
        <w:ind w:left="360" w:firstLine="360"/>
        <w:rPr>
          <w:rFonts w:ascii="Arial" w:eastAsia="Calibri" w:hAnsi="Arial" w:cs="Arial"/>
        </w:rPr>
      </w:pPr>
      <w:r w:rsidRPr="001847E9">
        <w:rPr>
          <w:rFonts w:ascii="Arial" w:eastAsia="Calibri" w:hAnsi="Arial" w:cs="Arial"/>
        </w:rPr>
        <w:tab/>
      </w:r>
      <w:r w:rsidRPr="001847E9">
        <w:rPr>
          <w:rFonts w:ascii="Arial" w:eastAsia="Calibri" w:hAnsi="Arial" w:cs="Arial"/>
        </w:rPr>
        <w:tab/>
      </w:r>
      <w:r w:rsidRPr="001847E9">
        <w:rPr>
          <w:rFonts w:ascii="Arial" w:eastAsia="Calibri" w:hAnsi="Arial" w:cs="Arial"/>
        </w:rPr>
        <w:tab/>
      </w:r>
    </w:p>
    <w:p w14:paraId="555E5D75" w14:textId="6C574FD0" w:rsidR="00085721" w:rsidRPr="001847E9" w:rsidRDefault="00E03ED7" w:rsidP="007127BA">
      <w:pPr>
        <w:pStyle w:val="NoSpacing"/>
        <w:ind w:left="720"/>
        <w:rPr>
          <w:rFonts w:ascii="Arial" w:eastAsia="Calibri" w:hAnsi="Arial" w:cs="Arial"/>
        </w:rPr>
      </w:pPr>
      <w:r w:rsidRPr="001847E9">
        <w:rPr>
          <w:rFonts w:ascii="Arial" w:eastAsia="Calibri" w:hAnsi="Arial" w:cs="Arial"/>
        </w:rPr>
        <w:t xml:space="preserve">The RFO </w:t>
      </w:r>
      <w:r w:rsidR="00496ED0" w:rsidRPr="001847E9">
        <w:rPr>
          <w:rFonts w:ascii="Arial" w:eastAsia="Calibri" w:hAnsi="Arial" w:cs="Arial"/>
        </w:rPr>
        <w:t>had previously distributed the list of payments to be made</w:t>
      </w:r>
      <w:r w:rsidR="00D1694E" w:rsidRPr="001847E9">
        <w:rPr>
          <w:rFonts w:ascii="Arial" w:eastAsia="Calibri" w:hAnsi="Arial" w:cs="Arial"/>
        </w:rPr>
        <w:t xml:space="preserve"> and </w:t>
      </w:r>
      <w:r w:rsidR="00D1694E" w:rsidRPr="008F19E3">
        <w:rPr>
          <w:rFonts w:ascii="Arial" w:eastAsia="Calibri" w:hAnsi="Arial" w:cs="Arial"/>
          <w:b/>
          <w:bCs/>
        </w:rPr>
        <w:t xml:space="preserve">approved between </w:t>
      </w:r>
      <w:r w:rsidR="00324A81" w:rsidRPr="008F19E3">
        <w:rPr>
          <w:rFonts w:ascii="Arial" w:eastAsia="Calibri" w:hAnsi="Arial" w:cs="Arial"/>
          <w:b/>
          <w:bCs/>
        </w:rPr>
        <w:t>meetings</w:t>
      </w:r>
      <w:r w:rsidR="00324A81" w:rsidRPr="001847E9">
        <w:rPr>
          <w:rFonts w:ascii="Arial" w:eastAsia="Calibri" w:hAnsi="Arial" w:cs="Arial"/>
        </w:rPr>
        <w:t>.</w:t>
      </w:r>
    </w:p>
    <w:p w14:paraId="555E5D76" w14:textId="77777777" w:rsidR="00201EEB" w:rsidRPr="001847E9" w:rsidRDefault="00201EEB" w:rsidP="00CD782F">
      <w:pPr>
        <w:pStyle w:val="NoSpacing"/>
        <w:ind w:left="720"/>
        <w:rPr>
          <w:rFonts w:ascii="Arial" w:hAnsi="Arial" w:cs="Arial"/>
          <w:u w:val="single"/>
        </w:rPr>
      </w:pPr>
      <w:r w:rsidRPr="001847E9">
        <w:rPr>
          <w:rFonts w:ascii="Arial" w:hAnsi="Arial" w:cs="Arial"/>
          <w:u w:val="single"/>
        </w:rPr>
        <w:t>Barley Parish Council</w:t>
      </w:r>
    </w:p>
    <w:p w14:paraId="555E5D77" w14:textId="77777777" w:rsidR="00203CED" w:rsidRPr="001847E9" w:rsidRDefault="00203CED" w:rsidP="00F21341">
      <w:pPr>
        <w:pStyle w:val="NoSpacing"/>
        <w:rPr>
          <w:rFonts w:ascii="Arial" w:hAnsi="Arial" w:cs="Arial"/>
        </w:rPr>
      </w:pPr>
    </w:p>
    <w:p w14:paraId="555E5D78" w14:textId="31E15C12" w:rsidR="00496ED0" w:rsidRPr="001847E9" w:rsidRDefault="001D0DE0" w:rsidP="00CD782F">
      <w:pPr>
        <w:pStyle w:val="NoSpacing"/>
        <w:ind w:left="720"/>
        <w:rPr>
          <w:rFonts w:ascii="Arial" w:hAnsi="Arial" w:cs="Arial"/>
        </w:rPr>
      </w:pPr>
      <w:r w:rsidRPr="001847E9">
        <w:rPr>
          <w:rFonts w:ascii="Arial" w:hAnsi="Arial" w:cs="Arial"/>
        </w:rPr>
        <w:t>M Chammings</w:t>
      </w:r>
      <w:r w:rsidRPr="001847E9">
        <w:rPr>
          <w:rFonts w:ascii="Arial" w:hAnsi="Arial" w:cs="Arial"/>
        </w:rPr>
        <w:tab/>
      </w:r>
      <w:r w:rsidRPr="001847E9">
        <w:rPr>
          <w:rFonts w:ascii="Arial" w:hAnsi="Arial" w:cs="Arial"/>
        </w:rPr>
        <w:tab/>
      </w:r>
      <w:r w:rsidR="001F1754" w:rsidRPr="001847E9">
        <w:rPr>
          <w:rFonts w:ascii="Arial" w:hAnsi="Arial" w:cs="Arial"/>
        </w:rPr>
        <w:tab/>
      </w:r>
      <w:r w:rsidR="00EA7F22" w:rsidRPr="001847E9">
        <w:rPr>
          <w:rFonts w:ascii="Arial" w:hAnsi="Arial" w:cs="Arial"/>
        </w:rPr>
        <w:t>370.55</w:t>
      </w:r>
      <w:r w:rsidR="004F3FC5" w:rsidRPr="001847E9">
        <w:rPr>
          <w:rFonts w:ascii="Arial" w:hAnsi="Arial" w:cs="Arial"/>
        </w:rPr>
        <w:tab/>
      </w:r>
      <w:r w:rsidR="004F3FC5" w:rsidRPr="001847E9">
        <w:rPr>
          <w:rFonts w:ascii="Arial" w:hAnsi="Arial" w:cs="Arial"/>
        </w:rPr>
        <w:tab/>
      </w:r>
      <w:r w:rsidR="00D1694E" w:rsidRPr="001847E9">
        <w:rPr>
          <w:rFonts w:ascii="Arial" w:hAnsi="Arial" w:cs="Arial"/>
        </w:rPr>
        <w:t xml:space="preserve">Clerk for </w:t>
      </w:r>
      <w:r w:rsidR="00A86060" w:rsidRPr="001847E9">
        <w:rPr>
          <w:rFonts w:ascii="Arial" w:hAnsi="Arial" w:cs="Arial"/>
        </w:rPr>
        <w:t>July</w:t>
      </w:r>
    </w:p>
    <w:p w14:paraId="555E5D79" w14:textId="2A66CBE3" w:rsidR="004F3FC5" w:rsidRPr="001847E9" w:rsidRDefault="00397989" w:rsidP="00CD782F">
      <w:pPr>
        <w:pStyle w:val="NoSpacing"/>
        <w:ind w:left="720"/>
        <w:rPr>
          <w:rFonts w:ascii="Arial" w:hAnsi="Arial" w:cs="Arial"/>
        </w:rPr>
      </w:pPr>
      <w:r w:rsidRPr="001847E9">
        <w:rPr>
          <w:rFonts w:ascii="Arial" w:hAnsi="Arial" w:cs="Arial"/>
        </w:rPr>
        <w:t>T Martin</w:t>
      </w:r>
      <w:r w:rsidRPr="001847E9">
        <w:rPr>
          <w:rFonts w:ascii="Arial" w:hAnsi="Arial" w:cs="Arial"/>
        </w:rPr>
        <w:tab/>
      </w:r>
      <w:r w:rsidRPr="001847E9">
        <w:rPr>
          <w:rFonts w:ascii="Arial" w:hAnsi="Arial" w:cs="Arial"/>
        </w:rPr>
        <w:tab/>
      </w:r>
      <w:r w:rsidR="001F1754" w:rsidRPr="001847E9">
        <w:rPr>
          <w:rFonts w:ascii="Arial" w:hAnsi="Arial" w:cs="Arial"/>
        </w:rPr>
        <w:tab/>
      </w:r>
      <w:r w:rsidR="00A86060" w:rsidRPr="001847E9">
        <w:rPr>
          <w:rFonts w:ascii="Arial" w:hAnsi="Arial" w:cs="Arial"/>
        </w:rPr>
        <w:t>115.20</w:t>
      </w:r>
      <w:r w:rsidR="00A86060" w:rsidRPr="001847E9">
        <w:rPr>
          <w:rFonts w:ascii="Arial" w:hAnsi="Arial" w:cs="Arial"/>
        </w:rPr>
        <w:tab/>
      </w:r>
      <w:r w:rsidR="00D1694E" w:rsidRPr="001847E9">
        <w:rPr>
          <w:rFonts w:ascii="Arial" w:hAnsi="Arial" w:cs="Arial"/>
        </w:rPr>
        <w:tab/>
        <w:t xml:space="preserve">RFO for </w:t>
      </w:r>
      <w:r w:rsidR="00A86060" w:rsidRPr="001847E9">
        <w:rPr>
          <w:rFonts w:ascii="Arial" w:hAnsi="Arial" w:cs="Arial"/>
        </w:rPr>
        <w:t>July</w:t>
      </w:r>
    </w:p>
    <w:p w14:paraId="555E5D7A" w14:textId="072326D4" w:rsidR="00201EEB" w:rsidRPr="001847E9" w:rsidRDefault="00A86060" w:rsidP="00CD782F">
      <w:pPr>
        <w:pStyle w:val="NoSpacing"/>
        <w:ind w:left="720"/>
        <w:rPr>
          <w:rFonts w:ascii="Arial" w:hAnsi="Arial" w:cs="Arial"/>
        </w:rPr>
      </w:pPr>
      <w:r w:rsidRPr="001847E9">
        <w:rPr>
          <w:rFonts w:ascii="Arial" w:hAnsi="Arial" w:cs="Arial"/>
        </w:rPr>
        <w:t>Rivett</w:t>
      </w:r>
      <w:r w:rsidR="006A4FD8" w:rsidRPr="001847E9">
        <w:rPr>
          <w:rFonts w:ascii="Arial" w:hAnsi="Arial" w:cs="Arial"/>
        </w:rPr>
        <w:t xml:space="preserve"> Roofing</w:t>
      </w:r>
      <w:r w:rsidR="00D1694E" w:rsidRPr="001847E9">
        <w:rPr>
          <w:rFonts w:ascii="Arial" w:hAnsi="Arial" w:cs="Arial"/>
        </w:rPr>
        <w:tab/>
      </w:r>
      <w:r w:rsidR="00D1694E" w:rsidRPr="001847E9">
        <w:rPr>
          <w:rFonts w:ascii="Arial" w:hAnsi="Arial" w:cs="Arial"/>
        </w:rPr>
        <w:tab/>
      </w:r>
      <w:r w:rsidR="00164683" w:rsidRPr="001847E9">
        <w:rPr>
          <w:rFonts w:ascii="Arial" w:hAnsi="Arial" w:cs="Arial"/>
        </w:rPr>
        <w:t xml:space="preserve">         13680.00</w:t>
      </w:r>
      <w:r w:rsidR="00496ED0" w:rsidRPr="001847E9">
        <w:rPr>
          <w:rFonts w:ascii="Arial" w:hAnsi="Arial" w:cs="Arial"/>
        </w:rPr>
        <w:tab/>
      </w:r>
      <w:r w:rsidR="00164683" w:rsidRPr="001847E9">
        <w:rPr>
          <w:rFonts w:ascii="Arial" w:hAnsi="Arial" w:cs="Arial"/>
        </w:rPr>
        <w:t>Town House roof repairs</w:t>
      </w:r>
    </w:p>
    <w:p w14:paraId="555E5D7B" w14:textId="7120A81B" w:rsidR="00D1694E" w:rsidRPr="001847E9" w:rsidRDefault="00D1694E" w:rsidP="00CD782F">
      <w:pPr>
        <w:pStyle w:val="NoSpacing"/>
        <w:ind w:left="720"/>
        <w:rPr>
          <w:rFonts w:ascii="Arial" w:hAnsi="Arial" w:cs="Arial"/>
        </w:rPr>
      </w:pPr>
      <w:r w:rsidRPr="001847E9">
        <w:rPr>
          <w:rFonts w:ascii="Arial" w:hAnsi="Arial" w:cs="Arial"/>
        </w:rPr>
        <w:t>H</w:t>
      </w:r>
      <w:r w:rsidR="00164683" w:rsidRPr="001847E9">
        <w:rPr>
          <w:rFonts w:ascii="Arial" w:hAnsi="Arial" w:cs="Arial"/>
        </w:rPr>
        <w:t>ardcastle Burton</w:t>
      </w:r>
      <w:r w:rsidRPr="001847E9">
        <w:rPr>
          <w:rFonts w:ascii="Arial" w:hAnsi="Arial" w:cs="Arial"/>
        </w:rPr>
        <w:tab/>
      </w:r>
      <w:r w:rsidRPr="001847E9">
        <w:rPr>
          <w:rFonts w:ascii="Arial" w:hAnsi="Arial" w:cs="Arial"/>
        </w:rPr>
        <w:tab/>
      </w:r>
      <w:r w:rsidR="00164683" w:rsidRPr="001847E9">
        <w:rPr>
          <w:rFonts w:ascii="Arial" w:hAnsi="Arial" w:cs="Arial"/>
        </w:rPr>
        <w:t xml:space="preserve"> 136</w:t>
      </w:r>
      <w:r w:rsidR="0082225A" w:rsidRPr="001847E9">
        <w:rPr>
          <w:rFonts w:ascii="Arial" w:hAnsi="Arial" w:cs="Arial"/>
        </w:rPr>
        <w:t>.20</w:t>
      </w:r>
      <w:r w:rsidR="00E217B9" w:rsidRPr="001847E9">
        <w:rPr>
          <w:rFonts w:ascii="Arial" w:hAnsi="Arial" w:cs="Arial"/>
        </w:rPr>
        <w:tab/>
      </w:r>
      <w:r w:rsidR="0082225A" w:rsidRPr="001847E9">
        <w:rPr>
          <w:rFonts w:ascii="Arial" w:hAnsi="Arial" w:cs="Arial"/>
        </w:rPr>
        <w:t>Payroll to 5/4/21</w:t>
      </w:r>
    </w:p>
    <w:p w14:paraId="0CDDFE0F" w14:textId="4EEAE095" w:rsidR="0082225A" w:rsidRPr="001847E9" w:rsidRDefault="0082225A" w:rsidP="00CD782F">
      <w:pPr>
        <w:pStyle w:val="NoSpacing"/>
        <w:ind w:left="720"/>
        <w:rPr>
          <w:rFonts w:ascii="Arial" w:hAnsi="Arial" w:cs="Arial"/>
        </w:rPr>
      </w:pPr>
      <w:r w:rsidRPr="001847E9">
        <w:rPr>
          <w:rFonts w:ascii="Arial" w:hAnsi="Arial" w:cs="Arial"/>
        </w:rPr>
        <w:t>B Haughey</w:t>
      </w:r>
      <w:r w:rsidRPr="001847E9">
        <w:rPr>
          <w:rFonts w:ascii="Arial" w:hAnsi="Arial" w:cs="Arial"/>
        </w:rPr>
        <w:tab/>
      </w:r>
      <w:r w:rsidRPr="001847E9">
        <w:rPr>
          <w:rFonts w:ascii="Arial" w:hAnsi="Arial" w:cs="Arial"/>
        </w:rPr>
        <w:tab/>
      </w:r>
      <w:r w:rsidRPr="001847E9">
        <w:rPr>
          <w:rFonts w:ascii="Arial" w:hAnsi="Arial" w:cs="Arial"/>
        </w:rPr>
        <w:tab/>
        <w:t xml:space="preserve">   </w:t>
      </w:r>
      <w:r w:rsidR="001E074C" w:rsidRPr="001847E9">
        <w:rPr>
          <w:rFonts w:ascii="Arial" w:hAnsi="Arial" w:cs="Arial"/>
        </w:rPr>
        <w:t>36.00</w:t>
      </w:r>
      <w:r w:rsidR="001E074C" w:rsidRPr="001847E9">
        <w:rPr>
          <w:rFonts w:ascii="Arial" w:hAnsi="Arial" w:cs="Arial"/>
        </w:rPr>
        <w:tab/>
        <w:t>Materials for Plaistow gates</w:t>
      </w:r>
    </w:p>
    <w:p w14:paraId="555E5D7C" w14:textId="77777777" w:rsidR="00553DC5" w:rsidRPr="001847E9" w:rsidRDefault="00553DC5" w:rsidP="00CD782F">
      <w:pPr>
        <w:pStyle w:val="ListParagraph"/>
        <w:rPr>
          <w:rFonts w:ascii="Arial" w:hAnsi="Arial" w:cs="Arial"/>
          <w:u w:val="single"/>
        </w:rPr>
      </w:pPr>
    </w:p>
    <w:p w14:paraId="555E5D7D" w14:textId="77777777" w:rsidR="00900C01" w:rsidRPr="001847E9" w:rsidRDefault="00201EEB" w:rsidP="00553DC5">
      <w:pPr>
        <w:pStyle w:val="ListParagraph"/>
        <w:rPr>
          <w:rFonts w:ascii="Arial" w:hAnsi="Arial" w:cs="Arial"/>
          <w:u w:val="single"/>
        </w:rPr>
      </w:pPr>
      <w:r w:rsidRPr="001847E9">
        <w:rPr>
          <w:rFonts w:ascii="Arial" w:hAnsi="Arial" w:cs="Arial"/>
          <w:u w:val="single"/>
        </w:rPr>
        <w:t>Barley Town House</w:t>
      </w:r>
    </w:p>
    <w:p w14:paraId="555E5D7E" w14:textId="40753288" w:rsidR="00BD38DA" w:rsidRPr="001847E9" w:rsidRDefault="001E074C" w:rsidP="00CD782F">
      <w:pPr>
        <w:pStyle w:val="NoSpacing"/>
        <w:ind w:left="720"/>
        <w:rPr>
          <w:rFonts w:ascii="Arial" w:hAnsi="Arial" w:cs="Arial"/>
        </w:rPr>
      </w:pPr>
      <w:r w:rsidRPr="001847E9">
        <w:rPr>
          <w:rFonts w:ascii="Arial" w:hAnsi="Arial" w:cs="Arial"/>
        </w:rPr>
        <w:t>Castle water</w:t>
      </w:r>
      <w:r w:rsidR="00D1694E" w:rsidRPr="001847E9">
        <w:rPr>
          <w:rFonts w:ascii="Arial" w:hAnsi="Arial" w:cs="Arial"/>
        </w:rPr>
        <w:tab/>
        <w:t xml:space="preserve">             </w:t>
      </w:r>
      <w:r w:rsidR="00D1694E" w:rsidRPr="001847E9">
        <w:rPr>
          <w:rFonts w:ascii="Arial" w:hAnsi="Arial" w:cs="Arial"/>
        </w:rPr>
        <w:tab/>
      </w:r>
      <w:r w:rsidRPr="001847E9">
        <w:rPr>
          <w:rFonts w:ascii="Arial" w:hAnsi="Arial" w:cs="Arial"/>
        </w:rPr>
        <w:t xml:space="preserve">   375.20</w:t>
      </w:r>
      <w:r w:rsidRPr="001847E9">
        <w:rPr>
          <w:rFonts w:ascii="Arial" w:hAnsi="Arial" w:cs="Arial"/>
        </w:rPr>
        <w:tab/>
      </w:r>
      <w:r w:rsidR="00BB2B01" w:rsidRPr="001847E9">
        <w:rPr>
          <w:rFonts w:ascii="Arial" w:hAnsi="Arial" w:cs="Arial"/>
        </w:rPr>
        <w:t>Transfer payment from PC</w:t>
      </w:r>
    </w:p>
    <w:p w14:paraId="555E5D80" w14:textId="77777777" w:rsidR="00BD38DA" w:rsidRPr="001847E9" w:rsidRDefault="00BD38DA" w:rsidP="00F21341">
      <w:pPr>
        <w:pStyle w:val="NoSpacing"/>
        <w:ind w:left="5760"/>
        <w:rPr>
          <w:rFonts w:ascii="Arial" w:hAnsi="Arial" w:cs="Arial"/>
        </w:rPr>
      </w:pPr>
    </w:p>
    <w:p w14:paraId="555E5D81" w14:textId="77777777" w:rsidR="00397989" w:rsidRPr="001847E9" w:rsidRDefault="00397989" w:rsidP="00F21341">
      <w:pPr>
        <w:pStyle w:val="NoSpacing"/>
        <w:ind w:left="5040"/>
        <w:rPr>
          <w:rFonts w:ascii="Arial" w:hAnsi="Arial" w:cs="Arial"/>
        </w:rPr>
      </w:pPr>
    </w:p>
    <w:p w14:paraId="555E5D82" w14:textId="4AF90E51" w:rsidR="00932EBF" w:rsidRPr="001847E9" w:rsidRDefault="0082096A" w:rsidP="00CD782F">
      <w:pPr>
        <w:pStyle w:val="NoSpacing"/>
        <w:ind w:left="720"/>
        <w:rPr>
          <w:rFonts w:ascii="Arial" w:hAnsi="Arial" w:cs="Arial"/>
        </w:rPr>
      </w:pPr>
      <w:r w:rsidRPr="001847E9">
        <w:rPr>
          <w:rFonts w:ascii="Arial" w:hAnsi="Arial" w:cs="Arial"/>
        </w:rPr>
        <w:t>The Barley Parish and Town House</w:t>
      </w:r>
      <w:r w:rsidR="00B61B10" w:rsidRPr="001847E9">
        <w:rPr>
          <w:rFonts w:ascii="Arial" w:hAnsi="Arial" w:cs="Arial"/>
        </w:rPr>
        <w:t xml:space="preserve"> pa</w:t>
      </w:r>
      <w:r w:rsidR="004F3FC5" w:rsidRPr="001847E9">
        <w:rPr>
          <w:rFonts w:ascii="Arial" w:hAnsi="Arial" w:cs="Arial"/>
        </w:rPr>
        <w:t xml:space="preserve">yments were agreed and </w:t>
      </w:r>
      <w:r w:rsidR="007127BA" w:rsidRPr="001847E9">
        <w:rPr>
          <w:rFonts w:ascii="Arial" w:hAnsi="Arial" w:cs="Arial"/>
        </w:rPr>
        <w:t>approved. Proposed</w:t>
      </w:r>
      <w:r w:rsidR="00201EEB" w:rsidRPr="001847E9">
        <w:rPr>
          <w:rFonts w:ascii="Arial" w:hAnsi="Arial" w:cs="Arial"/>
        </w:rPr>
        <w:t xml:space="preserve"> by Cllr </w:t>
      </w:r>
      <w:r w:rsidR="00351DF6" w:rsidRPr="001847E9">
        <w:rPr>
          <w:rFonts w:ascii="Arial" w:hAnsi="Arial" w:cs="Arial"/>
        </w:rPr>
        <w:t xml:space="preserve">Carlisle </w:t>
      </w:r>
      <w:r w:rsidRPr="001847E9">
        <w:rPr>
          <w:rFonts w:ascii="Arial" w:hAnsi="Arial" w:cs="Arial"/>
        </w:rPr>
        <w:t>and seconded by Cllr Turner</w:t>
      </w:r>
      <w:r w:rsidR="00397989" w:rsidRPr="001847E9">
        <w:rPr>
          <w:rFonts w:ascii="Arial" w:hAnsi="Arial" w:cs="Arial"/>
        </w:rPr>
        <w:t>.</w:t>
      </w:r>
    </w:p>
    <w:p w14:paraId="4FA70960" w14:textId="561F7A72" w:rsidR="00351DF6" w:rsidRPr="001847E9" w:rsidRDefault="00351DF6" w:rsidP="00CD782F">
      <w:pPr>
        <w:pStyle w:val="NoSpacing"/>
        <w:ind w:left="720"/>
        <w:rPr>
          <w:rFonts w:ascii="Arial" w:hAnsi="Arial" w:cs="Arial"/>
        </w:rPr>
      </w:pPr>
    </w:p>
    <w:p w14:paraId="10A947B3" w14:textId="14C7A5F2" w:rsidR="00351DF6" w:rsidRPr="001847E9" w:rsidRDefault="00351DF6" w:rsidP="00CD782F">
      <w:pPr>
        <w:pStyle w:val="NoSpacing"/>
        <w:ind w:left="720"/>
        <w:rPr>
          <w:rFonts w:ascii="Arial" w:hAnsi="Arial" w:cs="Arial"/>
          <w:b/>
          <w:bCs/>
          <w:u w:val="single"/>
        </w:rPr>
      </w:pPr>
      <w:r w:rsidRPr="001847E9">
        <w:rPr>
          <w:rFonts w:ascii="Arial" w:hAnsi="Arial" w:cs="Arial"/>
          <w:b/>
          <w:bCs/>
          <w:u w:val="single"/>
        </w:rPr>
        <w:t>Payments for</w:t>
      </w:r>
      <w:r w:rsidR="004D7422" w:rsidRPr="001847E9">
        <w:rPr>
          <w:rFonts w:ascii="Arial" w:hAnsi="Arial" w:cs="Arial"/>
          <w:b/>
          <w:bCs/>
          <w:u w:val="single"/>
        </w:rPr>
        <w:t xml:space="preserve"> approval at</w:t>
      </w:r>
      <w:r w:rsidR="00477127" w:rsidRPr="001847E9">
        <w:rPr>
          <w:rFonts w:ascii="Arial" w:hAnsi="Arial" w:cs="Arial"/>
          <w:b/>
          <w:bCs/>
          <w:u w:val="single"/>
        </w:rPr>
        <w:t xml:space="preserve"> this meeting</w:t>
      </w:r>
    </w:p>
    <w:p w14:paraId="2A696AA9" w14:textId="292D95C2" w:rsidR="00A45C4A" w:rsidRPr="001847E9" w:rsidRDefault="00A45C4A" w:rsidP="00CD782F">
      <w:pPr>
        <w:pStyle w:val="NoSpacing"/>
        <w:ind w:left="720"/>
        <w:rPr>
          <w:rFonts w:ascii="Arial" w:hAnsi="Arial" w:cs="Arial"/>
          <w:b/>
          <w:bCs/>
          <w:u w:val="single"/>
        </w:rPr>
      </w:pPr>
    </w:p>
    <w:p w14:paraId="54D70E70" w14:textId="15B7683F" w:rsidR="00A45C4A" w:rsidRPr="001847E9" w:rsidRDefault="00A45C4A" w:rsidP="00CD782F">
      <w:pPr>
        <w:pStyle w:val="NoSpacing"/>
        <w:ind w:left="720"/>
        <w:rPr>
          <w:rFonts w:ascii="Arial" w:hAnsi="Arial" w:cs="Arial"/>
          <w:u w:val="single"/>
        </w:rPr>
      </w:pPr>
      <w:r w:rsidRPr="001847E9">
        <w:rPr>
          <w:rFonts w:ascii="Arial" w:hAnsi="Arial" w:cs="Arial"/>
          <w:u w:val="single"/>
        </w:rPr>
        <w:t xml:space="preserve">Barley Parish </w:t>
      </w:r>
      <w:r w:rsidR="004D7422" w:rsidRPr="001847E9">
        <w:rPr>
          <w:rFonts w:ascii="Arial" w:hAnsi="Arial" w:cs="Arial"/>
          <w:u w:val="single"/>
        </w:rPr>
        <w:t>Council</w:t>
      </w:r>
    </w:p>
    <w:p w14:paraId="33011009" w14:textId="77777777" w:rsidR="00351DF6" w:rsidRPr="001847E9" w:rsidRDefault="00351DF6" w:rsidP="00CD782F">
      <w:pPr>
        <w:pStyle w:val="NoSpacing"/>
        <w:ind w:left="720"/>
        <w:rPr>
          <w:rFonts w:ascii="Arial" w:hAnsi="Arial" w:cs="Arial"/>
        </w:rPr>
      </w:pPr>
    </w:p>
    <w:p w14:paraId="555E5D83" w14:textId="31326A8B" w:rsidR="0006515B" w:rsidRPr="001847E9" w:rsidRDefault="00C550AF" w:rsidP="00F21341">
      <w:pPr>
        <w:pStyle w:val="Normal1"/>
        <w:ind w:left="710"/>
        <w:rPr>
          <w:rFonts w:ascii="Arial" w:eastAsia="Calibri" w:hAnsi="Arial" w:cs="Arial"/>
          <w:sz w:val="22"/>
          <w:szCs w:val="22"/>
        </w:rPr>
      </w:pPr>
      <w:r w:rsidRPr="001847E9">
        <w:rPr>
          <w:rFonts w:ascii="Arial" w:eastAsia="Calibri" w:hAnsi="Arial" w:cs="Arial"/>
          <w:sz w:val="22"/>
          <w:szCs w:val="22"/>
        </w:rPr>
        <w:t>DBA safety</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r>
      <w:r w:rsidR="002B148F" w:rsidRPr="001847E9">
        <w:rPr>
          <w:rFonts w:ascii="Arial" w:eastAsia="Calibri" w:hAnsi="Arial" w:cs="Arial"/>
          <w:sz w:val="22"/>
          <w:szCs w:val="22"/>
        </w:rPr>
        <w:t>800.00</w:t>
      </w:r>
      <w:r w:rsidR="002B148F" w:rsidRPr="001847E9">
        <w:rPr>
          <w:rFonts w:ascii="Arial" w:eastAsia="Calibri" w:hAnsi="Arial" w:cs="Arial"/>
          <w:sz w:val="22"/>
          <w:szCs w:val="22"/>
        </w:rPr>
        <w:tab/>
      </w:r>
      <w:r w:rsidR="002B148F" w:rsidRPr="001847E9">
        <w:rPr>
          <w:rFonts w:ascii="Arial" w:eastAsia="Calibri" w:hAnsi="Arial" w:cs="Arial"/>
          <w:sz w:val="22"/>
          <w:szCs w:val="22"/>
        </w:rPr>
        <w:tab/>
        <w:t xml:space="preserve">H&amp;S Advisory </w:t>
      </w:r>
      <w:r w:rsidR="005B45FE" w:rsidRPr="001847E9">
        <w:rPr>
          <w:rFonts w:ascii="Arial" w:eastAsia="Calibri" w:hAnsi="Arial" w:cs="Arial"/>
          <w:sz w:val="22"/>
          <w:szCs w:val="22"/>
        </w:rPr>
        <w:t>7/21 to 6/22</w:t>
      </w:r>
    </w:p>
    <w:p w14:paraId="762E23D2" w14:textId="07079AFC" w:rsidR="005B45FE" w:rsidRPr="001847E9" w:rsidRDefault="005B45FE" w:rsidP="00F21341">
      <w:pPr>
        <w:pStyle w:val="Normal1"/>
        <w:ind w:left="710"/>
        <w:rPr>
          <w:rFonts w:ascii="Arial" w:eastAsia="Calibri" w:hAnsi="Arial" w:cs="Arial"/>
          <w:sz w:val="22"/>
          <w:szCs w:val="22"/>
        </w:rPr>
      </w:pPr>
      <w:r w:rsidRPr="001847E9">
        <w:rPr>
          <w:rFonts w:ascii="Arial" w:eastAsia="Calibri" w:hAnsi="Arial" w:cs="Arial"/>
          <w:sz w:val="22"/>
          <w:szCs w:val="22"/>
        </w:rPr>
        <w:t>Bullard</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r>
      <w:r w:rsidR="00EE3F78" w:rsidRPr="001847E9">
        <w:rPr>
          <w:rFonts w:ascii="Arial" w:eastAsia="Calibri" w:hAnsi="Arial" w:cs="Arial"/>
          <w:sz w:val="22"/>
          <w:szCs w:val="22"/>
        </w:rPr>
        <w:t>180.00</w:t>
      </w:r>
      <w:r w:rsidR="00EE3F78" w:rsidRPr="001847E9">
        <w:rPr>
          <w:rFonts w:ascii="Arial" w:eastAsia="Calibri" w:hAnsi="Arial" w:cs="Arial"/>
          <w:sz w:val="22"/>
          <w:szCs w:val="22"/>
        </w:rPr>
        <w:tab/>
      </w:r>
      <w:r w:rsidR="00EE3F78" w:rsidRPr="001847E9">
        <w:rPr>
          <w:rFonts w:ascii="Arial" w:eastAsia="Calibri" w:hAnsi="Arial" w:cs="Arial"/>
          <w:sz w:val="22"/>
          <w:szCs w:val="22"/>
        </w:rPr>
        <w:tab/>
        <w:t>Footpath clearance</w:t>
      </w:r>
    </w:p>
    <w:p w14:paraId="49D1790F" w14:textId="45563B90" w:rsidR="00EE3F78" w:rsidRPr="001847E9" w:rsidRDefault="00EE3F78" w:rsidP="00F21341">
      <w:pPr>
        <w:pStyle w:val="Normal1"/>
        <w:ind w:left="710"/>
        <w:rPr>
          <w:rFonts w:ascii="Arial" w:eastAsia="Calibri" w:hAnsi="Arial" w:cs="Arial"/>
          <w:sz w:val="22"/>
          <w:szCs w:val="22"/>
        </w:rPr>
      </w:pPr>
      <w:r w:rsidRPr="001847E9">
        <w:rPr>
          <w:rFonts w:ascii="Arial" w:eastAsia="Calibri" w:hAnsi="Arial" w:cs="Arial"/>
          <w:sz w:val="22"/>
          <w:szCs w:val="22"/>
        </w:rPr>
        <w:t>M Chammings</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r>
      <w:r w:rsidR="00B92CB1" w:rsidRPr="001847E9">
        <w:rPr>
          <w:rFonts w:ascii="Arial" w:eastAsia="Calibri" w:hAnsi="Arial" w:cs="Arial"/>
          <w:sz w:val="22"/>
          <w:szCs w:val="22"/>
        </w:rPr>
        <w:t>227.60</w:t>
      </w:r>
      <w:r w:rsidR="00B92CB1" w:rsidRPr="001847E9">
        <w:rPr>
          <w:rFonts w:ascii="Arial" w:eastAsia="Calibri" w:hAnsi="Arial" w:cs="Arial"/>
          <w:sz w:val="22"/>
          <w:szCs w:val="22"/>
        </w:rPr>
        <w:tab/>
      </w:r>
      <w:r w:rsidR="00B92CB1" w:rsidRPr="001847E9">
        <w:rPr>
          <w:rFonts w:ascii="Arial" w:eastAsia="Calibri" w:hAnsi="Arial" w:cs="Arial"/>
          <w:sz w:val="22"/>
          <w:szCs w:val="22"/>
        </w:rPr>
        <w:tab/>
        <w:t xml:space="preserve">Clerking </w:t>
      </w:r>
      <w:r w:rsidR="007722F1" w:rsidRPr="001847E9">
        <w:rPr>
          <w:rFonts w:ascii="Arial" w:eastAsia="Calibri" w:hAnsi="Arial" w:cs="Arial"/>
          <w:sz w:val="22"/>
          <w:szCs w:val="22"/>
        </w:rPr>
        <w:t>August</w:t>
      </w:r>
    </w:p>
    <w:p w14:paraId="5A8718DF" w14:textId="26C146A9" w:rsidR="00B92CB1" w:rsidRPr="001847E9" w:rsidRDefault="004D7422" w:rsidP="00F21341">
      <w:pPr>
        <w:pStyle w:val="Normal1"/>
        <w:ind w:left="710"/>
        <w:rPr>
          <w:rFonts w:ascii="Arial" w:eastAsia="Calibri" w:hAnsi="Arial" w:cs="Arial"/>
          <w:sz w:val="22"/>
          <w:szCs w:val="22"/>
        </w:rPr>
      </w:pPr>
      <w:r w:rsidRPr="001847E9">
        <w:rPr>
          <w:rFonts w:ascii="Arial" w:eastAsia="Calibri" w:hAnsi="Arial" w:cs="Arial"/>
          <w:sz w:val="22"/>
          <w:szCs w:val="22"/>
        </w:rPr>
        <w:t>T Martin</w:t>
      </w:r>
      <w:r w:rsidR="00B92CB1" w:rsidRPr="001847E9">
        <w:rPr>
          <w:rFonts w:ascii="Arial" w:eastAsia="Calibri" w:hAnsi="Arial" w:cs="Arial"/>
          <w:sz w:val="22"/>
          <w:szCs w:val="22"/>
        </w:rPr>
        <w:tab/>
      </w:r>
      <w:r w:rsidR="00B92CB1" w:rsidRPr="001847E9">
        <w:rPr>
          <w:rFonts w:ascii="Arial" w:eastAsia="Calibri" w:hAnsi="Arial" w:cs="Arial"/>
          <w:sz w:val="22"/>
          <w:szCs w:val="22"/>
        </w:rPr>
        <w:tab/>
      </w:r>
      <w:r w:rsidR="00B92CB1" w:rsidRPr="001847E9">
        <w:rPr>
          <w:rFonts w:ascii="Arial" w:eastAsia="Calibri" w:hAnsi="Arial" w:cs="Arial"/>
          <w:sz w:val="22"/>
          <w:szCs w:val="22"/>
        </w:rPr>
        <w:tab/>
      </w:r>
      <w:r w:rsidR="00CE2D9B" w:rsidRPr="001847E9">
        <w:rPr>
          <w:rFonts w:ascii="Arial" w:eastAsia="Calibri" w:hAnsi="Arial" w:cs="Arial"/>
          <w:sz w:val="22"/>
          <w:szCs w:val="22"/>
        </w:rPr>
        <w:t xml:space="preserve"> 57.60</w:t>
      </w:r>
      <w:r w:rsidR="00CE2D9B" w:rsidRPr="001847E9">
        <w:rPr>
          <w:rFonts w:ascii="Arial" w:eastAsia="Calibri" w:hAnsi="Arial" w:cs="Arial"/>
          <w:sz w:val="22"/>
          <w:szCs w:val="22"/>
        </w:rPr>
        <w:tab/>
      </w:r>
      <w:r w:rsidR="00CE2D9B" w:rsidRPr="001847E9">
        <w:rPr>
          <w:rFonts w:ascii="Arial" w:eastAsia="Calibri" w:hAnsi="Arial" w:cs="Arial"/>
          <w:sz w:val="22"/>
          <w:szCs w:val="22"/>
        </w:rPr>
        <w:tab/>
        <w:t>RFO</w:t>
      </w:r>
      <w:r w:rsidR="00EE1B39" w:rsidRPr="001847E9">
        <w:rPr>
          <w:rFonts w:ascii="Arial" w:eastAsia="Calibri" w:hAnsi="Arial" w:cs="Arial"/>
          <w:sz w:val="22"/>
          <w:szCs w:val="22"/>
        </w:rPr>
        <w:t xml:space="preserve"> July </w:t>
      </w:r>
    </w:p>
    <w:p w14:paraId="1551709F" w14:textId="1A5E4D4E" w:rsidR="00A8698E" w:rsidRPr="001847E9" w:rsidRDefault="00CE2D9B" w:rsidP="00A8698E">
      <w:pPr>
        <w:pStyle w:val="Normal1"/>
        <w:ind w:left="710"/>
        <w:rPr>
          <w:rFonts w:ascii="Arial" w:eastAsia="Calibri" w:hAnsi="Arial" w:cs="Arial"/>
          <w:sz w:val="22"/>
          <w:szCs w:val="22"/>
        </w:rPr>
      </w:pPr>
      <w:r w:rsidRPr="001847E9">
        <w:rPr>
          <w:rFonts w:ascii="Arial" w:eastAsia="Calibri" w:hAnsi="Arial" w:cs="Arial"/>
          <w:sz w:val="22"/>
          <w:szCs w:val="22"/>
        </w:rPr>
        <w:lastRenderedPageBreak/>
        <w:t>L Brett</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t>297.32</w:t>
      </w:r>
      <w:r w:rsidRPr="001847E9">
        <w:rPr>
          <w:rFonts w:ascii="Arial" w:eastAsia="Calibri" w:hAnsi="Arial" w:cs="Arial"/>
          <w:sz w:val="22"/>
          <w:szCs w:val="22"/>
        </w:rPr>
        <w:tab/>
      </w:r>
      <w:r w:rsidRPr="001847E9">
        <w:rPr>
          <w:rFonts w:ascii="Arial" w:eastAsia="Calibri" w:hAnsi="Arial" w:cs="Arial"/>
          <w:sz w:val="22"/>
          <w:szCs w:val="22"/>
        </w:rPr>
        <w:tab/>
      </w:r>
      <w:r w:rsidR="00EE1B39" w:rsidRPr="001847E9">
        <w:rPr>
          <w:rFonts w:ascii="Arial" w:eastAsia="Calibri" w:hAnsi="Arial" w:cs="Arial"/>
          <w:sz w:val="22"/>
          <w:szCs w:val="22"/>
        </w:rPr>
        <w:t>RFO 3/22-</w:t>
      </w:r>
      <w:r w:rsidR="007722F1" w:rsidRPr="001847E9">
        <w:rPr>
          <w:rFonts w:ascii="Arial" w:eastAsia="Calibri" w:hAnsi="Arial" w:cs="Arial"/>
          <w:sz w:val="22"/>
          <w:szCs w:val="22"/>
        </w:rPr>
        <w:t xml:space="preserve"> 8/22</w:t>
      </w:r>
    </w:p>
    <w:p w14:paraId="309984F2" w14:textId="66245F8D" w:rsidR="007722F1" w:rsidRPr="001847E9" w:rsidRDefault="00A8698E" w:rsidP="00F21341">
      <w:pPr>
        <w:pStyle w:val="Normal1"/>
        <w:ind w:left="710"/>
        <w:rPr>
          <w:rFonts w:ascii="Arial" w:eastAsia="Calibri" w:hAnsi="Arial" w:cs="Arial"/>
          <w:sz w:val="22"/>
          <w:szCs w:val="22"/>
        </w:rPr>
      </w:pPr>
      <w:r w:rsidRPr="001847E9">
        <w:rPr>
          <w:rFonts w:ascii="Arial" w:eastAsia="Calibri" w:hAnsi="Arial" w:cs="Arial"/>
          <w:sz w:val="22"/>
          <w:szCs w:val="22"/>
        </w:rPr>
        <w:t>PKF Littlejohn</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t>240.00</w:t>
      </w:r>
      <w:r w:rsidRPr="001847E9">
        <w:rPr>
          <w:rFonts w:ascii="Arial" w:eastAsia="Calibri" w:hAnsi="Arial" w:cs="Arial"/>
          <w:sz w:val="22"/>
          <w:szCs w:val="22"/>
        </w:rPr>
        <w:tab/>
      </w:r>
      <w:r w:rsidRPr="001847E9">
        <w:rPr>
          <w:rFonts w:ascii="Arial" w:eastAsia="Calibri" w:hAnsi="Arial" w:cs="Arial"/>
          <w:sz w:val="22"/>
          <w:szCs w:val="22"/>
        </w:rPr>
        <w:tab/>
        <w:t>Review of AGAR</w:t>
      </w:r>
    </w:p>
    <w:p w14:paraId="1C7284E2" w14:textId="45D1F95C" w:rsidR="002D2BAA" w:rsidRPr="001847E9" w:rsidRDefault="002D2BAA" w:rsidP="00F21341">
      <w:pPr>
        <w:pStyle w:val="Normal1"/>
        <w:ind w:left="710"/>
        <w:rPr>
          <w:rFonts w:ascii="Arial" w:eastAsia="Calibri" w:hAnsi="Arial" w:cs="Arial"/>
          <w:sz w:val="22"/>
          <w:szCs w:val="22"/>
        </w:rPr>
      </w:pPr>
      <w:r w:rsidRPr="001847E9">
        <w:rPr>
          <w:rFonts w:ascii="Arial" w:eastAsia="Calibri" w:hAnsi="Arial" w:cs="Arial"/>
          <w:sz w:val="22"/>
          <w:szCs w:val="22"/>
        </w:rPr>
        <w:t>Came&amp; Co</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t>2310</w:t>
      </w:r>
      <w:r w:rsidR="00B35532" w:rsidRPr="001847E9">
        <w:rPr>
          <w:rFonts w:ascii="Arial" w:eastAsia="Calibri" w:hAnsi="Arial" w:cs="Arial"/>
          <w:sz w:val="22"/>
          <w:szCs w:val="22"/>
        </w:rPr>
        <w:t>.69</w:t>
      </w:r>
      <w:r w:rsidR="00B35532" w:rsidRPr="001847E9">
        <w:rPr>
          <w:rFonts w:ascii="Arial" w:eastAsia="Calibri" w:hAnsi="Arial" w:cs="Arial"/>
          <w:sz w:val="22"/>
          <w:szCs w:val="22"/>
        </w:rPr>
        <w:tab/>
        <w:t>Annual Insurance renewal</w:t>
      </w:r>
      <w:r w:rsidR="00637B00" w:rsidRPr="001847E9">
        <w:rPr>
          <w:rFonts w:ascii="Arial" w:eastAsia="Calibri" w:hAnsi="Arial" w:cs="Arial"/>
          <w:sz w:val="22"/>
          <w:szCs w:val="22"/>
        </w:rPr>
        <w:t xml:space="preserve"> </w:t>
      </w:r>
      <w:r w:rsidR="00C32DB7" w:rsidRPr="001847E9">
        <w:rPr>
          <w:rFonts w:ascii="Arial" w:eastAsia="Calibri" w:hAnsi="Arial" w:cs="Arial"/>
          <w:sz w:val="22"/>
          <w:szCs w:val="22"/>
        </w:rPr>
        <w:t>**</w:t>
      </w:r>
    </w:p>
    <w:p w14:paraId="4004F9FB" w14:textId="68300DAC" w:rsidR="00B35532" w:rsidRPr="001847E9" w:rsidRDefault="00637B00" w:rsidP="00F21341">
      <w:pPr>
        <w:pStyle w:val="Normal1"/>
        <w:ind w:left="710"/>
        <w:rPr>
          <w:rFonts w:ascii="Arial" w:eastAsia="Calibri" w:hAnsi="Arial" w:cs="Arial"/>
          <w:sz w:val="22"/>
          <w:szCs w:val="22"/>
        </w:rPr>
      </w:pPr>
      <w:r w:rsidRPr="001847E9">
        <w:rPr>
          <w:rFonts w:ascii="Arial" w:eastAsia="Calibri" w:hAnsi="Arial" w:cs="Arial"/>
          <w:sz w:val="22"/>
          <w:szCs w:val="22"/>
        </w:rPr>
        <w:t>HMRC</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r>
      <w:r w:rsidR="004D7422" w:rsidRPr="001847E9">
        <w:rPr>
          <w:rFonts w:ascii="Arial" w:eastAsia="Calibri" w:hAnsi="Arial" w:cs="Arial"/>
          <w:sz w:val="22"/>
          <w:szCs w:val="22"/>
        </w:rPr>
        <w:tab/>
        <w:t xml:space="preserve"> 477</w:t>
      </w:r>
      <w:r w:rsidRPr="001847E9">
        <w:rPr>
          <w:rFonts w:ascii="Arial" w:eastAsia="Calibri" w:hAnsi="Arial" w:cs="Arial"/>
          <w:sz w:val="22"/>
          <w:szCs w:val="22"/>
        </w:rPr>
        <w:t>.00</w:t>
      </w:r>
      <w:r w:rsidRPr="001847E9">
        <w:rPr>
          <w:rFonts w:ascii="Arial" w:eastAsia="Calibri" w:hAnsi="Arial" w:cs="Arial"/>
          <w:sz w:val="22"/>
          <w:szCs w:val="22"/>
        </w:rPr>
        <w:tab/>
        <w:t>PAYE quarter 2</w:t>
      </w:r>
    </w:p>
    <w:p w14:paraId="032C5099" w14:textId="2F79F117" w:rsidR="00C32DB7" w:rsidRPr="001847E9" w:rsidRDefault="00C32DB7" w:rsidP="00F21341">
      <w:pPr>
        <w:pStyle w:val="Normal1"/>
        <w:ind w:left="710"/>
        <w:rPr>
          <w:rFonts w:ascii="Arial" w:eastAsia="Calibri" w:hAnsi="Arial" w:cs="Arial"/>
          <w:sz w:val="22"/>
          <w:szCs w:val="22"/>
        </w:rPr>
      </w:pPr>
    </w:p>
    <w:p w14:paraId="7422BE24" w14:textId="7AEA44C9" w:rsidR="00C32DB7" w:rsidRPr="00704155" w:rsidRDefault="00C32DB7" w:rsidP="00F21341">
      <w:pPr>
        <w:pStyle w:val="Normal1"/>
        <w:ind w:left="710"/>
        <w:rPr>
          <w:rFonts w:ascii="Arial" w:eastAsia="Calibri" w:hAnsi="Arial" w:cs="Arial"/>
          <w:sz w:val="22"/>
          <w:szCs w:val="22"/>
        </w:rPr>
      </w:pPr>
      <w:r w:rsidRPr="001847E9">
        <w:rPr>
          <w:rFonts w:ascii="Arial" w:eastAsia="Calibri" w:hAnsi="Arial" w:cs="Arial"/>
          <w:sz w:val="22"/>
          <w:szCs w:val="22"/>
        </w:rPr>
        <w:t>** payment approved subject to</w:t>
      </w:r>
      <w:r w:rsidR="00D15D30">
        <w:rPr>
          <w:rFonts w:ascii="Arial" w:eastAsia="Calibri" w:hAnsi="Arial" w:cs="Arial"/>
          <w:sz w:val="22"/>
          <w:szCs w:val="22"/>
        </w:rPr>
        <w:t xml:space="preserve"> </w:t>
      </w:r>
      <w:r w:rsidR="00D15D30" w:rsidRPr="00704155">
        <w:rPr>
          <w:rFonts w:ascii="Arial" w:eastAsia="Calibri" w:hAnsi="Arial" w:cs="Arial"/>
          <w:sz w:val="22"/>
          <w:szCs w:val="22"/>
        </w:rPr>
        <w:t>confirmation from broker that invoice is correct and</w:t>
      </w:r>
      <w:r w:rsidRPr="00704155">
        <w:rPr>
          <w:rFonts w:ascii="Arial" w:eastAsia="Calibri" w:hAnsi="Arial" w:cs="Arial"/>
          <w:sz w:val="22"/>
          <w:szCs w:val="22"/>
        </w:rPr>
        <w:t xml:space="preserve"> </w:t>
      </w:r>
      <w:r w:rsidR="00B17205" w:rsidRPr="00704155">
        <w:rPr>
          <w:rFonts w:ascii="Arial" w:eastAsia="Calibri" w:hAnsi="Arial" w:cs="Arial"/>
          <w:sz w:val="22"/>
          <w:szCs w:val="22"/>
        </w:rPr>
        <w:t>appropriate date changes to s</w:t>
      </w:r>
      <w:r w:rsidR="005D4956" w:rsidRPr="00704155">
        <w:rPr>
          <w:rFonts w:ascii="Arial" w:eastAsia="Calibri" w:hAnsi="Arial" w:cs="Arial"/>
          <w:sz w:val="22"/>
          <w:szCs w:val="22"/>
        </w:rPr>
        <w:t>chedule</w:t>
      </w:r>
      <w:r w:rsidR="00D15D30" w:rsidRPr="00704155">
        <w:rPr>
          <w:rFonts w:ascii="Arial" w:eastAsia="Calibri" w:hAnsi="Arial" w:cs="Arial"/>
          <w:sz w:val="22"/>
          <w:szCs w:val="22"/>
        </w:rPr>
        <w:t xml:space="preserve"> being made.</w:t>
      </w:r>
    </w:p>
    <w:p w14:paraId="0BDCA251" w14:textId="2A4BA1D8" w:rsidR="005D4956" w:rsidRPr="001847E9" w:rsidRDefault="005D4956" w:rsidP="00F21341">
      <w:pPr>
        <w:pStyle w:val="Normal1"/>
        <w:ind w:left="710"/>
        <w:rPr>
          <w:rFonts w:ascii="Arial" w:eastAsia="Calibri" w:hAnsi="Arial" w:cs="Arial"/>
          <w:sz w:val="22"/>
          <w:szCs w:val="22"/>
        </w:rPr>
      </w:pPr>
    </w:p>
    <w:p w14:paraId="328C9996" w14:textId="556B0EDA" w:rsidR="005D4956" w:rsidRPr="001847E9" w:rsidRDefault="005D4956" w:rsidP="00F21341">
      <w:pPr>
        <w:pStyle w:val="Normal1"/>
        <w:ind w:left="710"/>
        <w:rPr>
          <w:rFonts w:ascii="Arial" w:eastAsia="Calibri" w:hAnsi="Arial" w:cs="Arial"/>
          <w:sz w:val="22"/>
          <w:szCs w:val="22"/>
        </w:rPr>
      </w:pPr>
      <w:r w:rsidRPr="001847E9">
        <w:rPr>
          <w:rFonts w:ascii="Arial" w:eastAsia="Calibri" w:hAnsi="Arial" w:cs="Arial"/>
          <w:sz w:val="22"/>
          <w:szCs w:val="22"/>
        </w:rPr>
        <w:t>Proposed</w:t>
      </w:r>
      <w:r w:rsidR="00B137BD" w:rsidRPr="001847E9">
        <w:rPr>
          <w:rFonts w:ascii="Arial" w:eastAsia="Calibri" w:hAnsi="Arial" w:cs="Arial"/>
          <w:sz w:val="22"/>
          <w:szCs w:val="22"/>
        </w:rPr>
        <w:t xml:space="preserve"> by Cllr Lee and seconded by Cllr Haughey</w:t>
      </w:r>
    </w:p>
    <w:p w14:paraId="072592F2" w14:textId="478307E9" w:rsidR="00B137BD" w:rsidRPr="001847E9" w:rsidRDefault="00B137BD" w:rsidP="00F21341">
      <w:pPr>
        <w:pStyle w:val="Normal1"/>
        <w:ind w:left="710"/>
        <w:rPr>
          <w:rFonts w:ascii="Arial" w:eastAsia="Calibri" w:hAnsi="Arial" w:cs="Arial"/>
          <w:sz w:val="22"/>
          <w:szCs w:val="22"/>
        </w:rPr>
      </w:pPr>
    </w:p>
    <w:p w14:paraId="08D33FC1" w14:textId="554FA3A6" w:rsidR="00B137BD" w:rsidRPr="001847E9" w:rsidRDefault="00B137BD" w:rsidP="00F21341">
      <w:pPr>
        <w:pStyle w:val="Normal1"/>
        <w:ind w:left="710"/>
        <w:rPr>
          <w:rFonts w:ascii="Arial" w:eastAsia="Calibri" w:hAnsi="Arial" w:cs="Arial"/>
          <w:sz w:val="22"/>
          <w:szCs w:val="22"/>
          <w:u w:val="single"/>
        </w:rPr>
      </w:pPr>
      <w:r w:rsidRPr="001847E9">
        <w:rPr>
          <w:rFonts w:ascii="Arial" w:eastAsia="Calibri" w:hAnsi="Arial" w:cs="Arial"/>
          <w:sz w:val="22"/>
          <w:szCs w:val="22"/>
          <w:u w:val="single"/>
        </w:rPr>
        <w:t>Barley Town House</w:t>
      </w:r>
    </w:p>
    <w:p w14:paraId="6B460C6A" w14:textId="79573B09" w:rsidR="00B137BD" w:rsidRPr="001847E9" w:rsidRDefault="00B137BD" w:rsidP="00F21341">
      <w:pPr>
        <w:pStyle w:val="Normal1"/>
        <w:ind w:left="710"/>
        <w:rPr>
          <w:rFonts w:ascii="Arial" w:eastAsia="Calibri" w:hAnsi="Arial" w:cs="Arial"/>
          <w:sz w:val="22"/>
          <w:szCs w:val="22"/>
          <w:u w:val="single"/>
        </w:rPr>
      </w:pPr>
    </w:p>
    <w:p w14:paraId="2280C447" w14:textId="32B26318" w:rsidR="00B137BD" w:rsidRPr="001847E9" w:rsidRDefault="00B137BD" w:rsidP="005F310A">
      <w:pPr>
        <w:pStyle w:val="Normal1"/>
        <w:ind w:left="2160" w:hanging="1450"/>
        <w:rPr>
          <w:rFonts w:ascii="Arial" w:eastAsia="Calibri" w:hAnsi="Arial" w:cs="Arial"/>
          <w:sz w:val="22"/>
          <w:szCs w:val="22"/>
        </w:rPr>
      </w:pPr>
      <w:r w:rsidRPr="001847E9">
        <w:rPr>
          <w:rFonts w:ascii="Arial" w:eastAsia="Calibri" w:hAnsi="Arial" w:cs="Arial"/>
          <w:sz w:val="22"/>
          <w:szCs w:val="22"/>
        </w:rPr>
        <w:t>R Sa</w:t>
      </w:r>
      <w:r w:rsidR="00902EBB" w:rsidRPr="001847E9">
        <w:rPr>
          <w:rFonts w:ascii="Arial" w:eastAsia="Calibri" w:hAnsi="Arial" w:cs="Arial"/>
          <w:sz w:val="22"/>
          <w:szCs w:val="22"/>
        </w:rPr>
        <w:t>klatvala</w:t>
      </w:r>
      <w:r w:rsidR="00902EBB" w:rsidRPr="001847E9">
        <w:rPr>
          <w:rFonts w:ascii="Arial" w:eastAsia="Calibri" w:hAnsi="Arial" w:cs="Arial"/>
          <w:sz w:val="22"/>
          <w:szCs w:val="22"/>
        </w:rPr>
        <w:tab/>
      </w:r>
      <w:r w:rsidR="00902EBB" w:rsidRPr="001847E9">
        <w:rPr>
          <w:rFonts w:ascii="Arial" w:eastAsia="Calibri" w:hAnsi="Arial" w:cs="Arial"/>
          <w:sz w:val="22"/>
          <w:szCs w:val="22"/>
        </w:rPr>
        <w:tab/>
      </w:r>
      <w:r w:rsidR="00902EBB" w:rsidRPr="001847E9">
        <w:rPr>
          <w:rFonts w:ascii="Arial" w:eastAsia="Calibri" w:hAnsi="Arial" w:cs="Arial"/>
          <w:sz w:val="22"/>
          <w:szCs w:val="22"/>
        </w:rPr>
        <w:tab/>
        <w:t>169.00</w:t>
      </w:r>
      <w:r w:rsidR="00902EBB" w:rsidRPr="001847E9">
        <w:rPr>
          <w:rFonts w:ascii="Arial" w:eastAsia="Calibri" w:hAnsi="Arial" w:cs="Arial"/>
          <w:sz w:val="22"/>
          <w:szCs w:val="22"/>
        </w:rPr>
        <w:tab/>
      </w:r>
      <w:r w:rsidR="00902EBB" w:rsidRPr="001847E9">
        <w:rPr>
          <w:rFonts w:ascii="Arial" w:eastAsia="Calibri" w:hAnsi="Arial" w:cs="Arial"/>
          <w:sz w:val="22"/>
          <w:szCs w:val="22"/>
        </w:rPr>
        <w:tab/>
        <w:t xml:space="preserve">Letting </w:t>
      </w:r>
      <w:r w:rsidR="004D7422" w:rsidRPr="001847E9">
        <w:rPr>
          <w:rFonts w:ascii="Arial" w:eastAsia="Calibri" w:hAnsi="Arial" w:cs="Arial"/>
          <w:sz w:val="22"/>
          <w:szCs w:val="22"/>
        </w:rPr>
        <w:t>fee,</w:t>
      </w:r>
      <w:r w:rsidR="00902EBB" w:rsidRPr="001847E9">
        <w:rPr>
          <w:rFonts w:ascii="Arial" w:eastAsia="Calibri" w:hAnsi="Arial" w:cs="Arial"/>
          <w:sz w:val="22"/>
          <w:szCs w:val="22"/>
        </w:rPr>
        <w:t xml:space="preserve"> net £30 </w:t>
      </w:r>
      <w:r w:rsidR="005F310A" w:rsidRPr="001847E9">
        <w:rPr>
          <w:rFonts w:ascii="Arial" w:eastAsia="Calibri" w:hAnsi="Arial" w:cs="Arial"/>
          <w:sz w:val="22"/>
          <w:szCs w:val="22"/>
        </w:rPr>
        <w:t>cash</w:t>
      </w:r>
    </w:p>
    <w:p w14:paraId="68747535" w14:textId="30D6FCA1" w:rsidR="005F310A" w:rsidRPr="001847E9" w:rsidRDefault="005F310A" w:rsidP="005F310A">
      <w:pPr>
        <w:pStyle w:val="Normal1"/>
        <w:ind w:left="2160" w:hanging="1450"/>
        <w:rPr>
          <w:rFonts w:ascii="Arial" w:eastAsia="Calibri" w:hAnsi="Arial" w:cs="Arial"/>
          <w:sz w:val="22"/>
          <w:szCs w:val="22"/>
        </w:rPr>
      </w:pPr>
      <w:r w:rsidRPr="001847E9">
        <w:rPr>
          <w:rFonts w:ascii="Arial" w:eastAsia="Calibri" w:hAnsi="Arial" w:cs="Arial"/>
          <w:sz w:val="22"/>
          <w:szCs w:val="22"/>
        </w:rPr>
        <w:t xml:space="preserve">                                                                       Received.</w:t>
      </w:r>
    </w:p>
    <w:p w14:paraId="42A67AA3" w14:textId="56133B59" w:rsidR="005F310A" w:rsidRPr="001847E9" w:rsidRDefault="00F6542B" w:rsidP="005F310A">
      <w:pPr>
        <w:pStyle w:val="Normal1"/>
        <w:ind w:left="2160" w:hanging="1450"/>
        <w:rPr>
          <w:rFonts w:ascii="Arial" w:eastAsia="Calibri" w:hAnsi="Arial" w:cs="Arial"/>
          <w:sz w:val="22"/>
          <w:szCs w:val="22"/>
        </w:rPr>
      </w:pPr>
      <w:r w:rsidRPr="001847E9">
        <w:rPr>
          <w:rFonts w:ascii="Arial" w:eastAsia="Calibri" w:hAnsi="Arial" w:cs="Arial"/>
          <w:sz w:val="22"/>
          <w:szCs w:val="22"/>
        </w:rPr>
        <w:t>N Shaw</w:t>
      </w:r>
      <w:r w:rsidRPr="001847E9">
        <w:rPr>
          <w:rFonts w:ascii="Arial" w:eastAsia="Calibri" w:hAnsi="Arial" w:cs="Arial"/>
          <w:sz w:val="22"/>
          <w:szCs w:val="22"/>
        </w:rPr>
        <w:tab/>
      </w:r>
      <w:r w:rsidRPr="001847E9">
        <w:rPr>
          <w:rFonts w:ascii="Arial" w:eastAsia="Calibri" w:hAnsi="Arial" w:cs="Arial"/>
          <w:sz w:val="22"/>
          <w:szCs w:val="22"/>
        </w:rPr>
        <w:tab/>
      </w:r>
      <w:r w:rsidRPr="001847E9">
        <w:rPr>
          <w:rFonts w:ascii="Arial" w:eastAsia="Calibri" w:hAnsi="Arial" w:cs="Arial"/>
          <w:sz w:val="22"/>
          <w:szCs w:val="22"/>
        </w:rPr>
        <w:tab/>
        <w:t>516.00</w:t>
      </w:r>
      <w:r w:rsidRPr="001847E9">
        <w:rPr>
          <w:rFonts w:ascii="Arial" w:eastAsia="Calibri" w:hAnsi="Arial" w:cs="Arial"/>
          <w:sz w:val="22"/>
          <w:szCs w:val="22"/>
        </w:rPr>
        <w:tab/>
      </w:r>
      <w:r w:rsidRPr="001847E9">
        <w:rPr>
          <w:rFonts w:ascii="Arial" w:eastAsia="Calibri" w:hAnsi="Arial" w:cs="Arial"/>
          <w:sz w:val="22"/>
          <w:szCs w:val="22"/>
        </w:rPr>
        <w:tab/>
      </w:r>
      <w:r w:rsidR="00B06D4E" w:rsidRPr="001847E9">
        <w:rPr>
          <w:rFonts w:ascii="Arial" w:eastAsia="Calibri" w:hAnsi="Arial" w:cs="Arial"/>
          <w:sz w:val="22"/>
          <w:szCs w:val="22"/>
        </w:rPr>
        <w:t xml:space="preserve">Expenses + </w:t>
      </w:r>
      <w:r w:rsidR="004D7422" w:rsidRPr="001847E9">
        <w:rPr>
          <w:rFonts w:ascii="Arial" w:eastAsia="Calibri" w:hAnsi="Arial" w:cs="Arial"/>
          <w:sz w:val="22"/>
          <w:szCs w:val="22"/>
        </w:rPr>
        <w:t>cleaner’s</w:t>
      </w:r>
      <w:r w:rsidR="00B06D4E" w:rsidRPr="001847E9">
        <w:rPr>
          <w:rFonts w:ascii="Arial" w:eastAsia="Calibri" w:hAnsi="Arial" w:cs="Arial"/>
          <w:sz w:val="22"/>
          <w:szCs w:val="22"/>
        </w:rPr>
        <w:t xml:space="preserve"> fee</w:t>
      </w:r>
    </w:p>
    <w:p w14:paraId="7428BCF2" w14:textId="1D5D02D3" w:rsidR="00B06D4E" w:rsidRPr="001847E9" w:rsidRDefault="00B06D4E" w:rsidP="005F310A">
      <w:pPr>
        <w:pStyle w:val="Normal1"/>
        <w:ind w:left="2160" w:hanging="1450"/>
        <w:rPr>
          <w:rFonts w:ascii="Arial" w:eastAsia="Calibri" w:hAnsi="Arial" w:cs="Arial"/>
          <w:sz w:val="22"/>
          <w:szCs w:val="22"/>
        </w:rPr>
      </w:pPr>
      <w:r w:rsidRPr="001847E9">
        <w:rPr>
          <w:rFonts w:ascii="Arial" w:eastAsia="Calibri" w:hAnsi="Arial" w:cs="Arial"/>
          <w:sz w:val="22"/>
          <w:szCs w:val="22"/>
        </w:rPr>
        <w:t xml:space="preserve">Swift </w:t>
      </w:r>
      <w:r w:rsidR="000839C6" w:rsidRPr="001847E9">
        <w:rPr>
          <w:rFonts w:ascii="Arial" w:eastAsia="Calibri" w:hAnsi="Arial" w:cs="Arial"/>
          <w:sz w:val="22"/>
          <w:szCs w:val="22"/>
        </w:rPr>
        <w:t>Fire&amp;Safety</w:t>
      </w:r>
      <w:r w:rsidR="000839C6" w:rsidRPr="001847E9">
        <w:rPr>
          <w:rFonts w:ascii="Arial" w:eastAsia="Calibri" w:hAnsi="Arial" w:cs="Arial"/>
          <w:sz w:val="22"/>
          <w:szCs w:val="22"/>
        </w:rPr>
        <w:tab/>
      </w:r>
      <w:r w:rsidR="000839C6" w:rsidRPr="001847E9">
        <w:rPr>
          <w:rFonts w:ascii="Arial" w:eastAsia="Calibri" w:hAnsi="Arial" w:cs="Arial"/>
          <w:sz w:val="22"/>
          <w:szCs w:val="22"/>
        </w:rPr>
        <w:tab/>
        <w:t xml:space="preserve">   96.00</w:t>
      </w:r>
      <w:r w:rsidR="000839C6" w:rsidRPr="001847E9">
        <w:rPr>
          <w:rFonts w:ascii="Arial" w:eastAsia="Calibri" w:hAnsi="Arial" w:cs="Arial"/>
          <w:sz w:val="22"/>
          <w:szCs w:val="22"/>
        </w:rPr>
        <w:tab/>
      </w:r>
      <w:r w:rsidR="00E31CAC" w:rsidRPr="001847E9">
        <w:rPr>
          <w:rFonts w:ascii="Arial" w:eastAsia="Calibri" w:hAnsi="Arial" w:cs="Arial"/>
          <w:sz w:val="22"/>
          <w:szCs w:val="22"/>
        </w:rPr>
        <w:t>Fire alarm call out</w:t>
      </w:r>
    </w:p>
    <w:p w14:paraId="144214BF" w14:textId="4622B0CA" w:rsidR="00E31CAC" w:rsidRPr="001847E9" w:rsidRDefault="00E31CAC" w:rsidP="005F310A">
      <w:pPr>
        <w:pStyle w:val="Normal1"/>
        <w:ind w:left="2160" w:hanging="1450"/>
        <w:rPr>
          <w:rFonts w:ascii="Arial" w:eastAsia="Calibri" w:hAnsi="Arial" w:cs="Arial"/>
          <w:sz w:val="22"/>
          <w:szCs w:val="22"/>
        </w:rPr>
      </w:pPr>
    </w:p>
    <w:p w14:paraId="3BE50136" w14:textId="4C3D2FCE" w:rsidR="00E31CAC" w:rsidRPr="001847E9" w:rsidRDefault="00E31CAC" w:rsidP="005F310A">
      <w:pPr>
        <w:pStyle w:val="Normal1"/>
        <w:ind w:left="2160" w:hanging="1450"/>
        <w:rPr>
          <w:rFonts w:ascii="Arial" w:eastAsia="Calibri" w:hAnsi="Arial" w:cs="Arial"/>
          <w:sz w:val="22"/>
          <w:szCs w:val="22"/>
        </w:rPr>
      </w:pPr>
      <w:r w:rsidRPr="001847E9">
        <w:rPr>
          <w:rFonts w:ascii="Arial" w:eastAsia="Calibri" w:hAnsi="Arial" w:cs="Arial"/>
          <w:sz w:val="22"/>
          <w:szCs w:val="22"/>
        </w:rPr>
        <w:t xml:space="preserve">Proposed by </w:t>
      </w:r>
      <w:r w:rsidR="00DA49EE" w:rsidRPr="001847E9">
        <w:rPr>
          <w:rFonts w:ascii="Arial" w:eastAsia="Calibri" w:hAnsi="Arial" w:cs="Arial"/>
          <w:sz w:val="22"/>
          <w:szCs w:val="22"/>
        </w:rPr>
        <w:t xml:space="preserve">Cllr Turner and seconded by </w:t>
      </w:r>
      <w:r w:rsidR="004D7422" w:rsidRPr="001847E9">
        <w:rPr>
          <w:rFonts w:ascii="Arial" w:eastAsia="Calibri" w:hAnsi="Arial" w:cs="Arial"/>
          <w:sz w:val="22"/>
          <w:szCs w:val="22"/>
        </w:rPr>
        <w:t>Cllr</w:t>
      </w:r>
      <w:r w:rsidR="00DA49EE" w:rsidRPr="001847E9">
        <w:rPr>
          <w:rFonts w:ascii="Arial" w:eastAsia="Calibri" w:hAnsi="Arial" w:cs="Arial"/>
          <w:sz w:val="22"/>
          <w:szCs w:val="22"/>
        </w:rPr>
        <w:t xml:space="preserve"> King</w:t>
      </w:r>
    </w:p>
    <w:p w14:paraId="16360BA6" w14:textId="77777777" w:rsidR="00DA49EE" w:rsidRPr="001847E9" w:rsidRDefault="00DA49EE" w:rsidP="005F310A">
      <w:pPr>
        <w:pStyle w:val="Normal1"/>
        <w:ind w:left="2160" w:hanging="1450"/>
        <w:rPr>
          <w:rFonts w:ascii="Arial" w:eastAsia="Calibri" w:hAnsi="Arial" w:cs="Arial"/>
          <w:sz w:val="22"/>
          <w:szCs w:val="22"/>
        </w:rPr>
      </w:pPr>
    </w:p>
    <w:p w14:paraId="46A6CC30" w14:textId="77777777" w:rsidR="00637B00" w:rsidRPr="001847E9" w:rsidRDefault="00637B00" w:rsidP="00F21341">
      <w:pPr>
        <w:pStyle w:val="Normal1"/>
        <w:ind w:left="710"/>
        <w:rPr>
          <w:rFonts w:ascii="Arial" w:eastAsia="Calibri" w:hAnsi="Arial" w:cs="Arial"/>
          <w:sz w:val="22"/>
          <w:szCs w:val="22"/>
        </w:rPr>
      </w:pPr>
    </w:p>
    <w:p w14:paraId="72AAE48B" w14:textId="6E9CD21C" w:rsidR="009F4240" w:rsidRPr="001847E9" w:rsidRDefault="0006515B" w:rsidP="009F4240">
      <w:pPr>
        <w:pStyle w:val="Normal1"/>
        <w:ind w:left="720"/>
        <w:rPr>
          <w:rFonts w:ascii="Arial" w:eastAsia="Calibri" w:hAnsi="Arial" w:cs="Arial"/>
          <w:sz w:val="22"/>
          <w:szCs w:val="22"/>
          <w:u w:val="single"/>
        </w:rPr>
      </w:pPr>
      <w:r w:rsidRPr="001847E9">
        <w:rPr>
          <w:rFonts w:ascii="Arial" w:eastAsia="Calibri" w:hAnsi="Arial" w:cs="Arial"/>
          <w:sz w:val="22"/>
          <w:szCs w:val="22"/>
          <w:u w:val="single"/>
        </w:rPr>
        <w:t>Other financial matter</w:t>
      </w:r>
      <w:r w:rsidR="009F4240" w:rsidRPr="001847E9">
        <w:rPr>
          <w:rFonts w:ascii="Arial" w:eastAsia="Calibri" w:hAnsi="Arial" w:cs="Arial"/>
          <w:sz w:val="22"/>
          <w:szCs w:val="22"/>
          <w:u w:val="single"/>
        </w:rPr>
        <w:t>s</w:t>
      </w:r>
    </w:p>
    <w:p w14:paraId="555E5D96" w14:textId="4AC9886E" w:rsidR="003C5287" w:rsidRPr="001847E9" w:rsidRDefault="003C5287" w:rsidP="009F4240">
      <w:pPr>
        <w:pStyle w:val="Normal1"/>
        <w:rPr>
          <w:rFonts w:ascii="Arial" w:eastAsia="Calibri" w:hAnsi="Arial" w:cs="Arial"/>
          <w:sz w:val="22"/>
          <w:szCs w:val="22"/>
        </w:rPr>
      </w:pPr>
    </w:p>
    <w:p w14:paraId="555E5DA5" w14:textId="656FC889" w:rsidR="00E923DD" w:rsidRDefault="006905B5" w:rsidP="0081625E">
      <w:pPr>
        <w:pStyle w:val="Normal1"/>
        <w:ind w:left="710"/>
        <w:rPr>
          <w:rFonts w:ascii="Arial" w:eastAsia="Calibri" w:hAnsi="Arial" w:cs="Arial"/>
          <w:bCs/>
          <w:sz w:val="22"/>
          <w:szCs w:val="22"/>
        </w:rPr>
      </w:pPr>
      <w:r>
        <w:rPr>
          <w:rFonts w:ascii="Arial" w:eastAsia="Calibri" w:hAnsi="Arial" w:cs="Arial"/>
          <w:bCs/>
          <w:sz w:val="22"/>
          <w:szCs w:val="22"/>
        </w:rPr>
        <w:t xml:space="preserve">The </w:t>
      </w:r>
      <w:r w:rsidR="008D7B37">
        <w:rPr>
          <w:rFonts w:ascii="Arial" w:eastAsia="Calibri" w:hAnsi="Arial" w:cs="Arial"/>
          <w:bCs/>
          <w:sz w:val="22"/>
          <w:szCs w:val="22"/>
        </w:rPr>
        <w:t>previous RFO</w:t>
      </w:r>
      <w:r w:rsidR="009F4240" w:rsidRPr="001847E9">
        <w:rPr>
          <w:rFonts w:ascii="Arial" w:eastAsia="Calibri" w:hAnsi="Arial" w:cs="Arial"/>
          <w:bCs/>
          <w:sz w:val="22"/>
          <w:szCs w:val="22"/>
        </w:rPr>
        <w:t xml:space="preserve"> had submitted the annual returns and posted them on the website.</w:t>
      </w:r>
    </w:p>
    <w:p w14:paraId="337E95D1" w14:textId="785B98BE" w:rsidR="00373454" w:rsidRDefault="00373454" w:rsidP="00963165">
      <w:pPr>
        <w:pStyle w:val="Normal1"/>
        <w:rPr>
          <w:rFonts w:ascii="Arial" w:eastAsia="Calibri" w:hAnsi="Arial" w:cs="Arial"/>
          <w:bCs/>
          <w:sz w:val="22"/>
          <w:szCs w:val="22"/>
        </w:rPr>
      </w:pPr>
    </w:p>
    <w:p w14:paraId="6CFFABE8" w14:textId="62D21503" w:rsidR="00963165" w:rsidRPr="0081625E" w:rsidRDefault="00963165" w:rsidP="00963165">
      <w:pPr>
        <w:pStyle w:val="Normal1"/>
        <w:rPr>
          <w:rFonts w:ascii="Arial" w:eastAsia="Calibri" w:hAnsi="Arial" w:cs="Arial"/>
          <w:bCs/>
          <w:sz w:val="22"/>
          <w:szCs w:val="22"/>
        </w:rPr>
      </w:pPr>
      <w:r>
        <w:rPr>
          <w:rFonts w:ascii="Arial" w:eastAsia="Calibri" w:hAnsi="Arial" w:cs="Arial"/>
          <w:bCs/>
          <w:sz w:val="22"/>
          <w:szCs w:val="22"/>
        </w:rPr>
        <w:tab/>
        <w:t>Other financial matters were raised at item 13.</w:t>
      </w:r>
    </w:p>
    <w:p w14:paraId="555E5DA6" w14:textId="77777777" w:rsidR="00E923DD" w:rsidRPr="001847E9" w:rsidRDefault="00E923DD" w:rsidP="00F21341">
      <w:pPr>
        <w:pStyle w:val="Normal1"/>
        <w:ind w:left="710"/>
        <w:rPr>
          <w:rFonts w:ascii="Arial" w:eastAsia="Calibri" w:hAnsi="Arial" w:cs="Arial"/>
          <w:sz w:val="22"/>
          <w:szCs w:val="22"/>
        </w:rPr>
      </w:pPr>
    </w:p>
    <w:p w14:paraId="555E5DA7" w14:textId="77777777" w:rsidR="001C641A" w:rsidRPr="001847E9" w:rsidRDefault="001C641A" w:rsidP="00F21341">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RECREATION GROUND</w:t>
      </w:r>
    </w:p>
    <w:p w14:paraId="555E5DA8" w14:textId="77777777" w:rsidR="007127BA" w:rsidRPr="001847E9" w:rsidRDefault="007127BA" w:rsidP="00CD782F">
      <w:pPr>
        <w:pStyle w:val="Normal1"/>
        <w:ind w:left="720"/>
        <w:rPr>
          <w:rFonts w:ascii="Arial" w:eastAsia="Calibri" w:hAnsi="Arial" w:cs="Arial"/>
          <w:sz w:val="22"/>
          <w:szCs w:val="22"/>
        </w:rPr>
      </w:pPr>
    </w:p>
    <w:p w14:paraId="555E5DAA" w14:textId="57820BDD" w:rsidR="001C641A" w:rsidRPr="001847E9" w:rsidRDefault="000165AF" w:rsidP="0081625E">
      <w:pPr>
        <w:pStyle w:val="Normal1"/>
        <w:numPr>
          <w:ilvl w:val="0"/>
          <w:numId w:val="37"/>
        </w:numPr>
        <w:rPr>
          <w:rFonts w:ascii="Arial" w:eastAsia="Calibri" w:hAnsi="Arial" w:cs="Arial"/>
          <w:sz w:val="22"/>
          <w:szCs w:val="22"/>
        </w:rPr>
      </w:pPr>
      <w:r w:rsidRPr="001847E9">
        <w:rPr>
          <w:rFonts w:ascii="Arial" w:eastAsia="Calibri" w:hAnsi="Arial" w:cs="Arial"/>
          <w:sz w:val="22"/>
          <w:szCs w:val="22"/>
        </w:rPr>
        <w:t>The clerk confirmed receipt of copies of the</w:t>
      </w:r>
      <w:r w:rsidR="000D2E8B" w:rsidRPr="001847E9">
        <w:rPr>
          <w:rFonts w:ascii="Arial" w:eastAsia="Calibri" w:hAnsi="Arial" w:cs="Arial"/>
          <w:sz w:val="22"/>
          <w:szCs w:val="22"/>
        </w:rPr>
        <w:t xml:space="preserve"> outstanding Plaistow checklists</w:t>
      </w:r>
      <w:r w:rsidR="006F3C98" w:rsidRPr="001847E9">
        <w:rPr>
          <w:rFonts w:ascii="Arial" w:eastAsia="Calibri" w:hAnsi="Arial" w:cs="Arial"/>
          <w:sz w:val="22"/>
          <w:szCs w:val="22"/>
        </w:rPr>
        <w:t>.</w:t>
      </w:r>
    </w:p>
    <w:p w14:paraId="330DFF84" w14:textId="6F7106F4" w:rsidR="006F3C98" w:rsidRPr="001847E9" w:rsidRDefault="00772709" w:rsidP="00FC700E">
      <w:pPr>
        <w:pStyle w:val="Normal1"/>
        <w:numPr>
          <w:ilvl w:val="0"/>
          <w:numId w:val="37"/>
        </w:numPr>
        <w:rPr>
          <w:rFonts w:ascii="Arial" w:eastAsia="Calibri" w:hAnsi="Arial" w:cs="Arial"/>
          <w:sz w:val="22"/>
          <w:szCs w:val="22"/>
        </w:rPr>
      </w:pPr>
      <w:r w:rsidRPr="001847E9">
        <w:rPr>
          <w:rFonts w:ascii="Arial" w:eastAsia="Calibri" w:hAnsi="Arial" w:cs="Arial"/>
          <w:sz w:val="22"/>
          <w:szCs w:val="22"/>
        </w:rPr>
        <w:t xml:space="preserve">There </w:t>
      </w:r>
      <w:r w:rsidR="004D7422" w:rsidRPr="001847E9">
        <w:rPr>
          <w:rFonts w:ascii="Arial" w:eastAsia="Calibri" w:hAnsi="Arial" w:cs="Arial"/>
          <w:sz w:val="22"/>
          <w:szCs w:val="22"/>
        </w:rPr>
        <w:t>were no</w:t>
      </w:r>
      <w:r w:rsidRPr="001847E9">
        <w:rPr>
          <w:rFonts w:ascii="Arial" w:eastAsia="Calibri" w:hAnsi="Arial" w:cs="Arial"/>
          <w:sz w:val="22"/>
          <w:szCs w:val="22"/>
        </w:rPr>
        <w:t xml:space="preserve"> safety issues to report currently</w:t>
      </w:r>
      <w:r w:rsidR="006905B5">
        <w:rPr>
          <w:rFonts w:ascii="Arial" w:eastAsia="Calibri" w:hAnsi="Arial" w:cs="Arial"/>
          <w:sz w:val="22"/>
          <w:szCs w:val="22"/>
        </w:rPr>
        <w:t xml:space="preserve"> but </w:t>
      </w:r>
      <w:r w:rsidRPr="001847E9">
        <w:rPr>
          <w:rFonts w:ascii="Arial" w:eastAsia="Calibri" w:hAnsi="Arial" w:cs="Arial"/>
          <w:sz w:val="22"/>
          <w:szCs w:val="22"/>
        </w:rPr>
        <w:t>the fen</w:t>
      </w:r>
      <w:r w:rsidR="003F3157" w:rsidRPr="001847E9">
        <w:rPr>
          <w:rFonts w:ascii="Arial" w:eastAsia="Calibri" w:hAnsi="Arial" w:cs="Arial"/>
          <w:sz w:val="22"/>
          <w:szCs w:val="22"/>
        </w:rPr>
        <w:t xml:space="preserve">cing should </w:t>
      </w:r>
      <w:r w:rsidR="004D7422" w:rsidRPr="001847E9">
        <w:rPr>
          <w:rFonts w:ascii="Arial" w:eastAsia="Calibri" w:hAnsi="Arial" w:cs="Arial"/>
          <w:sz w:val="22"/>
          <w:szCs w:val="22"/>
        </w:rPr>
        <w:t>be</w:t>
      </w:r>
      <w:r w:rsidR="003F3157" w:rsidRPr="001847E9">
        <w:rPr>
          <w:rFonts w:ascii="Arial" w:eastAsia="Calibri" w:hAnsi="Arial" w:cs="Arial"/>
          <w:sz w:val="22"/>
          <w:szCs w:val="22"/>
        </w:rPr>
        <w:t xml:space="preserve"> checked now that the cattle were in the adjoining field.</w:t>
      </w:r>
    </w:p>
    <w:p w14:paraId="03709C07" w14:textId="43978290" w:rsidR="00782BA3" w:rsidRPr="001847E9" w:rsidRDefault="00154B74" w:rsidP="007D4A0E">
      <w:pPr>
        <w:pStyle w:val="Normal1"/>
        <w:numPr>
          <w:ilvl w:val="0"/>
          <w:numId w:val="37"/>
        </w:numPr>
        <w:rPr>
          <w:rFonts w:ascii="Arial" w:eastAsia="Calibri" w:hAnsi="Arial" w:cs="Arial"/>
          <w:sz w:val="22"/>
          <w:szCs w:val="22"/>
        </w:rPr>
      </w:pPr>
      <w:r>
        <w:rPr>
          <w:rFonts w:ascii="Arial" w:eastAsia="Calibri" w:hAnsi="Arial" w:cs="Arial"/>
          <w:sz w:val="22"/>
          <w:szCs w:val="22"/>
        </w:rPr>
        <w:t>The</w:t>
      </w:r>
      <w:r w:rsidR="00782BA3" w:rsidRPr="001847E9">
        <w:rPr>
          <w:rFonts w:ascii="Arial" w:eastAsia="Calibri" w:hAnsi="Arial" w:cs="Arial"/>
          <w:sz w:val="22"/>
          <w:szCs w:val="22"/>
        </w:rPr>
        <w:t xml:space="preserve"> purchas</w:t>
      </w:r>
      <w:r>
        <w:rPr>
          <w:rFonts w:ascii="Arial" w:eastAsia="Calibri" w:hAnsi="Arial" w:cs="Arial"/>
          <w:sz w:val="22"/>
          <w:szCs w:val="22"/>
        </w:rPr>
        <w:t>e of a small trailer</w:t>
      </w:r>
      <w:r w:rsidR="00782BA3" w:rsidRPr="001847E9">
        <w:rPr>
          <w:rFonts w:ascii="Arial" w:eastAsia="Calibri" w:hAnsi="Arial" w:cs="Arial"/>
          <w:sz w:val="22"/>
          <w:szCs w:val="22"/>
        </w:rPr>
        <w:t xml:space="preserve"> to </w:t>
      </w:r>
      <w:r w:rsidR="001B59F1" w:rsidRPr="001847E9">
        <w:rPr>
          <w:rFonts w:ascii="Arial" w:eastAsia="Calibri" w:hAnsi="Arial" w:cs="Arial"/>
          <w:sz w:val="22"/>
          <w:szCs w:val="22"/>
        </w:rPr>
        <w:t>move the rubbish bags</w:t>
      </w:r>
      <w:r>
        <w:rPr>
          <w:rFonts w:ascii="Arial" w:eastAsia="Calibri" w:hAnsi="Arial" w:cs="Arial"/>
          <w:sz w:val="22"/>
          <w:szCs w:val="22"/>
        </w:rPr>
        <w:t xml:space="preserve"> was approved.</w:t>
      </w:r>
    </w:p>
    <w:p w14:paraId="63C108CE" w14:textId="3AC394B7" w:rsidR="001B59F1" w:rsidRDefault="00154B74" w:rsidP="007D4A0E">
      <w:pPr>
        <w:pStyle w:val="Normal1"/>
        <w:numPr>
          <w:ilvl w:val="0"/>
          <w:numId w:val="37"/>
        </w:numPr>
        <w:rPr>
          <w:rFonts w:ascii="Arial" w:eastAsia="Calibri" w:hAnsi="Arial" w:cs="Arial"/>
          <w:sz w:val="22"/>
          <w:szCs w:val="22"/>
        </w:rPr>
      </w:pPr>
      <w:r>
        <w:rPr>
          <w:rFonts w:ascii="Arial" w:eastAsia="Calibri" w:hAnsi="Arial" w:cs="Arial"/>
          <w:sz w:val="22"/>
          <w:szCs w:val="22"/>
        </w:rPr>
        <w:t xml:space="preserve">The </w:t>
      </w:r>
      <w:r w:rsidR="0042461B" w:rsidRPr="001847E9">
        <w:rPr>
          <w:rFonts w:ascii="Arial" w:eastAsia="Calibri" w:hAnsi="Arial" w:cs="Arial"/>
          <w:sz w:val="22"/>
          <w:szCs w:val="22"/>
        </w:rPr>
        <w:t xml:space="preserve">Tennis </w:t>
      </w:r>
      <w:r>
        <w:rPr>
          <w:rFonts w:ascii="Arial" w:eastAsia="Calibri" w:hAnsi="Arial" w:cs="Arial"/>
          <w:sz w:val="22"/>
          <w:szCs w:val="22"/>
        </w:rPr>
        <w:t>C</w:t>
      </w:r>
      <w:r w:rsidR="0042461B" w:rsidRPr="001847E9">
        <w:rPr>
          <w:rFonts w:ascii="Arial" w:eastAsia="Calibri" w:hAnsi="Arial" w:cs="Arial"/>
          <w:sz w:val="22"/>
          <w:szCs w:val="22"/>
        </w:rPr>
        <w:t xml:space="preserve">lub </w:t>
      </w:r>
      <w:r>
        <w:rPr>
          <w:rFonts w:ascii="Arial" w:eastAsia="Calibri" w:hAnsi="Arial" w:cs="Arial"/>
          <w:sz w:val="22"/>
          <w:szCs w:val="22"/>
        </w:rPr>
        <w:t xml:space="preserve">would be reminded </w:t>
      </w:r>
      <w:r w:rsidR="0042461B" w:rsidRPr="001847E9">
        <w:rPr>
          <w:rFonts w:ascii="Arial" w:eastAsia="Calibri" w:hAnsi="Arial" w:cs="Arial"/>
          <w:sz w:val="22"/>
          <w:szCs w:val="22"/>
        </w:rPr>
        <w:t>to repair the steps leading to the c</w:t>
      </w:r>
      <w:r w:rsidR="000334A4" w:rsidRPr="001847E9">
        <w:rPr>
          <w:rFonts w:ascii="Arial" w:eastAsia="Calibri" w:hAnsi="Arial" w:cs="Arial"/>
          <w:sz w:val="22"/>
          <w:szCs w:val="22"/>
        </w:rPr>
        <w:t>ourts</w:t>
      </w:r>
    </w:p>
    <w:p w14:paraId="4EEFED7C" w14:textId="77777777" w:rsidR="00456422" w:rsidRDefault="00456422" w:rsidP="00456422">
      <w:pPr>
        <w:pStyle w:val="Normal1"/>
        <w:ind w:left="1440"/>
        <w:rPr>
          <w:rFonts w:ascii="Arial" w:eastAsia="Calibri" w:hAnsi="Arial" w:cs="Arial"/>
          <w:sz w:val="22"/>
          <w:szCs w:val="22"/>
        </w:rPr>
      </w:pPr>
    </w:p>
    <w:p w14:paraId="5C3D93A8" w14:textId="59829269" w:rsidR="00050981" w:rsidRPr="001847E9" w:rsidRDefault="00050981" w:rsidP="00456422">
      <w:pPr>
        <w:pStyle w:val="Normal1"/>
        <w:numPr>
          <w:ilvl w:val="0"/>
          <w:numId w:val="11"/>
        </w:numPr>
        <w:rPr>
          <w:rFonts w:ascii="Arial" w:eastAsia="Calibri" w:hAnsi="Arial" w:cs="Arial"/>
          <w:b/>
          <w:sz w:val="22"/>
          <w:szCs w:val="22"/>
        </w:rPr>
      </w:pPr>
      <w:r w:rsidRPr="001847E9">
        <w:rPr>
          <w:rFonts w:ascii="Arial" w:eastAsia="Calibri" w:hAnsi="Arial" w:cs="Arial"/>
          <w:b/>
          <w:sz w:val="22"/>
          <w:szCs w:val="22"/>
        </w:rPr>
        <w:t>HEALTH AND SAFETY</w:t>
      </w:r>
    </w:p>
    <w:p w14:paraId="555E5DAC" w14:textId="77777777" w:rsidR="007127BA" w:rsidRPr="001847E9" w:rsidRDefault="007127BA" w:rsidP="00CD782F">
      <w:pPr>
        <w:pStyle w:val="Normal1"/>
        <w:ind w:left="720"/>
        <w:rPr>
          <w:rFonts w:ascii="Arial" w:eastAsia="Calibri" w:hAnsi="Arial" w:cs="Arial"/>
          <w:sz w:val="22"/>
          <w:szCs w:val="22"/>
        </w:rPr>
      </w:pPr>
    </w:p>
    <w:p w14:paraId="555E5DAD" w14:textId="6F18A1EE" w:rsidR="00553EDB" w:rsidRPr="001847E9" w:rsidRDefault="00E923DD" w:rsidP="00CD782F">
      <w:pPr>
        <w:pStyle w:val="Normal1"/>
        <w:ind w:left="720"/>
        <w:rPr>
          <w:rFonts w:ascii="Arial" w:eastAsia="Calibri" w:hAnsi="Arial" w:cs="Arial"/>
          <w:sz w:val="22"/>
          <w:szCs w:val="22"/>
        </w:rPr>
      </w:pPr>
      <w:r w:rsidRPr="001847E9">
        <w:rPr>
          <w:rFonts w:ascii="Arial" w:eastAsia="Calibri" w:hAnsi="Arial" w:cs="Arial"/>
          <w:sz w:val="22"/>
          <w:szCs w:val="22"/>
        </w:rPr>
        <w:t xml:space="preserve">All items </w:t>
      </w:r>
      <w:r w:rsidR="00F21341" w:rsidRPr="001847E9">
        <w:rPr>
          <w:rFonts w:ascii="Arial" w:eastAsia="Calibri" w:hAnsi="Arial" w:cs="Arial"/>
          <w:sz w:val="22"/>
          <w:szCs w:val="22"/>
        </w:rPr>
        <w:t>relating</w:t>
      </w:r>
      <w:r w:rsidR="00131987" w:rsidRPr="001847E9">
        <w:rPr>
          <w:rFonts w:ascii="Arial" w:eastAsia="Calibri" w:hAnsi="Arial" w:cs="Arial"/>
          <w:sz w:val="22"/>
          <w:szCs w:val="22"/>
        </w:rPr>
        <w:t xml:space="preserve"> to the Town H</w:t>
      </w:r>
      <w:r w:rsidRPr="001847E9">
        <w:rPr>
          <w:rFonts w:ascii="Arial" w:eastAsia="Calibri" w:hAnsi="Arial" w:cs="Arial"/>
          <w:sz w:val="22"/>
          <w:szCs w:val="22"/>
        </w:rPr>
        <w:t>ouse and Plaistow had already been reported</w:t>
      </w:r>
      <w:r w:rsidR="00131987" w:rsidRPr="001847E9">
        <w:rPr>
          <w:rFonts w:ascii="Arial" w:eastAsia="Calibri" w:hAnsi="Arial" w:cs="Arial"/>
          <w:sz w:val="22"/>
          <w:szCs w:val="22"/>
        </w:rPr>
        <w:t>.</w:t>
      </w:r>
      <w:r w:rsidR="00431361" w:rsidRPr="001847E9">
        <w:rPr>
          <w:rFonts w:ascii="Arial" w:eastAsia="Calibri" w:hAnsi="Arial" w:cs="Arial"/>
          <w:sz w:val="22"/>
          <w:szCs w:val="22"/>
        </w:rPr>
        <w:t xml:space="preserve"> The</w:t>
      </w:r>
      <w:r w:rsidR="00446930" w:rsidRPr="001847E9">
        <w:rPr>
          <w:rFonts w:ascii="Arial" w:eastAsia="Calibri" w:hAnsi="Arial" w:cs="Arial"/>
          <w:sz w:val="22"/>
          <w:szCs w:val="22"/>
        </w:rPr>
        <w:t xml:space="preserve"> only item outstanding fro</w:t>
      </w:r>
      <w:r w:rsidR="001363A6" w:rsidRPr="001847E9">
        <w:rPr>
          <w:rFonts w:ascii="Arial" w:eastAsia="Calibri" w:hAnsi="Arial" w:cs="Arial"/>
          <w:sz w:val="22"/>
          <w:szCs w:val="22"/>
        </w:rPr>
        <w:t>m</w:t>
      </w:r>
      <w:r w:rsidR="00446930" w:rsidRPr="001847E9">
        <w:rPr>
          <w:rFonts w:ascii="Arial" w:eastAsia="Calibri" w:hAnsi="Arial" w:cs="Arial"/>
          <w:sz w:val="22"/>
          <w:szCs w:val="22"/>
        </w:rPr>
        <w:t xml:space="preserve"> the DBA visit was the </w:t>
      </w:r>
      <w:r w:rsidR="004C7028" w:rsidRPr="001847E9">
        <w:rPr>
          <w:rFonts w:ascii="Arial" w:eastAsia="Calibri" w:hAnsi="Arial" w:cs="Arial"/>
          <w:sz w:val="22"/>
          <w:szCs w:val="22"/>
        </w:rPr>
        <w:t xml:space="preserve">issue </w:t>
      </w:r>
      <w:r w:rsidR="005D1982" w:rsidRPr="001847E9">
        <w:rPr>
          <w:rFonts w:ascii="Arial" w:eastAsia="Calibri" w:hAnsi="Arial" w:cs="Arial"/>
          <w:sz w:val="22"/>
          <w:szCs w:val="22"/>
        </w:rPr>
        <w:t xml:space="preserve">of the </w:t>
      </w:r>
      <w:r w:rsidR="00154B74">
        <w:rPr>
          <w:rFonts w:ascii="Arial" w:eastAsia="Calibri" w:hAnsi="Arial" w:cs="Arial"/>
          <w:sz w:val="22"/>
          <w:szCs w:val="22"/>
        </w:rPr>
        <w:t xml:space="preserve">dip at the end of the </w:t>
      </w:r>
      <w:r w:rsidR="003C65F3">
        <w:rPr>
          <w:rFonts w:ascii="Arial" w:eastAsia="Calibri" w:hAnsi="Arial" w:cs="Arial"/>
          <w:sz w:val="22"/>
          <w:szCs w:val="22"/>
        </w:rPr>
        <w:t>drive into the carpark</w:t>
      </w:r>
      <w:r w:rsidR="005D1982" w:rsidRPr="001847E9">
        <w:rPr>
          <w:rFonts w:ascii="Arial" w:eastAsia="Calibri" w:hAnsi="Arial" w:cs="Arial"/>
          <w:sz w:val="22"/>
          <w:szCs w:val="22"/>
        </w:rPr>
        <w:t>.</w:t>
      </w:r>
      <w:r w:rsidR="00764F9C" w:rsidRPr="001847E9">
        <w:rPr>
          <w:rFonts w:ascii="Arial" w:eastAsia="Calibri" w:hAnsi="Arial" w:cs="Arial"/>
          <w:sz w:val="22"/>
          <w:szCs w:val="22"/>
        </w:rPr>
        <w:t xml:space="preserve"> The Clerk would organi</w:t>
      </w:r>
      <w:r w:rsidR="00534093">
        <w:rPr>
          <w:rFonts w:ascii="Arial" w:eastAsia="Calibri" w:hAnsi="Arial" w:cs="Arial"/>
          <w:sz w:val="22"/>
          <w:szCs w:val="22"/>
        </w:rPr>
        <w:t>s</w:t>
      </w:r>
      <w:r w:rsidR="00764F9C" w:rsidRPr="001847E9">
        <w:rPr>
          <w:rFonts w:ascii="Arial" w:eastAsia="Calibri" w:hAnsi="Arial" w:cs="Arial"/>
          <w:sz w:val="22"/>
          <w:szCs w:val="22"/>
        </w:rPr>
        <w:t xml:space="preserve">e for this to be </w:t>
      </w:r>
      <w:r w:rsidR="004D7422" w:rsidRPr="001847E9">
        <w:rPr>
          <w:rFonts w:ascii="Arial" w:eastAsia="Calibri" w:hAnsi="Arial" w:cs="Arial"/>
          <w:sz w:val="22"/>
          <w:szCs w:val="22"/>
        </w:rPr>
        <w:t>repaired</w:t>
      </w:r>
      <w:r w:rsidR="00764F9C" w:rsidRPr="001847E9">
        <w:rPr>
          <w:rFonts w:ascii="Arial" w:eastAsia="Calibri" w:hAnsi="Arial" w:cs="Arial"/>
          <w:sz w:val="22"/>
          <w:szCs w:val="22"/>
        </w:rPr>
        <w:t>.</w:t>
      </w:r>
    </w:p>
    <w:p w14:paraId="555E5DAE" w14:textId="77777777" w:rsidR="00131987" w:rsidRPr="001847E9" w:rsidRDefault="00131987" w:rsidP="00131987">
      <w:pPr>
        <w:pStyle w:val="Normal1"/>
        <w:rPr>
          <w:rFonts w:ascii="Arial" w:eastAsia="Calibri" w:hAnsi="Arial" w:cs="Arial"/>
          <w:b/>
          <w:sz w:val="22"/>
          <w:szCs w:val="22"/>
        </w:rPr>
      </w:pPr>
    </w:p>
    <w:p w14:paraId="555E5DAF" w14:textId="77777777" w:rsidR="00131987" w:rsidRPr="001847E9" w:rsidRDefault="00131987" w:rsidP="00131987">
      <w:pPr>
        <w:pStyle w:val="Normal1"/>
        <w:ind w:left="720"/>
        <w:rPr>
          <w:rFonts w:ascii="Arial" w:eastAsia="Calibri" w:hAnsi="Arial" w:cs="Arial"/>
          <w:b/>
          <w:sz w:val="22"/>
          <w:szCs w:val="22"/>
        </w:rPr>
      </w:pPr>
    </w:p>
    <w:p w14:paraId="4579EF46" w14:textId="77777777" w:rsidR="00456422" w:rsidRDefault="00456422" w:rsidP="00456422">
      <w:pPr>
        <w:pStyle w:val="Normal1"/>
        <w:ind w:left="720"/>
        <w:rPr>
          <w:rFonts w:ascii="Arial" w:eastAsia="Calibri" w:hAnsi="Arial" w:cs="Arial"/>
          <w:b/>
          <w:sz w:val="22"/>
          <w:szCs w:val="22"/>
        </w:rPr>
      </w:pPr>
    </w:p>
    <w:p w14:paraId="555E5DB0" w14:textId="64099FB4" w:rsidR="00131987" w:rsidRPr="001847E9" w:rsidRDefault="00510923" w:rsidP="00456422">
      <w:pPr>
        <w:pStyle w:val="Normal1"/>
        <w:numPr>
          <w:ilvl w:val="0"/>
          <w:numId w:val="39"/>
        </w:numPr>
        <w:rPr>
          <w:rFonts w:ascii="Arial" w:eastAsia="Calibri" w:hAnsi="Arial" w:cs="Arial"/>
          <w:b/>
          <w:sz w:val="22"/>
          <w:szCs w:val="22"/>
        </w:rPr>
      </w:pPr>
      <w:r>
        <w:rPr>
          <w:rFonts w:ascii="Arial" w:eastAsia="Calibri" w:hAnsi="Arial" w:cs="Arial"/>
          <w:b/>
          <w:sz w:val="22"/>
          <w:szCs w:val="22"/>
        </w:rPr>
        <w:t>CORRESPONDENCE</w:t>
      </w:r>
    </w:p>
    <w:p w14:paraId="03F99B6B" w14:textId="77777777" w:rsidR="007B28E9" w:rsidRPr="007B28E9" w:rsidRDefault="00F02193" w:rsidP="007B28E9">
      <w:pPr>
        <w:pStyle w:val="Normal1"/>
        <w:ind w:left="720"/>
        <w:rPr>
          <w:rFonts w:ascii="Arial" w:eastAsia="Calibri" w:hAnsi="Arial" w:cs="Arial"/>
          <w:sz w:val="22"/>
          <w:szCs w:val="22"/>
        </w:rPr>
      </w:pPr>
      <w:r>
        <w:rPr>
          <w:rFonts w:ascii="Arial" w:eastAsia="Calibri" w:hAnsi="Arial" w:cs="Arial"/>
          <w:bCs/>
          <w:sz w:val="22"/>
          <w:szCs w:val="22"/>
        </w:rPr>
        <w:t>Stansted</w:t>
      </w:r>
      <w:r w:rsidR="00DB3833">
        <w:rPr>
          <w:rFonts w:ascii="Arial" w:eastAsia="Calibri" w:hAnsi="Arial" w:cs="Arial"/>
          <w:bCs/>
          <w:sz w:val="22"/>
          <w:szCs w:val="22"/>
        </w:rPr>
        <w:t xml:space="preserve"> Airport Watch had written to request financial support. </w:t>
      </w:r>
      <w:r w:rsidR="006F4E2D">
        <w:rPr>
          <w:rFonts w:ascii="Arial" w:eastAsia="Calibri" w:hAnsi="Arial" w:cs="Arial"/>
          <w:bCs/>
          <w:sz w:val="22"/>
          <w:szCs w:val="22"/>
        </w:rPr>
        <w:t>Following a vote, the majority decision was to decline support</w:t>
      </w:r>
      <w:r w:rsidR="007B28E9">
        <w:rPr>
          <w:rFonts w:ascii="Arial" w:eastAsia="Calibri" w:hAnsi="Arial" w:cs="Arial"/>
          <w:bCs/>
          <w:sz w:val="22"/>
          <w:szCs w:val="22"/>
        </w:rPr>
        <w:t>.</w:t>
      </w:r>
    </w:p>
    <w:p w14:paraId="450159D0" w14:textId="77777777" w:rsidR="007B28E9" w:rsidRDefault="007B28E9" w:rsidP="007B28E9">
      <w:pPr>
        <w:pStyle w:val="Normal1"/>
        <w:ind w:firstLine="720"/>
        <w:rPr>
          <w:rFonts w:ascii="Arial" w:eastAsia="Calibri" w:hAnsi="Arial" w:cs="Arial"/>
          <w:sz w:val="22"/>
          <w:szCs w:val="22"/>
        </w:rPr>
      </w:pPr>
    </w:p>
    <w:p w14:paraId="02AE6653" w14:textId="77777777" w:rsidR="00E56D48" w:rsidRDefault="00666C5A" w:rsidP="007B28E9">
      <w:pPr>
        <w:pStyle w:val="Normal1"/>
        <w:ind w:left="720" w:firstLine="60"/>
        <w:rPr>
          <w:rFonts w:ascii="Arial" w:eastAsia="Calibri" w:hAnsi="Arial" w:cs="Arial"/>
          <w:sz w:val="22"/>
          <w:szCs w:val="22"/>
        </w:rPr>
      </w:pPr>
      <w:r w:rsidRPr="00510923">
        <w:rPr>
          <w:rFonts w:ascii="Arial" w:eastAsia="Calibri" w:hAnsi="Arial" w:cs="Arial"/>
          <w:sz w:val="22"/>
          <w:szCs w:val="22"/>
        </w:rPr>
        <w:t>Langley P</w:t>
      </w:r>
      <w:r>
        <w:rPr>
          <w:rFonts w:ascii="Arial" w:eastAsia="Calibri" w:hAnsi="Arial" w:cs="Arial"/>
          <w:sz w:val="22"/>
          <w:szCs w:val="22"/>
        </w:rPr>
        <w:t>C</w:t>
      </w:r>
      <w:r w:rsidRPr="00510923">
        <w:rPr>
          <w:rFonts w:ascii="Arial" w:eastAsia="Calibri" w:hAnsi="Arial" w:cs="Arial"/>
          <w:sz w:val="22"/>
          <w:szCs w:val="22"/>
        </w:rPr>
        <w:t xml:space="preserve"> had placed a bid to buy the marquees, but it was not accepted</w:t>
      </w:r>
      <w:r w:rsidR="00E56D48">
        <w:rPr>
          <w:rFonts w:ascii="Arial" w:eastAsia="Calibri" w:hAnsi="Arial" w:cs="Arial"/>
          <w:sz w:val="22"/>
          <w:szCs w:val="22"/>
        </w:rPr>
        <w:t>.</w:t>
      </w:r>
      <w:r w:rsidR="0004797E">
        <w:rPr>
          <w:rFonts w:ascii="Arial" w:eastAsia="Calibri" w:hAnsi="Arial" w:cs="Arial"/>
          <w:sz w:val="22"/>
          <w:szCs w:val="22"/>
        </w:rPr>
        <w:t xml:space="preserve"> </w:t>
      </w:r>
    </w:p>
    <w:p w14:paraId="70674836" w14:textId="5AFEF94A" w:rsidR="00E56D48" w:rsidRDefault="00E56D48" w:rsidP="007B28E9">
      <w:pPr>
        <w:pStyle w:val="Normal1"/>
        <w:ind w:left="720" w:firstLine="60"/>
        <w:rPr>
          <w:rFonts w:ascii="Arial" w:eastAsia="Calibri" w:hAnsi="Arial" w:cs="Arial"/>
          <w:sz w:val="22"/>
          <w:szCs w:val="22"/>
        </w:rPr>
      </w:pPr>
      <w:r>
        <w:rPr>
          <w:rFonts w:ascii="Arial" w:eastAsia="Calibri" w:hAnsi="Arial" w:cs="Arial"/>
          <w:sz w:val="22"/>
          <w:szCs w:val="22"/>
        </w:rPr>
        <w:t xml:space="preserve">  </w:t>
      </w:r>
    </w:p>
    <w:p w14:paraId="1235FA38" w14:textId="454A2AB1" w:rsidR="00666C5A" w:rsidRPr="00510923" w:rsidRDefault="00E56D48" w:rsidP="00E56D48">
      <w:pPr>
        <w:pStyle w:val="Normal1"/>
        <w:ind w:left="720"/>
        <w:rPr>
          <w:rFonts w:ascii="Arial" w:eastAsia="Calibri" w:hAnsi="Arial" w:cs="Arial"/>
          <w:sz w:val="22"/>
          <w:szCs w:val="22"/>
        </w:rPr>
      </w:pPr>
      <w:r>
        <w:rPr>
          <w:rFonts w:ascii="Arial" w:eastAsia="Calibri" w:hAnsi="Arial" w:cs="Arial"/>
          <w:sz w:val="22"/>
          <w:szCs w:val="22"/>
        </w:rPr>
        <w:lastRenderedPageBreak/>
        <w:t>T</w:t>
      </w:r>
      <w:r w:rsidR="0004797E">
        <w:rPr>
          <w:rFonts w:ascii="Arial" w:eastAsia="Calibri" w:hAnsi="Arial" w:cs="Arial"/>
          <w:sz w:val="22"/>
          <w:szCs w:val="22"/>
        </w:rPr>
        <w:t xml:space="preserve">here was </w:t>
      </w:r>
      <w:r w:rsidR="00324A81">
        <w:rPr>
          <w:rFonts w:ascii="Arial" w:eastAsia="Calibri" w:hAnsi="Arial" w:cs="Arial"/>
          <w:sz w:val="22"/>
          <w:szCs w:val="22"/>
        </w:rPr>
        <w:t>agreement</w:t>
      </w:r>
      <w:r w:rsidR="00324A81" w:rsidRPr="00666C5A">
        <w:rPr>
          <w:rFonts w:ascii="Arial" w:eastAsia="Calibri" w:hAnsi="Arial" w:cs="Arial"/>
          <w:sz w:val="22"/>
          <w:szCs w:val="22"/>
        </w:rPr>
        <w:t xml:space="preserve"> </w:t>
      </w:r>
      <w:r w:rsidR="00324A81">
        <w:rPr>
          <w:rFonts w:ascii="Arial" w:eastAsia="Calibri" w:hAnsi="Arial" w:cs="Arial"/>
          <w:sz w:val="22"/>
          <w:szCs w:val="22"/>
        </w:rPr>
        <w:t>that</w:t>
      </w:r>
      <w:r w:rsidR="007B28E9">
        <w:rPr>
          <w:rFonts w:ascii="Arial" w:eastAsia="Calibri" w:hAnsi="Arial" w:cs="Arial"/>
          <w:sz w:val="22"/>
          <w:szCs w:val="22"/>
        </w:rPr>
        <w:t xml:space="preserve"> the large marquees should be sold and replaced by lighter</w:t>
      </w:r>
      <w:r w:rsidR="007B28E9" w:rsidRPr="007B28E9">
        <w:rPr>
          <w:rFonts w:ascii="Arial" w:eastAsia="Calibri" w:hAnsi="Arial" w:cs="Arial"/>
          <w:sz w:val="22"/>
          <w:szCs w:val="22"/>
        </w:rPr>
        <w:t xml:space="preserve"> </w:t>
      </w:r>
      <w:r w:rsidR="007B28E9">
        <w:rPr>
          <w:rFonts w:ascii="Arial" w:eastAsia="Calibri" w:hAnsi="Arial" w:cs="Arial"/>
          <w:sz w:val="22"/>
          <w:szCs w:val="22"/>
        </w:rPr>
        <w:t>versions.</w:t>
      </w:r>
    </w:p>
    <w:p w14:paraId="3BCCF9B4" w14:textId="77777777" w:rsidR="00666C5A" w:rsidRPr="001847E9" w:rsidRDefault="00666C5A" w:rsidP="00666C5A">
      <w:pPr>
        <w:pStyle w:val="Normal1"/>
        <w:ind w:left="720"/>
        <w:rPr>
          <w:rFonts w:ascii="Arial" w:eastAsia="Calibri" w:hAnsi="Arial" w:cs="Arial"/>
          <w:sz w:val="22"/>
          <w:szCs w:val="22"/>
        </w:rPr>
      </w:pPr>
    </w:p>
    <w:p w14:paraId="4194538B" w14:textId="083A6DDB" w:rsidR="00666C5A" w:rsidRPr="001847E9" w:rsidRDefault="00666C5A" w:rsidP="00666C5A">
      <w:pPr>
        <w:pStyle w:val="Normal1"/>
        <w:ind w:left="720"/>
        <w:rPr>
          <w:rFonts w:ascii="Arial" w:eastAsia="Calibri" w:hAnsi="Arial" w:cs="Arial"/>
          <w:sz w:val="22"/>
          <w:szCs w:val="22"/>
        </w:rPr>
      </w:pPr>
      <w:r w:rsidRPr="001847E9">
        <w:rPr>
          <w:rFonts w:ascii="Arial" w:eastAsia="Calibri" w:hAnsi="Arial" w:cs="Arial"/>
          <w:sz w:val="22"/>
          <w:szCs w:val="22"/>
        </w:rPr>
        <w:t xml:space="preserve">During discussion it became clear that there was no formal financial arrangement set out between </w:t>
      </w:r>
      <w:r w:rsidR="00DB1A5D">
        <w:rPr>
          <w:rFonts w:ascii="Arial" w:eastAsia="Calibri" w:hAnsi="Arial" w:cs="Arial"/>
          <w:sz w:val="22"/>
          <w:szCs w:val="22"/>
        </w:rPr>
        <w:t xml:space="preserve">the Village </w:t>
      </w:r>
      <w:r w:rsidRPr="001847E9">
        <w:rPr>
          <w:rFonts w:ascii="Arial" w:eastAsia="Calibri" w:hAnsi="Arial" w:cs="Arial"/>
          <w:sz w:val="22"/>
          <w:szCs w:val="22"/>
        </w:rPr>
        <w:t xml:space="preserve">Show committee </w:t>
      </w:r>
      <w:r w:rsidR="0004797E">
        <w:rPr>
          <w:rFonts w:ascii="Arial" w:eastAsia="Calibri" w:hAnsi="Arial" w:cs="Arial"/>
          <w:sz w:val="22"/>
          <w:szCs w:val="22"/>
        </w:rPr>
        <w:t>wh</w:t>
      </w:r>
      <w:r w:rsidR="00EE5EEB">
        <w:rPr>
          <w:rFonts w:ascii="Arial" w:eastAsia="Calibri" w:hAnsi="Arial" w:cs="Arial"/>
          <w:sz w:val="22"/>
          <w:szCs w:val="22"/>
        </w:rPr>
        <w:t xml:space="preserve">ere currently responsibility for the hire of the marquees sat, </w:t>
      </w:r>
      <w:r w:rsidRPr="001847E9">
        <w:rPr>
          <w:rFonts w:ascii="Arial" w:eastAsia="Calibri" w:hAnsi="Arial" w:cs="Arial"/>
          <w:sz w:val="22"/>
          <w:szCs w:val="22"/>
        </w:rPr>
        <w:t xml:space="preserve">and the Parish Council </w:t>
      </w:r>
      <w:r w:rsidR="00EE5EEB">
        <w:rPr>
          <w:rFonts w:ascii="Arial" w:eastAsia="Calibri" w:hAnsi="Arial" w:cs="Arial"/>
          <w:sz w:val="22"/>
          <w:szCs w:val="22"/>
        </w:rPr>
        <w:t>where owners</w:t>
      </w:r>
      <w:r w:rsidR="00F9704E">
        <w:rPr>
          <w:rFonts w:ascii="Arial" w:eastAsia="Calibri" w:hAnsi="Arial" w:cs="Arial"/>
          <w:sz w:val="22"/>
          <w:szCs w:val="22"/>
        </w:rPr>
        <w:t xml:space="preserve">hip </w:t>
      </w:r>
      <w:r w:rsidR="00DB1A5D">
        <w:rPr>
          <w:rFonts w:ascii="Arial" w:eastAsia="Calibri" w:hAnsi="Arial" w:cs="Arial"/>
          <w:sz w:val="22"/>
          <w:szCs w:val="22"/>
        </w:rPr>
        <w:t xml:space="preserve">of the marquees </w:t>
      </w:r>
      <w:r w:rsidR="00F9704E">
        <w:rPr>
          <w:rFonts w:ascii="Arial" w:eastAsia="Calibri" w:hAnsi="Arial" w:cs="Arial"/>
          <w:sz w:val="22"/>
          <w:szCs w:val="22"/>
        </w:rPr>
        <w:t xml:space="preserve">sat. To </w:t>
      </w:r>
      <w:r w:rsidR="00324A81">
        <w:rPr>
          <w:rFonts w:ascii="Arial" w:eastAsia="Calibri" w:hAnsi="Arial" w:cs="Arial"/>
          <w:sz w:val="22"/>
          <w:szCs w:val="22"/>
        </w:rPr>
        <w:t>rectify</w:t>
      </w:r>
      <w:r w:rsidR="00F9704E">
        <w:rPr>
          <w:rFonts w:ascii="Arial" w:eastAsia="Calibri" w:hAnsi="Arial" w:cs="Arial"/>
          <w:sz w:val="22"/>
          <w:szCs w:val="22"/>
        </w:rPr>
        <w:t xml:space="preserve"> </w:t>
      </w:r>
      <w:r w:rsidR="00DB1A5D">
        <w:rPr>
          <w:rFonts w:ascii="Arial" w:eastAsia="Calibri" w:hAnsi="Arial" w:cs="Arial"/>
          <w:sz w:val="22"/>
          <w:szCs w:val="22"/>
        </w:rPr>
        <w:t>this a meeting would be arranged with relevant par</w:t>
      </w:r>
      <w:r w:rsidR="000426E5">
        <w:rPr>
          <w:rFonts w:ascii="Arial" w:eastAsia="Calibri" w:hAnsi="Arial" w:cs="Arial"/>
          <w:sz w:val="22"/>
          <w:szCs w:val="22"/>
        </w:rPr>
        <w:t xml:space="preserve">ties </w:t>
      </w:r>
      <w:r w:rsidRPr="001847E9">
        <w:rPr>
          <w:rFonts w:ascii="Arial" w:eastAsia="Calibri" w:hAnsi="Arial" w:cs="Arial"/>
          <w:sz w:val="22"/>
          <w:szCs w:val="22"/>
        </w:rPr>
        <w:t>to agree the financial reporting going forward.</w:t>
      </w:r>
    </w:p>
    <w:p w14:paraId="6537FF07" w14:textId="77777777" w:rsidR="00F9704E" w:rsidRDefault="00F9704E" w:rsidP="00666C5A">
      <w:pPr>
        <w:pStyle w:val="Normal1"/>
        <w:ind w:left="720"/>
        <w:rPr>
          <w:rFonts w:ascii="Arial" w:eastAsia="Calibri" w:hAnsi="Arial" w:cs="Arial"/>
          <w:sz w:val="22"/>
          <w:szCs w:val="22"/>
        </w:rPr>
      </w:pPr>
    </w:p>
    <w:p w14:paraId="7255DD93" w14:textId="2D0CE656" w:rsidR="00666C5A" w:rsidRPr="001847E9" w:rsidRDefault="00666C5A" w:rsidP="00666C5A">
      <w:pPr>
        <w:pStyle w:val="Normal1"/>
        <w:ind w:left="720"/>
        <w:rPr>
          <w:rFonts w:ascii="Arial" w:eastAsia="Calibri" w:hAnsi="Arial" w:cs="Arial"/>
          <w:sz w:val="22"/>
          <w:szCs w:val="22"/>
        </w:rPr>
      </w:pPr>
      <w:r w:rsidRPr="001847E9">
        <w:rPr>
          <w:rFonts w:ascii="Arial" w:eastAsia="Calibri" w:hAnsi="Arial" w:cs="Arial"/>
          <w:sz w:val="22"/>
          <w:szCs w:val="22"/>
        </w:rPr>
        <w:t>Similarly, the tennis club would be approached to provide</w:t>
      </w:r>
      <w:r w:rsidR="00F9704E">
        <w:rPr>
          <w:rFonts w:ascii="Arial" w:eastAsia="Calibri" w:hAnsi="Arial" w:cs="Arial"/>
          <w:sz w:val="22"/>
          <w:szCs w:val="22"/>
        </w:rPr>
        <w:t xml:space="preserve"> regular</w:t>
      </w:r>
      <w:r w:rsidRPr="001847E9">
        <w:rPr>
          <w:rFonts w:ascii="Arial" w:eastAsia="Calibri" w:hAnsi="Arial" w:cs="Arial"/>
          <w:sz w:val="22"/>
          <w:szCs w:val="22"/>
        </w:rPr>
        <w:t xml:space="preserve"> financial reports.</w:t>
      </w:r>
    </w:p>
    <w:p w14:paraId="59168F4D" w14:textId="40199E80" w:rsidR="00E72F39" w:rsidRDefault="00E72F39" w:rsidP="009B62D3">
      <w:pPr>
        <w:pStyle w:val="Normal1"/>
        <w:rPr>
          <w:rFonts w:ascii="Arial" w:eastAsia="Calibri" w:hAnsi="Arial" w:cs="Arial"/>
          <w:bCs/>
          <w:sz w:val="22"/>
          <w:szCs w:val="22"/>
        </w:rPr>
      </w:pPr>
    </w:p>
    <w:p w14:paraId="19AA4CE9" w14:textId="1F492B78" w:rsidR="006F4E2D" w:rsidRDefault="006F4E2D" w:rsidP="00E72F39">
      <w:pPr>
        <w:pStyle w:val="Normal1"/>
        <w:ind w:left="720"/>
        <w:rPr>
          <w:rFonts w:ascii="Arial" w:eastAsia="Calibri" w:hAnsi="Arial" w:cs="Arial"/>
          <w:bCs/>
          <w:sz w:val="22"/>
          <w:szCs w:val="22"/>
        </w:rPr>
      </w:pPr>
    </w:p>
    <w:p w14:paraId="55155D82" w14:textId="702C3E69" w:rsidR="000A026C" w:rsidRDefault="000A026C" w:rsidP="00456422">
      <w:pPr>
        <w:pStyle w:val="Normal1"/>
        <w:numPr>
          <w:ilvl w:val="0"/>
          <w:numId w:val="39"/>
        </w:numPr>
        <w:rPr>
          <w:rFonts w:ascii="Arial" w:eastAsia="Calibri" w:hAnsi="Arial" w:cs="Arial"/>
          <w:b/>
          <w:sz w:val="22"/>
          <w:szCs w:val="22"/>
        </w:rPr>
      </w:pPr>
      <w:r>
        <w:rPr>
          <w:rFonts w:ascii="Arial" w:eastAsia="Calibri" w:hAnsi="Arial" w:cs="Arial"/>
          <w:b/>
          <w:sz w:val="22"/>
          <w:szCs w:val="22"/>
        </w:rPr>
        <w:t>ANY OTHER BUSINESS</w:t>
      </w:r>
    </w:p>
    <w:p w14:paraId="28ED8BE7" w14:textId="0335AB0E" w:rsidR="00ED5111" w:rsidRDefault="0008324F" w:rsidP="00544729">
      <w:pPr>
        <w:pStyle w:val="Normal1"/>
        <w:ind w:left="720"/>
        <w:rPr>
          <w:rFonts w:ascii="Arial" w:eastAsia="Calibri" w:hAnsi="Arial" w:cs="Arial"/>
          <w:bCs/>
          <w:sz w:val="22"/>
          <w:szCs w:val="22"/>
        </w:rPr>
      </w:pPr>
      <w:r>
        <w:rPr>
          <w:rFonts w:ascii="Arial" w:eastAsia="Calibri" w:hAnsi="Arial" w:cs="Arial"/>
          <w:bCs/>
          <w:sz w:val="22"/>
          <w:szCs w:val="22"/>
        </w:rPr>
        <w:t xml:space="preserve">Two items </w:t>
      </w:r>
      <w:r w:rsidR="00ED5111">
        <w:rPr>
          <w:rFonts w:ascii="Arial" w:eastAsia="Calibri" w:hAnsi="Arial" w:cs="Arial"/>
          <w:bCs/>
          <w:sz w:val="22"/>
          <w:szCs w:val="22"/>
        </w:rPr>
        <w:t xml:space="preserve">of concern </w:t>
      </w:r>
      <w:r>
        <w:rPr>
          <w:rFonts w:ascii="Arial" w:eastAsia="Calibri" w:hAnsi="Arial" w:cs="Arial"/>
          <w:bCs/>
          <w:sz w:val="22"/>
          <w:szCs w:val="22"/>
        </w:rPr>
        <w:t>were rai</w:t>
      </w:r>
      <w:r w:rsidR="00544729">
        <w:rPr>
          <w:rFonts w:ascii="Arial" w:eastAsia="Calibri" w:hAnsi="Arial" w:cs="Arial"/>
          <w:bCs/>
          <w:sz w:val="22"/>
          <w:szCs w:val="22"/>
        </w:rPr>
        <w:t>sed</w:t>
      </w:r>
      <w:r w:rsidR="00D521B0">
        <w:rPr>
          <w:rFonts w:ascii="Arial" w:eastAsia="Calibri" w:hAnsi="Arial" w:cs="Arial"/>
          <w:bCs/>
          <w:sz w:val="22"/>
          <w:szCs w:val="22"/>
        </w:rPr>
        <w:t xml:space="preserve"> </w:t>
      </w:r>
      <w:r w:rsidR="00797858">
        <w:rPr>
          <w:rFonts w:ascii="Arial" w:eastAsia="Calibri" w:hAnsi="Arial" w:cs="Arial"/>
          <w:bCs/>
          <w:sz w:val="22"/>
          <w:szCs w:val="22"/>
        </w:rPr>
        <w:t>about the</w:t>
      </w:r>
      <w:r w:rsidR="00544729">
        <w:rPr>
          <w:rFonts w:ascii="Arial" w:eastAsia="Calibri" w:hAnsi="Arial" w:cs="Arial"/>
          <w:bCs/>
          <w:sz w:val="22"/>
          <w:szCs w:val="22"/>
        </w:rPr>
        <w:t xml:space="preserve"> </w:t>
      </w:r>
      <w:r w:rsidR="00D521B0">
        <w:rPr>
          <w:rFonts w:ascii="Arial" w:eastAsia="Calibri" w:hAnsi="Arial" w:cs="Arial"/>
          <w:bCs/>
          <w:sz w:val="22"/>
          <w:szCs w:val="22"/>
        </w:rPr>
        <w:t>d</w:t>
      </w:r>
      <w:r w:rsidR="00544729">
        <w:rPr>
          <w:rFonts w:ascii="Arial" w:eastAsia="Calibri" w:hAnsi="Arial" w:cs="Arial"/>
          <w:bCs/>
          <w:sz w:val="22"/>
          <w:szCs w:val="22"/>
        </w:rPr>
        <w:t>ecision</w:t>
      </w:r>
      <w:r w:rsidR="00797858">
        <w:rPr>
          <w:rFonts w:ascii="Arial" w:eastAsia="Calibri" w:hAnsi="Arial" w:cs="Arial"/>
          <w:bCs/>
          <w:sz w:val="22"/>
          <w:szCs w:val="22"/>
        </w:rPr>
        <w:t>-making process</w:t>
      </w:r>
      <w:r w:rsidR="00B85278">
        <w:rPr>
          <w:rFonts w:ascii="Arial" w:eastAsia="Calibri" w:hAnsi="Arial" w:cs="Arial"/>
          <w:bCs/>
          <w:sz w:val="22"/>
          <w:szCs w:val="22"/>
        </w:rPr>
        <w:t xml:space="preserve"> in relation to 1) the EPC work to the </w:t>
      </w:r>
      <w:r w:rsidR="00551584">
        <w:rPr>
          <w:rFonts w:ascii="Arial" w:eastAsia="Calibri" w:hAnsi="Arial" w:cs="Arial"/>
          <w:bCs/>
          <w:sz w:val="22"/>
          <w:szCs w:val="22"/>
        </w:rPr>
        <w:t>C</w:t>
      </w:r>
      <w:r w:rsidR="00DE5925">
        <w:rPr>
          <w:rFonts w:ascii="Arial" w:eastAsia="Calibri" w:hAnsi="Arial" w:cs="Arial"/>
          <w:bCs/>
          <w:sz w:val="22"/>
          <w:szCs w:val="22"/>
        </w:rPr>
        <w:t>l</w:t>
      </w:r>
      <w:r w:rsidR="00551584">
        <w:rPr>
          <w:rFonts w:ascii="Arial" w:eastAsia="Calibri" w:hAnsi="Arial" w:cs="Arial"/>
          <w:bCs/>
          <w:sz w:val="22"/>
          <w:szCs w:val="22"/>
        </w:rPr>
        <w:t>ub Room 2) the signing of the Road Safety</w:t>
      </w:r>
      <w:r w:rsidR="00AB40B9">
        <w:rPr>
          <w:rFonts w:ascii="Arial" w:eastAsia="Calibri" w:hAnsi="Arial" w:cs="Arial"/>
          <w:bCs/>
          <w:sz w:val="22"/>
          <w:szCs w:val="22"/>
        </w:rPr>
        <w:t xml:space="preserve"> Fund</w:t>
      </w:r>
      <w:r w:rsidR="00D521B0">
        <w:rPr>
          <w:rFonts w:ascii="Arial" w:eastAsia="Calibri" w:hAnsi="Arial" w:cs="Arial"/>
          <w:bCs/>
          <w:sz w:val="22"/>
          <w:szCs w:val="22"/>
        </w:rPr>
        <w:t xml:space="preserve"> MoU. </w:t>
      </w:r>
    </w:p>
    <w:p w14:paraId="3CEFE6FE" w14:textId="5A7D6CE0" w:rsidR="00797858" w:rsidRDefault="00797858" w:rsidP="00544729">
      <w:pPr>
        <w:pStyle w:val="Normal1"/>
        <w:ind w:left="720"/>
        <w:rPr>
          <w:rFonts w:ascii="Arial" w:eastAsia="Calibri" w:hAnsi="Arial" w:cs="Arial"/>
          <w:bCs/>
          <w:sz w:val="22"/>
          <w:szCs w:val="22"/>
        </w:rPr>
      </w:pPr>
    </w:p>
    <w:p w14:paraId="18C6AC9D" w14:textId="510F8041" w:rsidR="00797858" w:rsidRDefault="00902F38" w:rsidP="00544729">
      <w:pPr>
        <w:pStyle w:val="Normal1"/>
        <w:ind w:left="720"/>
        <w:rPr>
          <w:rFonts w:ascii="Arial" w:eastAsia="Calibri" w:hAnsi="Arial" w:cs="Arial"/>
          <w:bCs/>
          <w:sz w:val="22"/>
          <w:szCs w:val="22"/>
        </w:rPr>
      </w:pPr>
      <w:r>
        <w:rPr>
          <w:rFonts w:ascii="Arial" w:eastAsia="Calibri" w:hAnsi="Arial" w:cs="Arial"/>
          <w:bCs/>
          <w:sz w:val="22"/>
          <w:szCs w:val="22"/>
        </w:rPr>
        <w:t xml:space="preserve">In both instances requests were made for comment from members </w:t>
      </w:r>
      <w:r w:rsidR="009B62D3">
        <w:rPr>
          <w:rFonts w:ascii="Arial" w:eastAsia="Calibri" w:hAnsi="Arial" w:cs="Arial"/>
          <w:bCs/>
          <w:sz w:val="22"/>
          <w:szCs w:val="22"/>
        </w:rPr>
        <w:t xml:space="preserve">by email </w:t>
      </w:r>
      <w:r w:rsidR="00546E9E">
        <w:rPr>
          <w:rFonts w:ascii="Arial" w:eastAsia="Calibri" w:hAnsi="Arial" w:cs="Arial"/>
          <w:bCs/>
          <w:sz w:val="22"/>
          <w:szCs w:val="22"/>
        </w:rPr>
        <w:t xml:space="preserve">but contributions </w:t>
      </w:r>
      <w:r w:rsidR="009B62D3">
        <w:rPr>
          <w:rFonts w:ascii="Arial" w:eastAsia="Calibri" w:hAnsi="Arial" w:cs="Arial"/>
          <w:bCs/>
          <w:sz w:val="22"/>
          <w:szCs w:val="22"/>
        </w:rPr>
        <w:t xml:space="preserve">were </w:t>
      </w:r>
      <w:r w:rsidR="00546E9E">
        <w:rPr>
          <w:rFonts w:ascii="Arial" w:eastAsia="Calibri" w:hAnsi="Arial" w:cs="Arial"/>
          <w:bCs/>
          <w:sz w:val="22"/>
          <w:szCs w:val="22"/>
        </w:rPr>
        <w:t>not received prior to authorisation.</w:t>
      </w:r>
    </w:p>
    <w:p w14:paraId="73DAFB08" w14:textId="32DD658E" w:rsidR="00546E9E" w:rsidRDefault="00546E9E" w:rsidP="00544729">
      <w:pPr>
        <w:pStyle w:val="Normal1"/>
        <w:ind w:left="720"/>
        <w:rPr>
          <w:rFonts w:ascii="Arial" w:eastAsia="Calibri" w:hAnsi="Arial" w:cs="Arial"/>
          <w:bCs/>
          <w:sz w:val="22"/>
          <w:szCs w:val="22"/>
        </w:rPr>
      </w:pPr>
    </w:p>
    <w:p w14:paraId="728DD7F8" w14:textId="2CC50685" w:rsidR="00546E9E" w:rsidRDefault="00546E9E" w:rsidP="00544729">
      <w:pPr>
        <w:pStyle w:val="Normal1"/>
        <w:ind w:left="720"/>
        <w:rPr>
          <w:rFonts w:ascii="Arial" w:eastAsia="Calibri" w:hAnsi="Arial" w:cs="Arial"/>
          <w:bCs/>
          <w:sz w:val="22"/>
          <w:szCs w:val="22"/>
        </w:rPr>
      </w:pPr>
      <w:r>
        <w:rPr>
          <w:rFonts w:ascii="Arial" w:eastAsia="Calibri" w:hAnsi="Arial" w:cs="Arial"/>
          <w:bCs/>
          <w:sz w:val="22"/>
          <w:szCs w:val="22"/>
        </w:rPr>
        <w:t>There was agreement that:</w:t>
      </w:r>
    </w:p>
    <w:p w14:paraId="1D97EC1E" w14:textId="6849FF88" w:rsidR="00546E9E" w:rsidRDefault="00546E9E" w:rsidP="00544729">
      <w:pPr>
        <w:pStyle w:val="Normal1"/>
        <w:ind w:left="720"/>
        <w:rPr>
          <w:rFonts w:ascii="Arial" w:eastAsia="Calibri" w:hAnsi="Arial" w:cs="Arial"/>
          <w:bCs/>
          <w:sz w:val="22"/>
          <w:szCs w:val="22"/>
        </w:rPr>
      </w:pPr>
    </w:p>
    <w:p w14:paraId="79DCECEE" w14:textId="6DEAB245" w:rsidR="00546E9E" w:rsidRDefault="00546E9E" w:rsidP="00546E9E">
      <w:pPr>
        <w:pStyle w:val="Normal1"/>
        <w:numPr>
          <w:ilvl w:val="0"/>
          <w:numId w:val="38"/>
        </w:numPr>
        <w:rPr>
          <w:rFonts w:ascii="Arial" w:eastAsia="Calibri" w:hAnsi="Arial" w:cs="Arial"/>
          <w:bCs/>
          <w:sz w:val="22"/>
          <w:szCs w:val="22"/>
        </w:rPr>
      </w:pPr>
      <w:r>
        <w:rPr>
          <w:rFonts w:ascii="Arial" w:eastAsia="Calibri" w:hAnsi="Arial" w:cs="Arial"/>
          <w:bCs/>
          <w:sz w:val="22"/>
          <w:szCs w:val="22"/>
        </w:rPr>
        <w:t>All members should have full opportunity to contribute prior to a</w:t>
      </w:r>
      <w:r w:rsidR="000A52A4">
        <w:rPr>
          <w:rFonts w:ascii="Arial" w:eastAsia="Calibri" w:hAnsi="Arial" w:cs="Arial"/>
          <w:bCs/>
          <w:sz w:val="22"/>
          <w:szCs w:val="22"/>
        </w:rPr>
        <w:t>n</w:t>
      </w:r>
      <w:r>
        <w:rPr>
          <w:rFonts w:ascii="Arial" w:eastAsia="Calibri" w:hAnsi="Arial" w:cs="Arial"/>
          <w:bCs/>
          <w:sz w:val="22"/>
          <w:szCs w:val="22"/>
        </w:rPr>
        <w:t>y decision making</w:t>
      </w:r>
      <w:r w:rsidR="000A52A4">
        <w:rPr>
          <w:rFonts w:ascii="Arial" w:eastAsia="Calibri" w:hAnsi="Arial" w:cs="Arial"/>
          <w:bCs/>
          <w:sz w:val="22"/>
          <w:szCs w:val="22"/>
        </w:rPr>
        <w:t xml:space="preserve"> and that ha</w:t>
      </w:r>
      <w:r w:rsidR="000263A2">
        <w:rPr>
          <w:rFonts w:ascii="Arial" w:eastAsia="Calibri" w:hAnsi="Arial" w:cs="Arial"/>
          <w:bCs/>
          <w:sz w:val="22"/>
          <w:szCs w:val="22"/>
        </w:rPr>
        <w:t>d</w:t>
      </w:r>
      <w:r w:rsidR="000A52A4">
        <w:rPr>
          <w:rFonts w:ascii="Arial" w:eastAsia="Calibri" w:hAnsi="Arial" w:cs="Arial"/>
          <w:bCs/>
          <w:sz w:val="22"/>
          <w:szCs w:val="22"/>
        </w:rPr>
        <w:t xml:space="preserve"> always been the intent</w:t>
      </w:r>
    </w:p>
    <w:p w14:paraId="6EE4EDFA" w14:textId="0438FD76" w:rsidR="00546E9E" w:rsidRDefault="00546E9E" w:rsidP="00546E9E">
      <w:pPr>
        <w:pStyle w:val="Normal1"/>
        <w:numPr>
          <w:ilvl w:val="0"/>
          <w:numId w:val="38"/>
        </w:numPr>
        <w:rPr>
          <w:rFonts w:ascii="Arial" w:eastAsia="Calibri" w:hAnsi="Arial" w:cs="Arial"/>
          <w:bCs/>
          <w:sz w:val="22"/>
          <w:szCs w:val="22"/>
        </w:rPr>
      </w:pPr>
      <w:r>
        <w:rPr>
          <w:rFonts w:ascii="Arial" w:eastAsia="Calibri" w:hAnsi="Arial" w:cs="Arial"/>
          <w:bCs/>
          <w:sz w:val="22"/>
          <w:szCs w:val="22"/>
        </w:rPr>
        <w:t xml:space="preserve">All </w:t>
      </w:r>
      <w:r w:rsidR="00AA46BF">
        <w:rPr>
          <w:rFonts w:ascii="Arial" w:eastAsia="Calibri" w:hAnsi="Arial" w:cs="Arial"/>
          <w:bCs/>
          <w:sz w:val="22"/>
          <w:szCs w:val="22"/>
        </w:rPr>
        <w:t>requests for contributions w</w:t>
      </w:r>
      <w:r w:rsidR="006536B1">
        <w:rPr>
          <w:rFonts w:ascii="Arial" w:eastAsia="Calibri" w:hAnsi="Arial" w:cs="Arial"/>
          <w:bCs/>
          <w:sz w:val="22"/>
          <w:szCs w:val="22"/>
        </w:rPr>
        <w:t>ould</w:t>
      </w:r>
      <w:r w:rsidR="00AA46BF">
        <w:rPr>
          <w:rFonts w:ascii="Arial" w:eastAsia="Calibri" w:hAnsi="Arial" w:cs="Arial"/>
          <w:bCs/>
          <w:sz w:val="22"/>
          <w:szCs w:val="22"/>
        </w:rPr>
        <w:t xml:space="preserve"> in future include </w:t>
      </w:r>
      <w:r w:rsidR="000A52A4">
        <w:rPr>
          <w:rFonts w:ascii="Arial" w:eastAsia="Calibri" w:hAnsi="Arial" w:cs="Arial"/>
          <w:bCs/>
          <w:sz w:val="22"/>
          <w:szCs w:val="22"/>
        </w:rPr>
        <w:t xml:space="preserve">a </w:t>
      </w:r>
      <w:r w:rsidR="00AA46BF">
        <w:rPr>
          <w:rFonts w:ascii="Arial" w:eastAsia="Calibri" w:hAnsi="Arial" w:cs="Arial"/>
          <w:bCs/>
          <w:sz w:val="22"/>
          <w:szCs w:val="22"/>
        </w:rPr>
        <w:t>clear deadline</w:t>
      </w:r>
    </w:p>
    <w:p w14:paraId="0D5A7138" w14:textId="0EFF198C" w:rsidR="00AA46BF" w:rsidRDefault="00AA46BF" w:rsidP="00546E9E">
      <w:pPr>
        <w:pStyle w:val="Normal1"/>
        <w:numPr>
          <w:ilvl w:val="0"/>
          <w:numId w:val="38"/>
        </w:numPr>
        <w:rPr>
          <w:rFonts w:ascii="Arial" w:eastAsia="Calibri" w:hAnsi="Arial" w:cs="Arial"/>
          <w:bCs/>
          <w:sz w:val="22"/>
          <w:szCs w:val="22"/>
        </w:rPr>
      </w:pPr>
      <w:r>
        <w:rPr>
          <w:rFonts w:ascii="Arial" w:eastAsia="Calibri" w:hAnsi="Arial" w:cs="Arial"/>
          <w:bCs/>
          <w:sz w:val="22"/>
          <w:szCs w:val="22"/>
        </w:rPr>
        <w:t>Where members fe</w:t>
      </w:r>
      <w:r w:rsidR="006536B1">
        <w:rPr>
          <w:rFonts w:ascii="Arial" w:eastAsia="Calibri" w:hAnsi="Arial" w:cs="Arial"/>
          <w:bCs/>
          <w:sz w:val="22"/>
          <w:szCs w:val="22"/>
        </w:rPr>
        <w:t>lt</w:t>
      </w:r>
      <w:r>
        <w:rPr>
          <w:rFonts w:ascii="Arial" w:eastAsia="Calibri" w:hAnsi="Arial" w:cs="Arial"/>
          <w:bCs/>
          <w:sz w:val="22"/>
          <w:szCs w:val="22"/>
        </w:rPr>
        <w:t xml:space="preserve"> unable to contribute by the notified </w:t>
      </w:r>
      <w:r w:rsidR="00324A81">
        <w:rPr>
          <w:rFonts w:ascii="Arial" w:eastAsia="Calibri" w:hAnsi="Arial" w:cs="Arial"/>
          <w:bCs/>
          <w:sz w:val="22"/>
          <w:szCs w:val="22"/>
        </w:rPr>
        <w:t>deadline,</w:t>
      </w:r>
      <w:r>
        <w:rPr>
          <w:rFonts w:ascii="Arial" w:eastAsia="Calibri" w:hAnsi="Arial" w:cs="Arial"/>
          <w:bCs/>
          <w:sz w:val="22"/>
          <w:szCs w:val="22"/>
        </w:rPr>
        <w:t xml:space="preserve"> they w</w:t>
      </w:r>
      <w:r w:rsidR="006536B1">
        <w:rPr>
          <w:rFonts w:ascii="Arial" w:eastAsia="Calibri" w:hAnsi="Arial" w:cs="Arial"/>
          <w:bCs/>
          <w:sz w:val="22"/>
          <w:szCs w:val="22"/>
        </w:rPr>
        <w:t>ould</w:t>
      </w:r>
      <w:r>
        <w:rPr>
          <w:rFonts w:ascii="Arial" w:eastAsia="Calibri" w:hAnsi="Arial" w:cs="Arial"/>
          <w:bCs/>
          <w:sz w:val="22"/>
          <w:szCs w:val="22"/>
        </w:rPr>
        <w:t xml:space="preserve"> alert the clerk of </w:t>
      </w:r>
      <w:r w:rsidR="000A52A4">
        <w:rPr>
          <w:rFonts w:ascii="Arial" w:eastAsia="Calibri" w:hAnsi="Arial" w:cs="Arial"/>
          <w:bCs/>
          <w:sz w:val="22"/>
          <w:szCs w:val="22"/>
        </w:rPr>
        <w:t>delay and agree any extensions.</w:t>
      </w:r>
    </w:p>
    <w:p w14:paraId="252AE5AE" w14:textId="79BA0911" w:rsidR="000A52A4" w:rsidRDefault="000A52A4" w:rsidP="000A52A4">
      <w:pPr>
        <w:pStyle w:val="Normal1"/>
        <w:rPr>
          <w:rFonts w:ascii="Arial" w:eastAsia="Calibri" w:hAnsi="Arial" w:cs="Arial"/>
          <w:bCs/>
          <w:sz w:val="22"/>
          <w:szCs w:val="22"/>
        </w:rPr>
      </w:pPr>
    </w:p>
    <w:p w14:paraId="70FACE9A" w14:textId="4D846E9D" w:rsidR="000A52A4" w:rsidRDefault="000A52A4" w:rsidP="000A52A4">
      <w:pPr>
        <w:pStyle w:val="Normal1"/>
        <w:ind w:left="720"/>
        <w:rPr>
          <w:rFonts w:ascii="Arial" w:eastAsia="Calibri" w:hAnsi="Arial" w:cs="Arial"/>
          <w:bCs/>
          <w:sz w:val="22"/>
          <w:szCs w:val="22"/>
        </w:rPr>
      </w:pPr>
      <w:r>
        <w:rPr>
          <w:rFonts w:ascii="Arial" w:eastAsia="Calibri" w:hAnsi="Arial" w:cs="Arial"/>
          <w:bCs/>
          <w:sz w:val="22"/>
          <w:szCs w:val="22"/>
        </w:rPr>
        <w:t xml:space="preserve">Members ratified the </w:t>
      </w:r>
      <w:r w:rsidR="00C629DC">
        <w:rPr>
          <w:rFonts w:ascii="Arial" w:eastAsia="Calibri" w:hAnsi="Arial" w:cs="Arial"/>
          <w:bCs/>
          <w:sz w:val="22"/>
          <w:szCs w:val="22"/>
        </w:rPr>
        <w:t>signing of the Road Safety Fund MoU and how the EPC work w</w:t>
      </w:r>
      <w:r w:rsidR="006536B1">
        <w:rPr>
          <w:rFonts w:ascii="Arial" w:eastAsia="Calibri" w:hAnsi="Arial" w:cs="Arial"/>
          <w:bCs/>
          <w:sz w:val="22"/>
          <w:szCs w:val="22"/>
        </w:rPr>
        <w:t>ould</w:t>
      </w:r>
      <w:r w:rsidR="00C629DC">
        <w:rPr>
          <w:rFonts w:ascii="Arial" w:eastAsia="Calibri" w:hAnsi="Arial" w:cs="Arial"/>
          <w:bCs/>
          <w:sz w:val="22"/>
          <w:szCs w:val="22"/>
        </w:rPr>
        <w:t xml:space="preserve"> be progressed.</w:t>
      </w:r>
    </w:p>
    <w:p w14:paraId="62141CF6" w14:textId="38A7F4E4" w:rsidR="00797858" w:rsidRDefault="00797858" w:rsidP="00544729">
      <w:pPr>
        <w:pStyle w:val="Normal1"/>
        <w:ind w:left="720"/>
        <w:rPr>
          <w:rFonts w:ascii="Arial" w:eastAsia="Calibri" w:hAnsi="Arial" w:cs="Arial"/>
          <w:bCs/>
          <w:sz w:val="22"/>
          <w:szCs w:val="22"/>
        </w:rPr>
      </w:pPr>
    </w:p>
    <w:p w14:paraId="1E6A9B68" w14:textId="77777777" w:rsidR="00797858" w:rsidRDefault="00797858" w:rsidP="00544729">
      <w:pPr>
        <w:pStyle w:val="Normal1"/>
        <w:ind w:left="720"/>
        <w:rPr>
          <w:rFonts w:ascii="Arial" w:eastAsia="Calibri" w:hAnsi="Arial" w:cs="Arial"/>
          <w:bCs/>
          <w:sz w:val="22"/>
          <w:szCs w:val="22"/>
        </w:rPr>
      </w:pPr>
    </w:p>
    <w:p w14:paraId="49FA98E8" w14:textId="2DC8E050" w:rsidR="0012230C" w:rsidRDefault="0012230C" w:rsidP="00544729">
      <w:pPr>
        <w:pStyle w:val="Normal1"/>
        <w:ind w:left="720"/>
        <w:rPr>
          <w:rFonts w:ascii="Arial" w:eastAsia="Calibri" w:hAnsi="Arial" w:cs="Arial"/>
          <w:bCs/>
          <w:sz w:val="22"/>
          <w:szCs w:val="22"/>
        </w:rPr>
      </w:pPr>
    </w:p>
    <w:p w14:paraId="555E5DBA" w14:textId="380EA233" w:rsidR="00504995" w:rsidRPr="001847E9" w:rsidRDefault="00504995" w:rsidP="000263A2">
      <w:pPr>
        <w:pStyle w:val="Normal1"/>
        <w:ind w:firstLine="720"/>
        <w:rPr>
          <w:rFonts w:ascii="Arial" w:eastAsia="Calibri" w:hAnsi="Arial" w:cs="Arial"/>
          <w:sz w:val="22"/>
          <w:szCs w:val="22"/>
        </w:rPr>
      </w:pPr>
      <w:r w:rsidRPr="001847E9">
        <w:rPr>
          <w:rFonts w:ascii="Arial" w:eastAsia="Calibri" w:hAnsi="Arial" w:cs="Arial"/>
          <w:sz w:val="22"/>
          <w:szCs w:val="22"/>
        </w:rPr>
        <w:t xml:space="preserve">The meeting closed </w:t>
      </w:r>
      <w:r w:rsidR="004D7422" w:rsidRPr="001847E9">
        <w:rPr>
          <w:rFonts w:ascii="Arial" w:eastAsia="Calibri" w:hAnsi="Arial" w:cs="Arial"/>
          <w:sz w:val="22"/>
          <w:szCs w:val="22"/>
        </w:rPr>
        <w:t>at 22.50</w:t>
      </w:r>
    </w:p>
    <w:p w14:paraId="555E5DBB" w14:textId="77777777" w:rsidR="00504995" w:rsidRPr="001847E9" w:rsidRDefault="00504995" w:rsidP="00F21341">
      <w:pPr>
        <w:pStyle w:val="Normal1"/>
        <w:rPr>
          <w:rFonts w:ascii="Arial" w:eastAsia="Calibri" w:hAnsi="Arial" w:cs="Arial"/>
          <w:sz w:val="22"/>
          <w:szCs w:val="22"/>
        </w:rPr>
      </w:pPr>
    </w:p>
    <w:p w14:paraId="555E5DBC" w14:textId="357D0FED" w:rsidR="00504995" w:rsidRPr="001847E9" w:rsidRDefault="00504995" w:rsidP="00CD782F">
      <w:pPr>
        <w:pStyle w:val="Normal1"/>
        <w:ind w:left="720"/>
        <w:rPr>
          <w:rFonts w:ascii="Arial" w:eastAsia="Calibri" w:hAnsi="Arial" w:cs="Arial"/>
          <w:sz w:val="22"/>
          <w:szCs w:val="22"/>
        </w:rPr>
      </w:pPr>
      <w:r w:rsidRPr="001847E9">
        <w:rPr>
          <w:rFonts w:ascii="Arial" w:eastAsia="Calibri" w:hAnsi="Arial" w:cs="Arial"/>
          <w:sz w:val="22"/>
          <w:szCs w:val="22"/>
        </w:rPr>
        <w:t xml:space="preserve">The next meeting would be held on Monday </w:t>
      </w:r>
      <w:r w:rsidR="00A17AA0" w:rsidRPr="001847E9">
        <w:rPr>
          <w:rFonts w:ascii="Arial" w:eastAsia="Calibri" w:hAnsi="Arial" w:cs="Arial"/>
          <w:sz w:val="22"/>
          <w:szCs w:val="22"/>
        </w:rPr>
        <w:t>4</w:t>
      </w:r>
      <w:r w:rsidRPr="001847E9">
        <w:rPr>
          <w:rFonts w:ascii="Arial" w:eastAsia="Calibri" w:hAnsi="Arial" w:cs="Arial"/>
          <w:sz w:val="22"/>
          <w:szCs w:val="22"/>
          <w:vertAlign w:val="superscript"/>
        </w:rPr>
        <w:t>th</w:t>
      </w:r>
      <w:r w:rsidRPr="001847E9">
        <w:rPr>
          <w:rFonts w:ascii="Arial" w:eastAsia="Calibri" w:hAnsi="Arial" w:cs="Arial"/>
          <w:sz w:val="22"/>
          <w:szCs w:val="22"/>
        </w:rPr>
        <w:t xml:space="preserve"> October 202</w:t>
      </w:r>
      <w:r w:rsidR="00A17AA0" w:rsidRPr="001847E9">
        <w:rPr>
          <w:rFonts w:ascii="Arial" w:eastAsia="Calibri" w:hAnsi="Arial" w:cs="Arial"/>
          <w:sz w:val="22"/>
          <w:szCs w:val="22"/>
        </w:rPr>
        <w:t>1</w:t>
      </w:r>
      <w:r w:rsidRPr="001847E9">
        <w:rPr>
          <w:rFonts w:ascii="Arial" w:eastAsia="Calibri" w:hAnsi="Arial" w:cs="Arial"/>
          <w:sz w:val="22"/>
          <w:szCs w:val="22"/>
        </w:rPr>
        <w:t xml:space="preserve"> </w:t>
      </w:r>
    </w:p>
    <w:p w14:paraId="555E5DBD" w14:textId="77777777" w:rsidR="00E923DD" w:rsidRPr="001847E9" w:rsidRDefault="00E923DD" w:rsidP="00F21341">
      <w:pPr>
        <w:pStyle w:val="Normal1"/>
        <w:rPr>
          <w:rFonts w:ascii="Arial" w:eastAsia="Calibri" w:hAnsi="Arial" w:cs="Arial"/>
          <w:sz w:val="22"/>
          <w:szCs w:val="22"/>
        </w:rPr>
      </w:pPr>
    </w:p>
    <w:p w14:paraId="555E5DBE" w14:textId="77777777" w:rsidR="00111C49" w:rsidRPr="001847E9" w:rsidRDefault="00111C49" w:rsidP="00F21341">
      <w:pPr>
        <w:pStyle w:val="Normal1"/>
        <w:ind w:left="710"/>
        <w:rPr>
          <w:rFonts w:ascii="Arial" w:eastAsia="Calibri" w:hAnsi="Arial" w:cs="Arial"/>
          <w:bCs/>
          <w:sz w:val="22"/>
          <w:szCs w:val="22"/>
        </w:rPr>
      </w:pPr>
    </w:p>
    <w:p w14:paraId="555E5DBF" w14:textId="77777777" w:rsidR="00F5392A" w:rsidRPr="001847E9" w:rsidRDefault="00F5392A" w:rsidP="00F21341">
      <w:pPr>
        <w:pStyle w:val="Normal1"/>
        <w:rPr>
          <w:rFonts w:ascii="Arial" w:eastAsia="Calibri" w:hAnsi="Arial" w:cs="Arial"/>
          <w:sz w:val="22"/>
          <w:szCs w:val="22"/>
        </w:rPr>
      </w:pPr>
    </w:p>
    <w:p w14:paraId="555E5DC0" w14:textId="77777777" w:rsidR="002D7643" w:rsidRPr="001847E9" w:rsidRDefault="002D7643" w:rsidP="00F21341">
      <w:pPr>
        <w:pStyle w:val="Normal1"/>
        <w:rPr>
          <w:rFonts w:ascii="Arial" w:eastAsia="Calibri" w:hAnsi="Arial" w:cs="Arial"/>
          <w:sz w:val="22"/>
          <w:szCs w:val="22"/>
        </w:rPr>
      </w:pPr>
    </w:p>
    <w:p w14:paraId="555E5DC1" w14:textId="77777777" w:rsidR="002D7643" w:rsidRPr="001847E9" w:rsidRDefault="002D7643" w:rsidP="00F21341">
      <w:pPr>
        <w:pStyle w:val="Normal1"/>
        <w:rPr>
          <w:rFonts w:ascii="Arial" w:eastAsia="Calibri" w:hAnsi="Arial" w:cs="Arial"/>
          <w:sz w:val="22"/>
          <w:szCs w:val="22"/>
        </w:rPr>
      </w:pPr>
    </w:p>
    <w:p w14:paraId="555E5DC2" w14:textId="77777777" w:rsidR="002D7643" w:rsidRPr="001847E9" w:rsidRDefault="002D7643" w:rsidP="00F21341">
      <w:pPr>
        <w:pStyle w:val="Normal1"/>
        <w:rPr>
          <w:rFonts w:ascii="Arial" w:eastAsia="Calibri" w:hAnsi="Arial" w:cs="Arial"/>
          <w:sz w:val="22"/>
          <w:szCs w:val="22"/>
        </w:rPr>
      </w:pPr>
    </w:p>
    <w:p w14:paraId="555E5DC3" w14:textId="77777777" w:rsidR="002D7643" w:rsidRPr="001847E9" w:rsidRDefault="002D7643" w:rsidP="00F21341">
      <w:pPr>
        <w:pStyle w:val="Normal1"/>
        <w:rPr>
          <w:rFonts w:ascii="Arial" w:eastAsia="Calibri" w:hAnsi="Arial" w:cs="Arial"/>
          <w:sz w:val="22"/>
          <w:szCs w:val="22"/>
        </w:rPr>
      </w:pPr>
    </w:p>
    <w:p w14:paraId="555E5DC4" w14:textId="77777777" w:rsidR="002D7643" w:rsidRPr="001847E9" w:rsidRDefault="002D7643" w:rsidP="00F21341">
      <w:pPr>
        <w:pStyle w:val="Normal1"/>
        <w:rPr>
          <w:rFonts w:ascii="Arial" w:eastAsia="Calibri" w:hAnsi="Arial" w:cs="Arial"/>
          <w:sz w:val="22"/>
          <w:szCs w:val="22"/>
        </w:rPr>
      </w:pPr>
    </w:p>
    <w:p w14:paraId="555E5DC5" w14:textId="77777777" w:rsidR="002D7643" w:rsidRPr="001847E9" w:rsidRDefault="002D7643" w:rsidP="00F21341">
      <w:pPr>
        <w:pStyle w:val="Normal1"/>
        <w:rPr>
          <w:rFonts w:ascii="Arial" w:eastAsia="Calibri" w:hAnsi="Arial" w:cs="Arial"/>
          <w:sz w:val="22"/>
          <w:szCs w:val="22"/>
        </w:rPr>
      </w:pPr>
    </w:p>
    <w:p w14:paraId="555E5DC6" w14:textId="77777777" w:rsidR="002D7643" w:rsidRPr="001847E9" w:rsidRDefault="002D7643" w:rsidP="008202C3">
      <w:pPr>
        <w:pStyle w:val="Normal1"/>
        <w:rPr>
          <w:rFonts w:ascii="Arial" w:eastAsia="Calibri" w:hAnsi="Arial" w:cs="Arial"/>
          <w:sz w:val="22"/>
          <w:szCs w:val="22"/>
        </w:rPr>
      </w:pPr>
    </w:p>
    <w:p w14:paraId="555E5DC7" w14:textId="77777777" w:rsidR="002D7643" w:rsidRPr="001847E9" w:rsidRDefault="002D7643" w:rsidP="008202C3">
      <w:pPr>
        <w:pStyle w:val="Normal1"/>
        <w:rPr>
          <w:rFonts w:ascii="Arial" w:eastAsia="Calibri" w:hAnsi="Arial" w:cs="Arial"/>
          <w:sz w:val="22"/>
          <w:szCs w:val="22"/>
        </w:rPr>
      </w:pPr>
    </w:p>
    <w:p w14:paraId="555E5DC8" w14:textId="77777777" w:rsidR="002D7643" w:rsidRPr="001847E9" w:rsidRDefault="002D7643" w:rsidP="008202C3">
      <w:pPr>
        <w:pStyle w:val="Normal1"/>
        <w:rPr>
          <w:rFonts w:ascii="Arial" w:eastAsia="Calibri" w:hAnsi="Arial" w:cs="Arial"/>
          <w:sz w:val="22"/>
          <w:szCs w:val="22"/>
        </w:rPr>
      </w:pPr>
    </w:p>
    <w:p w14:paraId="555E5DC9" w14:textId="77777777" w:rsidR="002D7643" w:rsidRPr="001847E9" w:rsidRDefault="002D7643" w:rsidP="008202C3">
      <w:pPr>
        <w:pStyle w:val="Normal1"/>
        <w:rPr>
          <w:rFonts w:ascii="Arial" w:eastAsia="Calibri" w:hAnsi="Arial" w:cs="Arial"/>
          <w:sz w:val="22"/>
          <w:szCs w:val="22"/>
        </w:rPr>
      </w:pPr>
    </w:p>
    <w:p w14:paraId="555E5DCA" w14:textId="77777777" w:rsidR="002D7643" w:rsidRPr="001847E9" w:rsidRDefault="002D7643" w:rsidP="008202C3">
      <w:pPr>
        <w:pStyle w:val="Normal1"/>
        <w:rPr>
          <w:rFonts w:ascii="Arial" w:eastAsia="Calibri" w:hAnsi="Arial" w:cs="Arial"/>
          <w:sz w:val="22"/>
          <w:szCs w:val="22"/>
        </w:rPr>
      </w:pPr>
    </w:p>
    <w:p w14:paraId="555E5DCB" w14:textId="77777777" w:rsidR="002D7643" w:rsidRPr="001847E9" w:rsidRDefault="002D7643" w:rsidP="008202C3">
      <w:pPr>
        <w:pStyle w:val="Normal1"/>
        <w:rPr>
          <w:rFonts w:ascii="Arial" w:eastAsia="Calibri" w:hAnsi="Arial" w:cs="Arial"/>
          <w:sz w:val="22"/>
          <w:szCs w:val="22"/>
        </w:rPr>
      </w:pPr>
    </w:p>
    <w:p w14:paraId="555E5DCC" w14:textId="77777777" w:rsidR="002D7643" w:rsidRPr="001847E9" w:rsidRDefault="002D7643" w:rsidP="008202C3">
      <w:pPr>
        <w:pStyle w:val="Normal1"/>
        <w:rPr>
          <w:rFonts w:ascii="Arial" w:eastAsia="Calibri" w:hAnsi="Arial" w:cs="Arial"/>
          <w:sz w:val="22"/>
          <w:szCs w:val="22"/>
        </w:rPr>
      </w:pPr>
    </w:p>
    <w:p w14:paraId="555E5DCD" w14:textId="77777777" w:rsidR="002D7643" w:rsidRPr="001847E9" w:rsidRDefault="002D7643" w:rsidP="008202C3">
      <w:pPr>
        <w:pStyle w:val="Normal1"/>
        <w:rPr>
          <w:rFonts w:ascii="Arial" w:eastAsia="Calibri" w:hAnsi="Arial" w:cs="Arial"/>
          <w:sz w:val="22"/>
          <w:szCs w:val="22"/>
        </w:rPr>
      </w:pPr>
    </w:p>
    <w:p w14:paraId="555E5DCE" w14:textId="77777777" w:rsidR="002D7643" w:rsidRPr="001847E9" w:rsidRDefault="002D7643" w:rsidP="008202C3">
      <w:pPr>
        <w:pStyle w:val="Normal1"/>
        <w:rPr>
          <w:rFonts w:ascii="Arial" w:eastAsia="Calibri" w:hAnsi="Arial" w:cs="Arial"/>
          <w:sz w:val="22"/>
          <w:szCs w:val="22"/>
        </w:rPr>
      </w:pPr>
    </w:p>
    <w:p w14:paraId="555E5DCF" w14:textId="77777777" w:rsidR="002D7643" w:rsidRPr="001847E9" w:rsidRDefault="002D7643" w:rsidP="008202C3">
      <w:pPr>
        <w:pStyle w:val="Normal1"/>
        <w:rPr>
          <w:rFonts w:ascii="Arial" w:eastAsia="Calibri" w:hAnsi="Arial" w:cs="Arial"/>
          <w:sz w:val="22"/>
          <w:szCs w:val="22"/>
        </w:rPr>
      </w:pPr>
    </w:p>
    <w:p w14:paraId="555E5DD0" w14:textId="77777777" w:rsidR="002D7643" w:rsidRPr="001847E9" w:rsidRDefault="002D7643" w:rsidP="008202C3">
      <w:pPr>
        <w:pStyle w:val="Normal1"/>
        <w:rPr>
          <w:rFonts w:ascii="Arial" w:eastAsia="Calibri" w:hAnsi="Arial" w:cs="Arial"/>
          <w:sz w:val="22"/>
          <w:szCs w:val="22"/>
        </w:rPr>
      </w:pPr>
    </w:p>
    <w:p w14:paraId="555E5DD1" w14:textId="77777777" w:rsidR="002D7643" w:rsidRPr="001847E9" w:rsidRDefault="002D7643" w:rsidP="008202C3">
      <w:pPr>
        <w:pStyle w:val="Normal1"/>
        <w:rPr>
          <w:rFonts w:ascii="Arial" w:eastAsia="Calibri" w:hAnsi="Arial" w:cs="Arial"/>
          <w:sz w:val="22"/>
          <w:szCs w:val="22"/>
        </w:rPr>
      </w:pPr>
    </w:p>
    <w:p w14:paraId="555E5DD2" w14:textId="77777777" w:rsidR="002D7643" w:rsidRPr="001847E9" w:rsidRDefault="002D7643" w:rsidP="008202C3">
      <w:pPr>
        <w:pStyle w:val="Normal1"/>
        <w:rPr>
          <w:rFonts w:ascii="Arial" w:eastAsia="Calibri" w:hAnsi="Arial" w:cs="Arial"/>
          <w:sz w:val="22"/>
          <w:szCs w:val="22"/>
        </w:rPr>
      </w:pPr>
    </w:p>
    <w:p w14:paraId="555E5DD3" w14:textId="77777777" w:rsidR="002D7643" w:rsidRPr="001847E9" w:rsidRDefault="002D7643" w:rsidP="008202C3">
      <w:pPr>
        <w:pStyle w:val="Normal1"/>
        <w:rPr>
          <w:rFonts w:ascii="Arial" w:eastAsia="Calibri" w:hAnsi="Arial" w:cs="Arial"/>
          <w:sz w:val="22"/>
          <w:szCs w:val="22"/>
        </w:rPr>
      </w:pPr>
    </w:p>
    <w:p w14:paraId="555E5DD4" w14:textId="77777777" w:rsidR="002D7643" w:rsidRPr="001847E9" w:rsidRDefault="002D7643" w:rsidP="008202C3">
      <w:pPr>
        <w:pStyle w:val="Normal1"/>
        <w:rPr>
          <w:rFonts w:ascii="Arial" w:eastAsia="Calibri" w:hAnsi="Arial" w:cs="Arial"/>
          <w:sz w:val="22"/>
          <w:szCs w:val="22"/>
        </w:rPr>
      </w:pPr>
    </w:p>
    <w:p w14:paraId="555E5DD5" w14:textId="77777777" w:rsidR="002D7643" w:rsidRPr="001847E9" w:rsidRDefault="002D7643" w:rsidP="008202C3">
      <w:pPr>
        <w:pStyle w:val="Normal1"/>
        <w:rPr>
          <w:rFonts w:ascii="Arial" w:eastAsia="Calibri" w:hAnsi="Arial" w:cs="Arial"/>
          <w:sz w:val="22"/>
          <w:szCs w:val="22"/>
        </w:rPr>
      </w:pPr>
    </w:p>
    <w:p w14:paraId="555E5DD6" w14:textId="77777777" w:rsidR="002D7643" w:rsidRPr="001847E9" w:rsidRDefault="002D7643" w:rsidP="008202C3">
      <w:pPr>
        <w:pStyle w:val="Normal1"/>
        <w:rPr>
          <w:rFonts w:ascii="Arial" w:eastAsia="Calibri" w:hAnsi="Arial" w:cs="Arial"/>
          <w:sz w:val="22"/>
          <w:szCs w:val="22"/>
        </w:rPr>
      </w:pPr>
    </w:p>
    <w:p w14:paraId="555E5DD7" w14:textId="77777777" w:rsidR="002D7643" w:rsidRPr="001847E9" w:rsidRDefault="002D7643" w:rsidP="008202C3">
      <w:pPr>
        <w:pStyle w:val="Normal1"/>
        <w:rPr>
          <w:rFonts w:ascii="Arial" w:eastAsia="Calibri" w:hAnsi="Arial" w:cs="Arial"/>
          <w:sz w:val="22"/>
          <w:szCs w:val="22"/>
        </w:rPr>
      </w:pPr>
    </w:p>
    <w:p w14:paraId="555E5DD8" w14:textId="77777777" w:rsidR="002D7643" w:rsidRPr="001847E9" w:rsidRDefault="002D7643" w:rsidP="008202C3">
      <w:pPr>
        <w:pStyle w:val="Normal1"/>
        <w:rPr>
          <w:rFonts w:ascii="Arial" w:eastAsia="Calibri" w:hAnsi="Arial" w:cs="Arial"/>
          <w:sz w:val="22"/>
          <w:szCs w:val="22"/>
        </w:rPr>
      </w:pPr>
    </w:p>
    <w:p w14:paraId="555E5DD9" w14:textId="77777777" w:rsidR="002D7643" w:rsidRPr="001847E9" w:rsidRDefault="002D7643" w:rsidP="008202C3">
      <w:pPr>
        <w:pStyle w:val="Normal1"/>
        <w:rPr>
          <w:rFonts w:ascii="Arial" w:eastAsia="Calibri" w:hAnsi="Arial" w:cs="Arial"/>
          <w:sz w:val="22"/>
          <w:szCs w:val="22"/>
        </w:rPr>
      </w:pPr>
    </w:p>
    <w:p w14:paraId="555E5DDA" w14:textId="77777777" w:rsidR="002D7643" w:rsidRPr="001847E9" w:rsidRDefault="002D7643" w:rsidP="008202C3">
      <w:pPr>
        <w:pStyle w:val="Normal1"/>
        <w:rPr>
          <w:rFonts w:ascii="Arial" w:eastAsia="Calibri" w:hAnsi="Arial" w:cs="Arial"/>
          <w:sz w:val="22"/>
          <w:szCs w:val="22"/>
        </w:rPr>
      </w:pPr>
    </w:p>
    <w:p w14:paraId="555E5DDB" w14:textId="77777777" w:rsidR="002D7643" w:rsidRPr="001847E9" w:rsidRDefault="002D7643" w:rsidP="008202C3">
      <w:pPr>
        <w:pStyle w:val="Normal1"/>
        <w:rPr>
          <w:rFonts w:ascii="Arial" w:eastAsia="Calibri" w:hAnsi="Arial" w:cs="Arial"/>
          <w:sz w:val="22"/>
          <w:szCs w:val="22"/>
        </w:rPr>
      </w:pPr>
    </w:p>
    <w:p w14:paraId="555E5DDC" w14:textId="77777777" w:rsidR="002D7643" w:rsidRPr="001847E9" w:rsidRDefault="002D7643" w:rsidP="008202C3">
      <w:pPr>
        <w:pStyle w:val="Normal1"/>
        <w:rPr>
          <w:rFonts w:ascii="Arial" w:eastAsia="Calibri" w:hAnsi="Arial" w:cs="Arial"/>
          <w:sz w:val="22"/>
          <w:szCs w:val="22"/>
        </w:rPr>
      </w:pPr>
    </w:p>
    <w:p w14:paraId="555E5DDD" w14:textId="77777777" w:rsidR="002D7643" w:rsidRPr="001847E9" w:rsidRDefault="002D7643" w:rsidP="008202C3">
      <w:pPr>
        <w:pStyle w:val="Normal1"/>
        <w:rPr>
          <w:rFonts w:ascii="Arial" w:eastAsia="Calibri" w:hAnsi="Arial" w:cs="Arial"/>
          <w:sz w:val="22"/>
          <w:szCs w:val="22"/>
        </w:rPr>
      </w:pPr>
    </w:p>
    <w:p w14:paraId="555E5DDE" w14:textId="77777777" w:rsidR="002D7643" w:rsidRPr="001847E9" w:rsidRDefault="002D7643" w:rsidP="008202C3">
      <w:pPr>
        <w:pStyle w:val="Normal1"/>
        <w:rPr>
          <w:rFonts w:ascii="Arial" w:eastAsia="Calibri" w:hAnsi="Arial" w:cs="Arial"/>
          <w:sz w:val="22"/>
          <w:szCs w:val="22"/>
        </w:rPr>
      </w:pPr>
    </w:p>
    <w:p w14:paraId="555E5DDF" w14:textId="77777777" w:rsidR="002D7643" w:rsidRPr="001847E9" w:rsidRDefault="002D7643" w:rsidP="008202C3">
      <w:pPr>
        <w:pStyle w:val="Normal1"/>
        <w:rPr>
          <w:rFonts w:ascii="Arial" w:eastAsia="Calibri" w:hAnsi="Arial" w:cs="Arial"/>
          <w:sz w:val="22"/>
          <w:szCs w:val="22"/>
        </w:rPr>
      </w:pPr>
    </w:p>
    <w:p w14:paraId="555E5DE0" w14:textId="77777777" w:rsidR="002D7643" w:rsidRPr="001847E9" w:rsidRDefault="002D7643" w:rsidP="008202C3">
      <w:pPr>
        <w:pStyle w:val="Normal1"/>
        <w:rPr>
          <w:rFonts w:ascii="Arial" w:eastAsia="Calibri" w:hAnsi="Arial" w:cs="Arial"/>
          <w:sz w:val="22"/>
          <w:szCs w:val="22"/>
        </w:rPr>
      </w:pPr>
    </w:p>
    <w:p w14:paraId="555E5DE1" w14:textId="77777777" w:rsidR="002D7643" w:rsidRPr="001847E9" w:rsidRDefault="002D7643" w:rsidP="008202C3">
      <w:pPr>
        <w:pStyle w:val="Normal1"/>
        <w:rPr>
          <w:rFonts w:ascii="Arial" w:eastAsia="Calibri" w:hAnsi="Arial" w:cs="Arial"/>
          <w:sz w:val="22"/>
          <w:szCs w:val="22"/>
        </w:rPr>
      </w:pPr>
    </w:p>
    <w:p w14:paraId="555E5DE2" w14:textId="77777777" w:rsidR="002D7643" w:rsidRPr="001847E9" w:rsidRDefault="002D7643" w:rsidP="008202C3">
      <w:pPr>
        <w:pStyle w:val="Normal1"/>
        <w:rPr>
          <w:rFonts w:ascii="Arial" w:eastAsia="Calibri" w:hAnsi="Arial" w:cs="Arial"/>
          <w:sz w:val="22"/>
          <w:szCs w:val="22"/>
        </w:rPr>
      </w:pPr>
    </w:p>
    <w:p w14:paraId="555E5DE3" w14:textId="77777777" w:rsidR="002D7643" w:rsidRPr="001847E9" w:rsidRDefault="002D7643" w:rsidP="008202C3">
      <w:pPr>
        <w:pStyle w:val="Normal1"/>
        <w:rPr>
          <w:rFonts w:ascii="Arial" w:eastAsia="Calibri" w:hAnsi="Arial" w:cs="Arial"/>
          <w:sz w:val="22"/>
          <w:szCs w:val="22"/>
        </w:rPr>
      </w:pPr>
    </w:p>
    <w:p w14:paraId="555E5DE4" w14:textId="77777777" w:rsidR="002D7643" w:rsidRPr="001847E9" w:rsidRDefault="002D7643" w:rsidP="008202C3">
      <w:pPr>
        <w:pStyle w:val="Normal1"/>
        <w:rPr>
          <w:rFonts w:ascii="Arial" w:eastAsia="Calibri" w:hAnsi="Arial" w:cs="Arial"/>
          <w:sz w:val="22"/>
          <w:szCs w:val="22"/>
        </w:rPr>
      </w:pPr>
    </w:p>
    <w:p w14:paraId="555E5DE5" w14:textId="77777777" w:rsidR="002D7643" w:rsidRPr="001847E9" w:rsidRDefault="002D7643" w:rsidP="008202C3">
      <w:pPr>
        <w:pStyle w:val="Normal1"/>
        <w:rPr>
          <w:rFonts w:ascii="Arial" w:eastAsia="Calibri" w:hAnsi="Arial" w:cs="Arial"/>
          <w:sz w:val="22"/>
          <w:szCs w:val="22"/>
        </w:rPr>
      </w:pPr>
    </w:p>
    <w:p w14:paraId="555E5DE6" w14:textId="77777777" w:rsidR="002D7643" w:rsidRPr="001847E9" w:rsidRDefault="002D7643" w:rsidP="002D7643">
      <w:pPr>
        <w:rPr>
          <w:rFonts w:ascii="Arial" w:hAnsi="Arial" w:cs="Arial"/>
          <w:b/>
          <w:bCs/>
          <w:color w:val="0070C0"/>
          <w:sz w:val="22"/>
          <w:szCs w:val="22"/>
        </w:rPr>
      </w:pPr>
    </w:p>
    <w:p w14:paraId="555E5DE7" w14:textId="77777777" w:rsidR="002D7643" w:rsidRPr="001847E9" w:rsidRDefault="002D7643" w:rsidP="002D7643">
      <w:pPr>
        <w:rPr>
          <w:rFonts w:ascii="Arial" w:hAnsi="Arial" w:cs="Arial"/>
          <w:b/>
          <w:bCs/>
          <w:color w:val="0070C0"/>
          <w:sz w:val="22"/>
          <w:szCs w:val="22"/>
        </w:rPr>
      </w:pPr>
    </w:p>
    <w:p w14:paraId="5C632D94" w14:textId="77777777" w:rsidR="001847E9" w:rsidRPr="001847E9" w:rsidRDefault="001847E9">
      <w:pPr>
        <w:rPr>
          <w:rFonts w:ascii="Arial" w:hAnsi="Arial" w:cs="Arial"/>
          <w:b/>
          <w:bCs/>
          <w:color w:val="0070C0"/>
          <w:sz w:val="22"/>
          <w:szCs w:val="22"/>
        </w:rPr>
      </w:pPr>
    </w:p>
    <w:sectPr w:rsidR="001847E9" w:rsidRPr="001847E9" w:rsidSect="00F53F17">
      <w:footerReference w:type="even" r:id="rId8"/>
      <w:footerReference w:type="default" r:id="rId9"/>
      <w:pgSz w:w="11900" w:h="16840"/>
      <w:pgMar w:top="1440" w:right="1800" w:bottom="1440" w:left="1800" w:header="708" w:footer="708" w:gutter="0"/>
      <w:pgNumType w:start="145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8EA49" w14:textId="77777777" w:rsidR="002C7743" w:rsidRDefault="002C7743" w:rsidP="00A77706">
      <w:r>
        <w:separator/>
      </w:r>
    </w:p>
  </w:endnote>
  <w:endnote w:type="continuationSeparator" w:id="0">
    <w:p w14:paraId="2FB1FEC9" w14:textId="77777777" w:rsidR="002C7743" w:rsidRDefault="002C7743" w:rsidP="00A7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5DEC" w14:textId="77777777" w:rsidR="00C32131" w:rsidRDefault="00136AEC" w:rsidP="007D7938">
    <w:pPr>
      <w:pStyle w:val="Footer"/>
      <w:framePr w:wrap="around" w:vAnchor="text" w:hAnchor="margin" w:xAlign="center" w:y="1"/>
      <w:rPr>
        <w:rStyle w:val="PageNumber"/>
      </w:rPr>
    </w:pPr>
    <w:r>
      <w:rPr>
        <w:rStyle w:val="PageNumber"/>
      </w:rPr>
      <w:fldChar w:fldCharType="begin"/>
    </w:r>
    <w:r w:rsidR="00C32131">
      <w:rPr>
        <w:rStyle w:val="PageNumber"/>
      </w:rPr>
      <w:instrText xml:space="preserve">PAGE  </w:instrText>
    </w:r>
    <w:r>
      <w:rPr>
        <w:rStyle w:val="PageNumber"/>
      </w:rPr>
      <w:fldChar w:fldCharType="end"/>
    </w:r>
  </w:p>
  <w:p w14:paraId="555E5DED" w14:textId="77777777" w:rsidR="00C32131" w:rsidRDefault="00C32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926579"/>
      <w:docPartObj>
        <w:docPartGallery w:val="Page Numbers (Bottom of Page)"/>
        <w:docPartUnique/>
      </w:docPartObj>
    </w:sdtPr>
    <w:sdtEndPr/>
    <w:sdtContent>
      <w:p w14:paraId="555E5DEE" w14:textId="77777777" w:rsidR="00C32131" w:rsidRDefault="00136AEC">
        <w:pPr>
          <w:pStyle w:val="Footer"/>
          <w:jc w:val="center"/>
        </w:pPr>
        <w:r>
          <w:fldChar w:fldCharType="begin"/>
        </w:r>
        <w:r w:rsidR="006B279D">
          <w:instrText xml:space="preserve"> PAGE   \* MERGEFORMAT </w:instrText>
        </w:r>
        <w:r>
          <w:fldChar w:fldCharType="separate"/>
        </w:r>
        <w:r w:rsidR="00E44557">
          <w:rPr>
            <w:noProof/>
          </w:rPr>
          <w:t>1409</w:t>
        </w:r>
        <w:r>
          <w:rPr>
            <w:noProof/>
          </w:rPr>
          <w:fldChar w:fldCharType="end"/>
        </w:r>
      </w:p>
    </w:sdtContent>
  </w:sdt>
  <w:p w14:paraId="555E5DEF" w14:textId="77777777" w:rsidR="00C32131" w:rsidRDefault="00C32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C3B1" w14:textId="77777777" w:rsidR="002C7743" w:rsidRDefault="002C7743" w:rsidP="00A77706">
      <w:r>
        <w:separator/>
      </w:r>
    </w:p>
  </w:footnote>
  <w:footnote w:type="continuationSeparator" w:id="0">
    <w:p w14:paraId="1FAA8697" w14:textId="77777777" w:rsidR="002C7743" w:rsidRDefault="002C7743" w:rsidP="00A7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B7A"/>
    <w:multiLevelType w:val="hybridMultilevel"/>
    <w:tmpl w:val="294CCA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566C7B"/>
    <w:multiLevelType w:val="hybridMultilevel"/>
    <w:tmpl w:val="021EB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240"/>
    <w:multiLevelType w:val="hybridMultilevel"/>
    <w:tmpl w:val="F4645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E548D7"/>
    <w:multiLevelType w:val="hybridMultilevel"/>
    <w:tmpl w:val="4E64EB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120C48"/>
    <w:multiLevelType w:val="hybridMultilevel"/>
    <w:tmpl w:val="91668B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15807"/>
    <w:multiLevelType w:val="hybridMultilevel"/>
    <w:tmpl w:val="A32A13B6"/>
    <w:lvl w:ilvl="0" w:tplc="08090011">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895504F"/>
    <w:multiLevelType w:val="hybridMultilevel"/>
    <w:tmpl w:val="6F1A901E"/>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74A72"/>
    <w:multiLevelType w:val="hybridMultilevel"/>
    <w:tmpl w:val="7A9E827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A0B28"/>
    <w:multiLevelType w:val="hybridMultilevel"/>
    <w:tmpl w:val="4EC2C5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90E3D"/>
    <w:multiLevelType w:val="hybridMultilevel"/>
    <w:tmpl w:val="DAFC7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5D2ABF"/>
    <w:multiLevelType w:val="hybridMultilevel"/>
    <w:tmpl w:val="13DE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F785C"/>
    <w:multiLevelType w:val="hybridMultilevel"/>
    <w:tmpl w:val="4876317C"/>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349618B0"/>
    <w:multiLevelType w:val="hybridMultilevel"/>
    <w:tmpl w:val="1F7E6F4E"/>
    <w:lvl w:ilvl="0" w:tplc="672C679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0D10D7"/>
    <w:multiLevelType w:val="hybridMultilevel"/>
    <w:tmpl w:val="4FCCDCAA"/>
    <w:lvl w:ilvl="0" w:tplc="0BA8A20A">
      <w:start w:val="10"/>
      <w:numFmt w:val="decimal"/>
      <w:lvlText w:val="%1."/>
      <w:lvlJc w:val="left"/>
      <w:pPr>
        <w:ind w:left="502" w:hanging="360"/>
      </w:pPr>
      <w:rPr>
        <w:rFonts w:hint="default"/>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44DD0C0B"/>
    <w:multiLevelType w:val="hybridMultilevel"/>
    <w:tmpl w:val="677097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062B0B"/>
    <w:multiLevelType w:val="hybridMultilevel"/>
    <w:tmpl w:val="F7D437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FE84667"/>
    <w:multiLevelType w:val="hybridMultilevel"/>
    <w:tmpl w:val="851C25D6"/>
    <w:lvl w:ilvl="0" w:tplc="0809001B">
      <w:start w:val="1"/>
      <w:numFmt w:val="lowerRoman"/>
      <w:lvlText w:val="%1."/>
      <w:lvlJc w:val="right"/>
      <w:pPr>
        <w:ind w:left="720" w:hanging="360"/>
      </w:pPr>
    </w:lvl>
    <w:lvl w:ilvl="1" w:tplc="CCC40C1A">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7073BF"/>
    <w:multiLevelType w:val="hybridMultilevel"/>
    <w:tmpl w:val="493CF51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51C957D6"/>
    <w:multiLevelType w:val="hybridMultilevel"/>
    <w:tmpl w:val="C2AA6DAE"/>
    <w:lvl w:ilvl="0" w:tplc="317835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8924CD"/>
    <w:multiLevelType w:val="hybridMultilevel"/>
    <w:tmpl w:val="ED324F5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024CE1"/>
    <w:multiLevelType w:val="hybridMultilevel"/>
    <w:tmpl w:val="C01C9C3A"/>
    <w:lvl w:ilvl="0" w:tplc="7D64DA00">
      <w:start w:val="1"/>
      <w:numFmt w:val="decimal"/>
      <w:lvlText w:val="%1."/>
      <w:lvlJc w:val="left"/>
      <w:pPr>
        <w:ind w:left="1430" w:hanging="360"/>
      </w:pPr>
      <w:rPr>
        <w:rFonts w:hint="default"/>
        <w:b w:val="0"/>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21" w15:restartNumberingAfterBreak="0">
    <w:nsid w:val="572F6265"/>
    <w:multiLevelType w:val="hybridMultilevel"/>
    <w:tmpl w:val="EBB28B1E"/>
    <w:lvl w:ilvl="0" w:tplc="08090011">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2" w15:restartNumberingAfterBreak="0">
    <w:nsid w:val="58B14BDC"/>
    <w:multiLevelType w:val="hybridMultilevel"/>
    <w:tmpl w:val="16B816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082506"/>
    <w:multiLevelType w:val="hybridMultilevel"/>
    <w:tmpl w:val="2B34EB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10929"/>
    <w:multiLevelType w:val="hybridMultilevel"/>
    <w:tmpl w:val="4C7C9552"/>
    <w:lvl w:ilvl="0" w:tplc="DC8C940A">
      <w:start w:val="13"/>
      <w:numFmt w:val="decimal"/>
      <w:lvlText w:val="%1."/>
      <w:lvlJc w:val="lef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737BB0"/>
    <w:multiLevelType w:val="hybridMultilevel"/>
    <w:tmpl w:val="B05C24F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EE239B"/>
    <w:multiLevelType w:val="hybridMultilevel"/>
    <w:tmpl w:val="338005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03F2A9B"/>
    <w:multiLevelType w:val="hybridMultilevel"/>
    <w:tmpl w:val="13A04FC8"/>
    <w:lvl w:ilvl="0" w:tplc="85CC7CFA">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44E4CAF"/>
    <w:multiLevelType w:val="hybridMultilevel"/>
    <w:tmpl w:val="290ADC6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9A7DEB"/>
    <w:multiLevelType w:val="hybridMultilevel"/>
    <w:tmpl w:val="DEC01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1F436E"/>
    <w:multiLevelType w:val="hybridMultilevel"/>
    <w:tmpl w:val="49D28676"/>
    <w:lvl w:ilvl="0" w:tplc="0809001B">
      <w:start w:val="1"/>
      <w:numFmt w:val="lowerRoman"/>
      <w:lvlText w:val="%1."/>
      <w:lvlJc w:val="right"/>
      <w:pPr>
        <w:ind w:left="720" w:hanging="360"/>
      </w:p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2F0341"/>
    <w:multiLevelType w:val="hybridMultilevel"/>
    <w:tmpl w:val="D110F484"/>
    <w:lvl w:ilvl="0" w:tplc="DC8C940A">
      <w:start w:val="1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2" w15:restartNumberingAfterBreak="0">
    <w:nsid w:val="71547737"/>
    <w:multiLevelType w:val="hybridMultilevel"/>
    <w:tmpl w:val="A468C41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BA495F"/>
    <w:multiLevelType w:val="hybridMultilevel"/>
    <w:tmpl w:val="11B01044"/>
    <w:lvl w:ilvl="0" w:tplc="A872ABBE">
      <w:start w:val="1"/>
      <w:numFmt w:val="decimal"/>
      <w:lvlText w:val="%1."/>
      <w:lvlJc w:val="left"/>
      <w:pPr>
        <w:ind w:left="107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352EAC"/>
    <w:multiLevelType w:val="hybridMultilevel"/>
    <w:tmpl w:val="799614CE"/>
    <w:lvl w:ilvl="0" w:tplc="672C6798">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731D4B"/>
    <w:multiLevelType w:val="hybridMultilevel"/>
    <w:tmpl w:val="D598C5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7D6915"/>
    <w:multiLevelType w:val="hybridMultilevel"/>
    <w:tmpl w:val="1AD6C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E682747"/>
    <w:multiLevelType w:val="hybridMultilevel"/>
    <w:tmpl w:val="28769FC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1"/>
  </w:num>
  <w:num w:numId="3">
    <w:abstractNumId w:val="5"/>
  </w:num>
  <w:num w:numId="4">
    <w:abstractNumId w:val="26"/>
  </w:num>
  <w:num w:numId="5">
    <w:abstractNumId w:val="29"/>
  </w:num>
  <w:num w:numId="6">
    <w:abstractNumId w:val="20"/>
  </w:num>
  <w:num w:numId="7">
    <w:abstractNumId w:val="13"/>
  </w:num>
  <w:num w:numId="8">
    <w:abstractNumId w:val="12"/>
  </w:num>
  <w:num w:numId="9">
    <w:abstractNumId w:val="31"/>
  </w:num>
  <w:num w:numId="10">
    <w:abstractNumId w:val="24"/>
  </w:num>
  <w:num w:numId="11">
    <w:abstractNumId w:val="18"/>
  </w:num>
  <w:num w:numId="12">
    <w:abstractNumId w:val="8"/>
  </w:num>
  <w:num w:numId="13">
    <w:abstractNumId w:val="3"/>
  </w:num>
  <w:num w:numId="14">
    <w:abstractNumId w:val="32"/>
  </w:num>
  <w:num w:numId="15">
    <w:abstractNumId w:val="14"/>
  </w:num>
  <w:num w:numId="16">
    <w:abstractNumId w:val="34"/>
  </w:num>
  <w:num w:numId="17">
    <w:abstractNumId w:val="7"/>
  </w:num>
  <w:num w:numId="18">
    <w:abstractNumId w:val="19"/>
  </w:num>
  <w:num w:numId="19">
    <w:abstractNumId w:val="35"/>
  </w:num>
  <w:num w:numId="20">
    <w:abstractNumId w:val="6"/>
  </w:num>
  <w:num w:numId="21">
    <w:abstractNumId w:val="37"/>
  </w:num>
  <w:num w:numId="22">
    <w:abstractNumId w:val="22"/>
  </w:num>
  <w:num w:numId="23">
    <w:abstractNumId w:val="10"/>
  </w:num>
  <w:num w:numId="24">
    <w:abstractNumId w:val="1"/>
  </w:num>
  <w:num w:numId="25">
    <w:abstractNumId w:val="25"/>
  </w:num>
  <w:num w:numId="26">
    <w:abstractNumId w:val="28"/>
  </w:num>
  <w:num w:numId="27">
    <w:abstractNumId w:val="16"/>
  </w:num>
  <w:num w:numId="28">
    <w:abstractNumId w:val="16"/>
    <w:lvlOverride w:ilvl="0">
      <w:lvl w:ilvl="0" w:tplc="0809001B">
        <w:start w:val="1"/>
        <w:numFmt w:val="lowerRoman"/>
        <w:lvlText w:val="%1."/>
        <w:lvlJc w:val="right"/>
        <w:pPr>
          <w:ind w:left="1440" w:hanging="360"/>
        </w:pPr>
        <w:rPr>
          <w:rFonts w:hint="default"/>
        </w:rPr>
      </w:lvl>
    </w:lvlOverride>
    <w:lvlOverride w:ilvl="1">
      <w:lvl w:ilvl="1" w:tplc="CCC40C1A">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9">
    <w:abstractNumId w:val="30"/>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
  </w:num>
  <w:num w:numId="35">
    <w:abstractNumId w:val="36"/>
  </w:num>
  <w:num w:numId="36">
    <w:abstractNumId w:val="4"/>
  </w:num>
  <w:num w:numId="37">
    <w:abstractNumId w:val="15"/>
  </w:num>
  <w:num w:numId="38">
    <w:abstractNumId w:val="9"/>
  </w:num>
  <w:num w:numId="3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21"/>
    <w:rsid w:val="00000CE2"/>
    <w:rsid w:val="00000EE1"/>
    <w:rsid w:val="00001D03"/>
    <w:rsid w:val="00002B84"/>
    <w:rsid w:val="000079F6"/>
    <w:rsid w:val="00010B8D"/>
    <w:rsid w:val="00014585"/>
    <w:rsid w:val="00016227"/>
    <w:rsid w:val="000165AF"/>
    <w:rsid w:val="00023A1A"/>
    <w:rsid w:val="000256B0"/>
    <w:rsid w:val="000263A2"/>
    <w:rsid w:val="000314DF"/>
    <w:rsid w:val="000334A4"/>
    <w:rsid w:val="00034C8A"/>
    <w:rsid w:val="00040B86"/>
    <w:rsid w:val="00041824"/>
    <w:rsid w:val="000426AA"/>
    <w:rsid w:val="000426E5"/>
    <w:rsid w:val="00043CDA"/>
    <w:rsid w:val="0004797E"/>
    <w:rsid w:val="00050981"/>
    <w:rsid w:val="0005253C"/>
    <w:rsid w:val="00052905"/>
    <w:rsid w:val="000545DF"/>
    <w:rsid w:val="00054690"/>
    <w:rsid w:val="00056527"/>
    <w:rsid w:val="0006008C"/>
    <w:rsid w:val="000625DF"/>
    <w:rsid w:val="00063428"/>
    <w:rsid w:val="00064912"/>
    <w:rsid w:val="0006515B"/>
    <w:rsid w:val="00067027"/>
    <w:rsid w:val="00073773"/>
    <w:rsid w:val="00073A9C"/>
    <w:rsid w:val="00080E40"/>
    <w:rsid w:val="00081BE8"/>
    <w:rsid w:val="0008324F"/>
    <w:rsid w:val="000839C6"/>
    <w:rsid w:val="00085721"/>
    <w:rsid w:val="00092022"/>
    <w:rsid w:val="00092ADE"/>
    <w:rsid w:val="0009435E"/>
    <w:rsid w:val="00096E96"/>
    <w:rsid w:val="00096F30"/>
    <w:rsid w:val="00097971"/>
    <w:rsid w:val="00097D07"/>
    <w:rsid w:val="000A026C"/>
    <w:rsid w:val="000A14EB"/>
    <w:rsid w:val="000A52A4"/>
    <w:rsid w:val="000A6B26"/>
    <w:rsid w:val="000B3883"/>
    <w:rsid w:val="000B44AB"/>
    <w:rsid w:val="000B4F8B"/>
    <w:rsid w:val="000C0D06"/>
    <w:rsid w:val="000C1CD1"/>
    <w:rsid w:val="000D128C"/>
    <w:rsid w:val="000D2E8B"/>
    <w:rsid w:val="000D3BAF"/>
    <w:rsid w:val="000D3E5E"/>
    <w:rsid w:val="000D4843"/>
    <w:rsid w:val="000D6021"/>
    <w:rsid w:val="000E0FD7"/>
    <w:rsid w:val="000E15D0"/>
    <w:rsid w:val="000E49DE"/>
    <w:rsid w:val="000E4CDC"/>
    <w:rsid w:val="000E5C77"/>
    <w:rsid w:val="000E7765"/>
    <w:rsid w:val="000E78BF"/>
    <w:rsid w:val="000F1B86"/>
    <w:rsid w:val="000F1C19"/>
    <w:rsid w:val="000F205D"/>
    <w:rsid w:val="000F4C57"/>
    <w:rsid w:val="000F522C"/>
    <w:rsid w:val="000F66F4"/>
    <w:rsid w:val="001001E8"/>
    <w:rsid w:val="00100F81"/>
    <w:rsid w:val="00111C49"/>
    <w:rsid w:val="00113E09"/>
    <w:rsid w:val="00114701"/>
    <w:rsid w:val="00115EC5"/>
    <w:rsid w:val="0011780E"/>
    <w:rsid w:val="0012230C"/>
    <w:rsid w:val="00125AAF"/>
    <w:rsid w:val="00126488"/>
    <w:rsid w:val="00131987"/>
    <w:rsid w:val="00132BF5"/>
    <w:rsid w:val="00133340"/>
    <w:rsid w:val="0013561B"/>
    <w:rsid w:val="001358F8"/>
    <w:rsid w:val="001363A6"/>
    <w:rsid w:val="00136AEC"/>
    <w:rsid w:val="001400D0"/>
    <w:rsid w:val="00143C3A"/>
    <w:rsid w:val="00150625"/>
    <w:rsid w:val="00152910"/>
    <w:rsid w:val="001536E6"/>
    <w:rsid w:val="00153BCD"/>
    <w:rsid w:val="00154B74"/>
    <w:rsid w:val="00155A9D"/>
    <w:rsid w:val="00157D24"/>
    <w:rsid w:val="0016299E"/>
    <w:rsid w:val="00163F1E"/>
    <w:rsid w:val="00164683"/>
    <w:rsid w:val="001663C5"/>
    <w:rsid w:val="00166F34"/>
    <w:rsid w:val="00167A52"/>
    <w:rsid w:val="00180F84"/>
    <w:rsid w:val="001822EA"/>
    <w:rsid w:val="00184507"/>
    <w:rsid w:val="001847E9"/>
    <w:rsid w:val="00187559"/>
    <w:rsid w:val="00195F3A"/>
    <w:rsid w:val="001A1188"/>
    <w:rsid w:val="001A7E38"/>
    <w:rsid w:val="001B0835"/>
    <w:rsid w:val="001B10DB"/>
    <w:rsid w:val="001B2525"/>
    <w:rsid w:val="001B3075"/>
    <w:rsid w:val="001B59F1"/>
    <w:rsid w:val="001C0CB2"/>
    <w:rsid w:val="001C15FA"/>
    <w:rsid w:val="001C4DE4"/>
    <w:rsid w:val="001C52FE"/>
    <w:rsid w:val="001C54F3"/>
    <w:rsid w:val="001C5EA8"/>
    <w:rsid w:val="001C5FC7"/>
    <w:rsid w:val="001C641A"/>
    <w:rsid w:val="001D0C6C"/>
    <w:rsid w:val="001D0DE0"/>
    <w:rsid w:val="001D319F"/>
    <w:rsid w:val="001D42A5"/>
    <w:rsid w:val="001E074C"/>
    <w:rsid w:val="001E2499"/>
    <w:rsid w:val="001F12C1"/>
    <w:rsid w:val="001F1754"/>
    <w:rsid w:val="001F1F56"/>
    <w:rsid w:val="001F2220"/>
    <w:rsid w:val="001F23F5"/>
    <w:rsid w:val="001F252D"/>
    <w:rsid w:val="001F3575"/>
    <w:rsid w:val="001F3599"/>
    <w:rsid w:val="00201EEB"/>
    <w:rsid w:val="002022B6"/>
    <w:rsid w:val="00203CED"/>
    <w:rsid w:val="00203F4A"/>
    <w:rsid w:val="00206C6D"/>
    <w:rsid w:val="00206F76"/>
    <w:rsid w:val="00207C0A"/>
    <w:rsid w:val="00207D51"/>
    <w:rsid w:val="00211100"/>
    <w:rsid w:val="00211633"/>
    <w:rsid w:val="0022144F"/>
    <w:rsid w:val="00227273"/>
    <w:rsid w:val="002317B2"/>
    <w:rsid w:val="002344B3"/>
    <w:rsid w:val="00234FAF"/>
    <w:rsid w:val="002358AF"/>
    <w:rsid w:val="00235B49"/>
    <w:rsid w:val="00240614"/>
    <w:rsid w:val="00245F06"/>
    <w:rsid w:val="0025075F"/>
    <w:rsid w:val="00252238"/>
    <w:rsid w:val="00252D40"/>
    <w:rsid w:val="00254329"/>
    <w:rsid w:val="00255EE7"/>
    <w:rsid w:val="00262272"/>
    <w:rsid w:val="00262A41"/>
    <w:rsid w:val="00264112"/>
    <w:rsid w:val="00271FFC"/>
    <w:rsid w:val="00277974"/>
    <w:rsid w:val="00282967"/>
    <w:rsid w:val="00284C44"/>
    <w:rsid w:val="00286A4D"/>
    <w:rsid w:val="00291AC5"/>
    <w:rsid w:val="002921D3"/>
    <w:rsid w:val="002A3349"/>
    <w:rsid w:val="002A4D0D"/>
    <w:rsid w:val="002A5121"/>
    <w:rsid w:val="002A786C"/>
    <w:rsid w:val="002B148F"/>
    <w:rsid w:val="002B1584"/>
    <w:rsid w:val="002B18E0"/>
    <w:rsid w:val="002C0BB9"/>
    <w:rsid w:val="002C7743"/>
    <w:rsid w:val="002C7919"/>
    <w:rsid w:val="002D2BAA"/>
    <w:rsid w:val="002D361D"/>
    <w:rsid w:val="002D654D"/>
    <w:rsid w:val="002D7643"/>
    <w:rsid w:val="002E0919"/>
    <w:rsid w:val="002E0BA8"/>
    <w:rsid w:val="002E0E5E"/>
    <w:rsid w:val="002E1504"/>
    <w:rsid w:val="002E4E98"/>
    <w:rsid w:val="002E6A64"/>
    <w:rsid w:val="002F4927"/>
    <w:rsid w:val="002F5ED2"/>
    <w:rsid w:val="002F67A8"/>
    <w:rsid w:val="002F6FF8"/>
    <w:rsid w:val="002F787B"/>
    <w:rsid w:val="00305A2E"/>
    <w:rsid w:val="003113C0"/>
    <w:rsid w:val="003150E4"/>
    <w:rsid w:val="00315254"/>
    <w:rsid w:val="00320242"/>
    <w:rsid w:val="00321D2A"/>
    <w:rsid w:val="00323AB5"/>
    <w:rsid w:val="00324A81"/>
    <w:rsid w:val="00327DC2"/>
    <w:rsid w:val="00332330"/>
    <w:rsid w:val="00342CA9"/>
    <w:rsid w:val="00351242"/>
    <w:rsid w:val="00351387"/>
    <w:rsid w:val="00351DF6"/>
    <w:rsid w:val="00352A8E"/>
    <w:rsid w:val="003535E7"/>
    <w:rsid w:val="0035521D"/>
    <w:rsid w:val="00357165"/>
    <w:rsid w:val="003623D2"/>
    <w:rsid w:val="003648A4"/>
    <w:rsid w:val="00364E7C"/>
    <w:rsid w:val="00365C80"/>
    <w:rsid w:val="003703BF"/>
    <w:rsid w:val="00373035"/>
    <w:rsid w:val="00373454"/>
    <w:rsid w:val="00374046"/>
    <w:rsid w:val="003853AE"/>
    <w:rsid w:val="00386899"/>
    <w:rsid w:val="00387C30"/>
    <w:rsid w:val="00397989"/>
    <w:rsid w:val="003A0389"/>
    <w:rsid w:val="003A7481"/>
    <w:rsid w:val="003B34AA"/>
    <w:rsid w:val="003B4B9C"/>
    <w:rsid w:val="003C0457"/>
    <w:rsid w:val="003C1B4E"/>
    <w:rsid w:val="003C4E18"/>
    <w:rsid w:val="003C5287"/>
    <w:rsid w:val="003C56C8"/>
    <w:rsid w:val="003C65F3"/>
    <w:rsid w:val="003D4632"/>
    <w:rsid w:val="003D6907"/>
    <w:rsid w:val="003E0AF4"/>
    <w:rsid w:val="003E1AEA"/>
    <w:rsid w:val="003E1DFC"/>
    <w:rsid w:val="003E59AB"/>
    <w:rsid w:val="003F2CF2"/>
    <w:rsid w:val="003F3157"/>
    <w:rsid w:val="003F32BB"/>
    <w:rsid w:val="003F5EDB"/>
    <w:rsid w:val="003F6527"/>
    <w:rsid w:val="00401A0E"/>
    <w:rsid w:val="004036B7"/>
    <w:rsid w:val="00405184"/>
    <w:rsid w:val="00412FC0"/>
    <w:rsid w:val="00417274"/>
    <w:rsid w:val="004218BC"/>
    <w:rsid w:val="0042461B"/>
    <w:rsid w:val="00424D3F"/>
    <w:rsid w:val="00425A32"/>
    <w:rsid w:val="0043014E"/>
    <w:rsid w:val="00431361"/>
    <w:rsid w:val="00432435"/>
    <w:rsid w:val="00432D89"/>
    <w:rsid w:val="004342A6"/>
    <w:rsid w:val="00435FF2"/>
    <w:rsid w:val="00436CB8"/>
    <w:rsid w:val="00440A34"/>
    <w:rsid w:val="0044155B"/>
    <w:rsid w:val="00445CE2"/>
    <w:rsid w:val="004461CA"/>
    <w:rsid w:val="00446930"/>
    <w:rsid w:val="00450DE5"/>
    <w:rsid w:val="0045248D"/>
    <w:rsid w:val="0045558C"/>
    <w:rsid w:val="00456422"/>
    <w:rsid w:val="00456820"/>
    <w:rsid w:val="0047203C"/>
    <w:rsid w:val="00474D8D"/>
    <w:rsid w:val="00477127"/>
    <w:rsid w:val="00477F0E"/>
    <w:rsid w:val="004801A7"/>
    <w:rsid w:val="004869FE"/>
    <w:rsid w:val="00486DFA"/>
    <w:rsid w:val="004878CF"/>
    <w:rsid w:val="00493A09"/>
    <w:rsid w:val="00496ED0"/>
    <w:rsid w:val="0049714A"/>
    <w:rsid w:val="00497718"/>
    <w:rsid w:val="004A0328"/>
    <w:rsid w:val="004B469E"/>
    <w:rsid w:val="004C2792"/>
    <w:rsid w:val="004C5E03"/>
    <w:rsid w:val="004C6F15"/>
    <w:rsid w:val="004C7028"/>
    <w:rsid w:val="004D0F2A"/>
    <w:rsid w:val="004D46BB"/>
    <w:rsid w:val="004D6554"/>
    <w:rsid w:val="004D7422"/>
    <w:rsid w:val="004D7A81"/>
    <w:rsid w:val="004E076F"/>
    <w:rsid w:val="004E3F78"/>
    <w:rsid w:val="004E65FF"/>
    <w:rsid w:val="004F3FC5"/>
    <w:rsid w:val="004F5705"/>
    <w:rsid w:val="004F71A6"/>
    <w:rsid w:val="005016E3"/>
    <w:rsid w:val="0050447A"/>
    <w:rsid w:val="00504995"/>
    <w:rsid w:val="0050668C"/>
    <w:rsid w:val="00510923"/>
    <w:rsid w:val="00513C10"/>
    <w:rsid w:val="00515BAF"/>
    <w:rsid w:val="00516B43"/>
    <w:rsid w:val="0052027E"/>
    <w:rsid w:val="0052129A"/>
    <w:rsid w:val="00521CCE"/>
    <w:rsid w:val="00522CDA"/>
    <w:rsid w:val="00524ED8"/>
    <w:rsid w:val="00525357"/>
    <w:rsid w:val="00526377"/>
    <w:rsid w:val="005269D3"/>
    <w:rsid w:val="00531B42"/>
    <w:rsid w:val="00534093"/>
    <w:rsid w:val="00535CDB"/>
    <w:rsid w:val="00537C6A"/>
    <w:rsid w:val="00540ADD"/>
    <w:rsid w:val="00540FFD"/>
    <w:rsid w:val="00543D4C"/>
    <w:rsid w:val="00544729"/>
    <w:rsid w:val="00546E9E"/>
    <w:rsid w:val="00547249"/>
    <w:rsid w:val="00551584"/>
    <w:rsid w:val="0055178D"/>
    <w:rsid w:val="00551841"/>
    <w:rsid w:val="00553DC5"/>
    <w:rsid w:val="00553EDB"/>
    <w:rsid w:val="0055534A"/>
    <w:rsid w:val="00562205"/>
    <w:rsid w:val="00572496"/>
    <w:rsid w:val="00572949"/>
    <w:rsid w:val="00574507"/>
    <w:rsid w:val="00581193"/>
    <w:rsid w:val="005829DB"/>
    <w:rsid w:val="00585974"/>
    <w:rsid w:val="00592584"/>
    <w:rsid w:val="00592F52"/>
    <w:rsid w:val="00597724"/>
    <w:rsid w:val="005B023D"/>
    <w:rsid w:val="005B1A44"/>
    <w:rsid w:val="005B45FE"/>
    <w:rsid w:val="005B4722"/>
    <w:rsid w:val="005B6BB1"/>
    <w:rsid w:val="005B6C36"/>
    <w:rsid w:val="005C07DE"/>
    <w:rsid w:val="005C18C0"/>
    <w:rsid w:val="005C3A6D"/>
    <w:rsid w:val="005C4232"/>
    <w:rsid w:val="005C4FF8"/>
    <w:rsid w:val="005C5BA2"/>
    <w:rsid w:val="005C7FCE"/>
    <w:rsid w:val="005D1982"/>
    <w:rsid w:val="005D4956"/>
    <w:rsid w:val="005D4CE4"/>
    <w:rsid w:val="005D5A0F"/>
    <w:rsid w:val="005E3830"/>
    <w:rsid w:val="005E5A75"/>
    <w:rsid w:val="005E60DC"/>
    <w:rsid w:val="005E65C6"/>
    <w:rsid w:val="005F01C2"/>
    <w:rsid w:val="005F097A"/>
    <w:rsid w:val="005F2DBE"/>
    <w:rsid w:val="005F310A"/>
    <w:rsid w:val="005F52E6"/>
    <w:rsid w:val="005F53D0"/>
    <w:rsid w:val="00615C3D"/>
    <w:rsid w:val="006161AD"/>
    <w:rsid w:val="00617E4A"/>
    <w:rsid w:val="00622F5C"/>
    <w:rsid w:val="006232E6"/>
    <w:rsid w:val="006233C0"/>
    <w:rsid w:val="00623A9A"/>
    <w:rsid w:val="006248AE"/>
    <w:rsid w:val="006271DB"/>
    <w:rsid w:val="006276AB"/>
    <w:rsid w:val="006344F5"/>
    <w:rsid w:val="00636619"/>
    <w:rsid w:val="00637897"/>
    <w:rsid w:val="00637B00"/>
    <w:rsid w:val="006433D7"/>
    <w:rsid w:val="00650715"/>
    <w:rsid w:val="00652FFD"/>
    <w:rsid w:val="006536B1"/>
    <w:rsid w:val="006618A8"/>
    <w:rsid w:val="00662ABC"/>
    <w:rsid w:val="00664526"/>
    <w:rsid w:val="006655DC"/>
    <w:rsid w:val="00666C5A"/>
    <w:rsid w:val="006748E6"/>
    <w:rsid w:val="00677054"/>
    <w:rsid w:val="00677EFE"/>
    <w:rsid w:val="00682A66"/>
    <w:rsid w:val="00685495"/>
    <w:rsid w:val="006905B5"/>
    <w:rsid w:val="006924F4"/>
    <w:rsid w:val="00692CFD"/>
    <w:rsid w:val="00696352"/>
    <w:rsid w:val="006A4FD8"/>
    <w:rsid w:val="006A519E"/>
    <w:rsid w:val="006B26CA"/>
    <w:rsid w:val="006B279D"/>
    <w:rsid w:val="006C7367"/>
    <w:rsid w:val="006D0E85"/>
    <w:rsid w:val="006D3627"/>
    <w:rsid w:val="006D3986"/>
    <w:rsid w:val="006E02BE"/>
    <w:rsid w:val="006E20B9"/>
    <w:rsid w:val="006E2888"/>
    <w:rsid w:val="006E477B"/>
    <w:rsid w:val="006E588E"/>
    <w:rsid w:val="006F3C98"/>
    <w:rsid w:val="006F4E2D"/>
    <w:rsid w:val="007000D1"/>
    <w:rsid w:val="007004D1"/>
    <w:rsid w:val="0070136D"/>
    <w:rsid w:val="00703953"/>
    <w:rsid w:val="00704155"/>
    <w:rsid w:val="00704324"/>
    <w:rsid w:val="00705BB5"/>
    <w:rsid w:val="00711176"/>
    <w:rsid w:val="00711CEC"/>
    <w:rsid w:val="007127BA"/>
    <w:rsid w:val="00716844"/>
    <w:rsid w:val="00725866"/>
    <w:rsid w:val="0072634C"/>
    <w:rsid w:val="007272DD"/>
    <w:rsid w:val="007305FF"/>
    <w:rsid w:val="007309A3"/>
    <w:rsid w:val="007342A9"/>
    <w:rsid w:val="00742824"/>
    <w:rsid w:val="00747370"/>
    <w:rsid w:val="00747396"/>
    <w:rsid w:val="00752971"/>
    <w:rsid w:val="007531BC"/>
    <w:rsid w:val="00755883"/>
    <w:rsid w:val="00756680"/>
    <w:rsid w:val="0075752F"/>
    <w:rsid w:val="00763ADC"/>
    <w:rsid w:val="00764F9C"/>
    <w:rsid w:val="007671B5"/>
    <w:rsid w:val="0076782D"/>
    <w:rsid w:val="007722F1"/>
    <w:rsid w:val="00772709"/>
    <w:rsid w:val="00775ABC"/>
    <w:rsid w:val="00782616"/>
    <w:rsid w:val="00782BA3"/>
    <w:rsid w:val="00784D5F"/>
    <w:rsid w:val="007876B9"/>
    <w:rsid w:val="00793E4A"/>
    <w:rsid w:val="00795F9E"/>
    <w:rsid w:val="00797858"/>
    <w:rsid w:val="007A1E89"/>
    <w:rsid w:val="007A6879"/>
    <w:rsid w:val="007A7DB8"/>
    <w:rsid w:val="007B28E9"/>
    <w:rsid w:val="007B7CD1"/>
    <w:rsid w:val="007C1EA1"/>
    <w:rsid w:val="007C43A8"/>
    <w:rsid w:val="007C528B"/>
    <w:rsid w:val="007C5FD8"/>
    <w:rsid w:val="007C67EF"/>
    <w:rsid w:val="007C7EFB"/>
    <w:rsid w:val="007D4A0E"/>
    <w:rsid w:val="007D584C"/>
    <w:rsid w:val="007D6D4F"/>
    <w:rsid w:val="007D7938"/>
    <w:rsid w:val="007D7FB1"/>
    <w:rsid w:val="007E222A"/>
    <w:rsid w:val="007E5845"/>
    <w:rsid w:val="007E5C42"/>
    <w:rsid w:val="007E77C5"/>
    <w:rsid w:val="007F1646"/>
    <w:rsid w:val="007F2EE6"/>
    <w:rsid w:val="007F55E4"/>
    <w:rsid w:val="00804865"/>
    <w:rsid w:val="008065C4"/>
    <w:rsid w:val="00807C9D"/>
    <w:rsid w:val="00810071"/>
    <w:rsid w:val="008116C4"/>
    <w:rsid w:val="0081625E"/>
    <w:rsid w:val="00816496"/>
    <w:rsid w:val="008202C3"/>
    <w:rsid w:val="0082096A"/>
    <w:rsid w:val="0082172B"/>
    <w:rsid w:val="0082225A"/>
    <w:rsid w:val="00822792"/>
    <w:rsid w:val="008240DF"/>
    <w:rsid w:val="00824600"/>
    <w:rsid w:val="008339A8"/>
    <w:rsid w:val="00835AF6"/>
    <w:rsid w:val="00842944"/>
    <w:rsid w:val="00846D7E"/>
    <w:rsid w:val="00846DAA"/>
    <w:rsid w:val="008502B4"/>
    <w:rsid w:val="00850DDA"/>
    <w:rsid w:val="008524D1"/>
    <w:rsid w:val="008548B1"/>
    <w:rsid w:val="00854BD2"/>
    <w:rsid w:val="00855F26"/>
    <w:rsid w:val="00856BE0"/>
    <w:rsid w:val="00860874"/>
    <w:rsid w:val="008617C3"/>
    <w:rsid w:val="008627FC"/>
    <w:rsid w:val="00862879"/>
    <w:rsid w:val="00864031"/>
    <w:rsid w:val="00864C55"/>
    <w:rsid w:val="00865208"/>
    <w:rsid w:val="008720D4"/>
    <w:rsid w:val="00874B6E"/>
    <w:rsid w:val="00874B77"/>
    <w:rsid w:val="00882489"/>
    <w:rsid w:val="00883976"/>
    <w:rsid w:val="008856EA"/>
    <w:rsid w:val="008A277C"/>
    <w:rsid w:val="008A46E7"/>
    <w:rsid w:val="008A5189"/>
    <w:rsid w:val="008A5482"/>
    <w:rsid w:val="008A5A15"/>
    <w:rsid w:val="008A64F4"/>
    <w:rsid w:val="008B1A82"/>
    <w:rsid w:val="008B2B84"/>
    <w:rsid w:val="008B48C9"/>
    <w:rsid w:val="008C0837"/>
    <w:rsid w:val="008C0978"/>
    <w:rsid w:val="008C7E00"/>
    <w:rsid w:val="008C7F7F"/>
    <w:rsid w:val="008D7B37"/>
    <w:rsid w:val="008E05DF"/>
    <w:rsid w:val="008E1301"/>
    <w:rsid w:val="008E3581"/>
    <w:rsid w:val="008E495F"/>
    <w:rsid w:val="008E680E"/>
    <w:rsid w:val="008F0AA6"/>
    <w:rsid w:val="008F19E3"/>
    <w:rsid w:val="008F38BA"/>
    <w:rsid w:val="008F3AA9"/>
    <w:rsid w:val="00900C01"/>
    <w:rsid w:val="0090283B"/>
    <w:rsid w:val="00902EBB"/>
    <w:rsid w:val="00902F38"/>
    <w:rsid w:val="00903D6D"/>
    <w:rsid w:val="00912D6D"/>
    <w:rsid w:val="00912F43"/>
    <w:rsid w:val="00913623"/>
    <w:rsid w:val="009147A0"/>
    <w:rsid w:val="00915193"/>
    <w:rsid w:val="00915E1B"/>
    <w:rsid w:val="00915F8B"/>
    <w:rsid w:val="00916D20"/>
    <w:rsid w:val="00917F71"/>
    <w:rsid w:val="00920975"/>
    <w:rsid w:val="00923221"/>
    <w:rsid w:val="00923E67"/>
    <w:rsid w:val="00927810"/>
    <w:rsid w:val="0093018B"/>
    <w:rsid w:val="00932EBF"/>
    <w:rsid w:val="009346D6"/>
    <w:rsid w:val="00942351"/>
    <w:rsid w:val="009425C4"/>
    <w:rsid w:val="009429EE"/>
    <w:rsid w:val="00942B71"/>
    <w:rsid w:val="00944D52"/>
    <w:rsid w:val="00945305"/>
    <w:rsid w:val="00945C1E"/>
    <w:rsid w:val="009462CB"/>
    <w:rsid w:val="009515E7"/>
    <w:rsid w:val="00955425"/>
    <w:rsid w:val="00961943"/>
    <w:rsid w:val="00963165"/>
    <w:rsid w:val="00965A8E"/>
    <w:rsid w:val="00971FBB"/>
    <w:rsid w:val="0097768A"/>
    <w:rsid w:val="0098740A"/>
    <w:rsid w:val="009949B2"/>
    <w:rsid w:val="0099562F"/>
    <w:rsid w:val="009978AA"/>
    <w:rsid w:val="009A156C"/>
    <w:rsid w:val="009A6C6B"/>
    <w:rsid w:val="009B239F"/>
    <w:rsid w:val="009B51A1"/>
    <w:rsid w:val="009B54F0"/>
    <w:rsid w:val="009B62D3"/>
    <w:rsid w:val="009B6318"/>
    <w:rsid w:val="009B6CC6"/>
    <w:rsid w:val="009C3D8E"/>
    <w:rsid w:val="009C7A42"/>
    <w:rsid w:val="009D3003"/>
    <w:rsid w:val="009D5FA4"/>
    <w:rsid w:val="009E0EEF"/>
    <w:rsid w:val="009E29D5"/>
    <w:rsid w:val="009E391E"/>
    <w:rsid w:val="009E4169"/>
    <w:rsid w:val="009E6EB6"/>
    <w:rsid w:val="009E7535"/>
    <w:rsid w:val="009E7660"/>
    <w:rsid w:val="009F4240"/>
    <w:rsid w:val="009F6870"/>
    <w:rsid w:val="009F75F8"/>
    <w:rsid w:val="00A011F2"/>
    <w:rsid w:val="00A036DC"/>
    <w:rsid w:val="00A050C0"/>
    <w:rsid w:val="00A13FFF"/>
    <w:rsid w:val="00A17AA0"/>
    <w:rsid w:val="00A20564"/>
    <w:rsid w:val="00A2083B"/>
    <w:rsid w:val="00A21121"/>
    <w:rsid w:val="00A250FA"/>
    <w:rsid w:val="00A3618F"/>
    <w:rsid w:val="00A36E83"/>
    <w:rsid w:val="00A37F59"/>
    <w:rsid w:val="00A41013"/>
    <w:rsid w:val="00A45C4A"/>
    <w:rsid w:val="00A46E90"/>
    <w:rsid w:val="00A50E55"/>
    <w:rsid w:val="00A530CE"/>
    <w:rsid w:val="00A54F32"/>
    <w:rsid w:val="00A60F29"/>
    <w:rsid w:val="00A61131"/>
    <w:rsid w:val="00A663C2"/>
    <w:rsid w:val="00A71B1E"/>
    <w:rsid w:val="00A7357F"/>
    <w:rsid w:val="00A74064"/>
    <w:rsid w:val="00A75C7B"/>
    <w:rsid w:val="00A775D6"/>
    <w:rsid w:val="00A77706"/>
    <w:rsid w:val="00A80E93"/>
    <w:rsid w:val="00A81E7E"/>
    <w:rsid w:val="00A8232C"/>
    <w:rsid w:val="00A839DF"/>
    <w:rsid w:val="00A86060"/>
    <w:rsid w:val="00A8698E"/>
    <w:rsid w:val="00A93204"/>
    <w:rsid w:val="00A94B86"/>
    <w:rsid w:val="00A963FE"/>
    <w:rsid w:val="00AA11C0"/>
    <w:rsid w:val="00AA46BF"/>
    <w:rsid w:val="00AA5D9A"/>
    <w:rsid w:val="00AB0354"/>
    <w:rsid w:val="00AB0743"/>
    <w:rsid w:val="00AB1B1F"/>
    <w:rsid w:val="00AB40B9"/>
    <w:rsid w:val="00AB5DEE"/>
    <w:rsid w:val="00AB66FE"/>
    <w:rsid w:val="00AB79D9"/>
    <w:rsid w:val="00AC0890"/>
    <w:rsid w:val="00AD5435"/>
    <w:rsid w:val="00AD5FC6"/>
    <w:rsid w:val="00AD6D91"/>
    <w:rsid w:val="00AE17AC"/>
    <w:rsid w:val="00AE2799"/>
    <w:rsid w:val="00AE373A"/>
    <w:rsid w:val="00AE53C6"/>
    <w:rsid w:val="00AF1752"/>
    <w:rsid w:val="00AF310C"/>
    <w:rsid w:val="00AF6D89"/>
    <w:rsid w:val="00B03B03"/>
    <w:rsid w:val="00B045F3"/>
    <w:rsid w:val="00B05930"/>
    <w:rsid w:val="00B06D4E"/>
    <w:rsid w:val="00B06FF5"/>
    <w:rsid w:val="00B137BD"/>
    <w:rsid w:val="00B17205"/>
    <w:rsid w:val="00B17836"/>
    <w:rsid w:val="00B20C9B"/>
    <w:rsid w:val="00B229C1"/>
    <w:rsid w:val="00B31D80"/>
    <w:rsid w:val="00B31F01"/>
    <w:rsid w:val="00B34ACF"/>
    <w:rsid w:val="00B35532"/>
    <w:rsid w:val="00B356D0"/>
    <w:rsid w:val="00B35A90"/>
    <w:rsid w:val="00B35DDF"/>
    <w:rsid w:val="00B364AF"/>
    <w:rsid w:val="00B36E85"/>
    <w:rsid w:val="00B37A88"/>
    <w:rsid w:val="00B40AC3"/>
    <w:rsid w:val="00B42AAF"/>
    <w:rsid w:val="00B4648D"/>
    <w:rsid w:val="00B503E3"/>
    <w:rsid w:val="00B53150"/>
    <w:rsid w:val="00B54F3B"/>
    <w:rsid w:val="00B6070B"/>
    <w:rsid w:val="00B61B10"/>
    <w:rsid w:val="00B6270E"/>
    <w:rsid w:val="00B63554"/>
    <w:rsid w:val="00B64D8E"/>
    <w:rsid w:val="00B65078"/>
    <w:rsid w:val="00B66B27"/>
    <w:rsid w:val="00B7356C"/>
    <w:rsid w:val="00B843A2"/>
    <w:rsid w:val="00B85278"/>
    <w:rsid w:val="00B9051C"/>
    <w:rsid w:val="00B92CB1"/>
    <w:rsid w:val="00B9547F"/>
    <w:rsid w:val="00B978C7"/>
    <w:rsid w:val="00BA0B6E"/>
    <w:rsid w:val="00BA2124"/>
    <w:rsid w:val="00BA2A9D"/>
    <w:rsid w:val="00BA7887"/>
    <w:rsid w:val="00BB2B01"/>
    <w:rsid w:val="00BB47A9"/>
    <w:rsid w:val="00BB48ED"/>
    <w:rsid w:val="00BB577E"/>
    <w:rsid w:val="00BB599A"/>
    <w:rsid w:val="00BC2C00"/>
    <w:rsid w:val="00BC333D"/>
    <w:rsid w:val="00BC5207"/>
    <w:rsid w:val="00BC71B5"/>
    <w:rsid w:val="00BC754F"/>
    <w:rsid w:val="00BD02CA"/>
    <w:rsid w:val="00BD38DA"/>
    <w:rsid w:val="00BD7739"/>
    <w:rsid w:val="00BE2731"/>
    <w:rsid w:val="00BF0BB8"/>
    <w:rsid w:val="00BF2F56"/>
    <w:rsid w:val="00C07DB7"/>
    <w:rsid w:val="00C11F7C"/>
    <w:rsid w:val="00C15941"/>
    <w:rsid w:val="00C15C8F"/>
    <w:rsid w:val="00C32131"/>
    <w:rsid w:val="00C32DB7"/>
    <w:rsid w:val="00C3371C"/>
    <w:rsid w:val="00C34D5D"/>
    <w:rsid w:val="00C36800"/>
    <w:rsid w:val="00C36A4B"/>
    <w:rsid w:val="00C40B11"/>
    <w:rsid w:val="00C44E46"/>
    <w:rsid w:val="00C467AE"/>
    <w:rsid w:val="00C4760B"/>
    <w:rsid w:val="00C51350"/>
    <w:rsid w:val="00C52DAD"/>
    <w:rsid w:val="00C550AF"/>
    <w:rsid w:val="00C55A9C"/>
    <w:rsid w:val="00C60784"/>
    <w:rsid w:val="00C628DE"/>
    <w:rsid w:val="00C629DC"/>
    <w:rsid w:val="00C6453D"/>
    <w:rsid w:val="00C67769"/>
    <w:rsid w:val="00C70CA2"/>
    <w:rsid w:val="00C72444"/>
    <w:rsid w:val="00C73188"/>
    <w:rsid w:val="00C737BA"/>
    <w:rsid w:val="00C77757"/>
    <w:rsid w:val="00C818DB"/>
    <w:rsid w:val="00C831C2"/>
    <w:rsid w:val="00C847AF"/>
    <w:rsid w:val="00C86067"/>
    <w:rsid w:val="00C91240"/>
    <w:rsid w:val="00C91AF4"/>
    <w:rsid w:val="00C939AE"/>
    <w:rsid w:val="00C94C29"/>
    <w:rsid w:val="00C94F2B"/>
    <w:rsid w:val="00C97B21"/>
    <w:rsid w:val="00CA61C2"/>
    <w:rsid w:val="00CA69E7"/>
    <w:rsid w:val="00CB1FFA"/>
    <w:rsid w:val="00CB26D3"/>
    <w:rsid w:val="00CB2739"/>
    <w:rsid w:val="00CB3683"/>
    <w:rsid w:val="00CB533B"/>
    <w:rsid w:val="00CC53B6"/>
    <w:rsid w:val="00CD1AD9"/>
    <w:rsid w:val="00CD61A1"/>
    <w:rsid w:val="00CD782F"/>
    <w:rsid w:val="00CE00D0"/>
    <w:rsid w:val="00CE1A1C"/>
    <w:rsid w:val="00CE2D9B"/>
    <w:rsid w:val="00CE2EAD"/>
    <w:rsid w:val="00CE68DD"/>
    <w:rsid w:val="00CF4FF5"/>
    <w:rsid w:val="00CF7417"/>
    <w:rsid w:val="00D0334F"/>
    <w:rsid w:val="00D03AE9"/>
    <w:rsid w:val="00D05951"/>
    <w:rsid w:val="00D06B01"/>
    <w:rsid w:val="00D10A9D"/>
    <w:rsid w:val="00D10BA6"/>
    <w:rsid w:val="00D11C2A"/>
    <w:rsid w:val="00D12F84"/>
    <w:rsid w:val="00D15558"/>
    <w:rsid w:val="00D15D30"/>
    <w:rsid w:val="00D1694E"/>
    <w:rsid w:val="00D20A62"/>
    <w:rsid w:val="00D21BF7"/>
    <w:rsid w:val="00D24DBE"/>
    <w:rsid w:val="00D275A6"/>
    <w:rsid w:val="00D309F6"/>
    <w:rsid w:val="00D319AD"/>
    <w:rsid w:val="00D353C4"/>
    <w:rsid w:val="00D35D64"/>
    <w:rsid w:val="00D51944"/>
    <w:rsid w:val="00D521B0"/>
    <w:rsid w:val="00D53065"/>
    <w:rsid w:val="00D5492D"/>
    <w:rsid w:val="00D616CB"/>
    <w:rsid w:val="00D63460"/>
    <w:rsid w:val="00D635DC"/>
    <w:rsid w:val="00D63CCD"/>
    <w:rsid w:val="00D65F6B"/>
    <w:rsid w:val="00D73112"/>
    <w:rsid w:val="00D82EA1"/>
    <w:rsid w:val="00D86DB9"/>
    <w:rsid w:val="00D90F7E"/>
    <w:rsid w:val="00D921ED"/>
    <w:rsid w:val="00D93845"/>
    <w:rsid w:val="00D97F5A"/>
    <w:rsid w:val="00DA2262"/>
    <w:rsid w:val="00DA49EE"/>
    <w:rsid w:val="00DA4BC0"/>
    <w:rsid w:val="00DA4F36"/>
    <w:rsid w:val="00DB0775"/>
    <w:rsid w:val="00DB098A"/>
    <w:rsid w:val="00DB1A5D"/>
    <w:rsid w:val="00DB3833"/>
    <w:rsid w:val="00DB4FCE"/>
    <w:rsid w:val="00DB6093"/>
    <w:rsid w:val="00DB6BF2"/>
    <w:rsid w:val="00DC1490"/>
    <w:rsid w:val="00DC1801"/>
    <w:rsid w:val="00DC1BA9"/>
    <w:rsid w:val="00DC259A"/>
    <w:rsid w:val="00DC3DD4"/>
    <w:rsid w:val="00DD1D89"/>
    <w:rsid w:val="00DD4B55"/>
    <w:rsid w:val="00DD5291"/>
    <w:rsid w:val="00DE0619"/>
    <w:rsid w:val="00DE5925"/>
    <w:rsid w:val="00DF0496"/>
    <w:rsid w:val="00DF1C60"/>
    <w:rsid w:val="00DF5058"/>
    <w:rsid w:val="00DF6685"/>
    <w:rsid w:val="00DF7F63"/>
    <w:rsid w:val="00E02503"/>
    <w:rsid w:val="00E03ED7"/>
    <w:rsid w:val="00E06EB9"/>
    <w:rsid w:val="00E1451F"/>
    <w:rsid w:val="00E217B9"/>
    <w:rsid w:val="00E26769"/>
    <w:rsid w:val="00E31CAC"/>
    <w:rsid w:val="00E33F7F"/>
    <w:rsid w:val="00E365A9"/>
    <w:rsid w:val="00E4138A"/>
    <w:rsid w:val="00E42B28"/>
    <w:rsid w:val="00E44212"/>
    <w:rsid w:val="00E44539"/>
    <w:rsid w:val="00E44557"/>
    <w:rsid w:val="00E44CB2"/>
    <w:rsid w:val="00E45686"/>
    <w:rsid w:val="00E4799C"/>
    <w:rsid w:val="00E544C2"/>
    <w:rsid w:val="00E56D48"/>
    <w:rsid w:val="00E65732"/>
    <w:rsid w:val="00E66273"/>
    <w:rsid w:val="00E666A6"/>
    <w:rsid w:val="00E66CCD"/>
    <w:rsid w:val="00E708E0"/>
    <w:rsid w:val="00E72F39"/>
    <w:rsid w:val="00E84215"/>
    <w:rsid w:val="00E84CAA"/>
    <w:rsid w:val="00E87D98"/>
    <w:rsid w:val="00E90702"/>
    <w:rsid w:val="00E90E94"/>
    <w:rsid w:val="00E9175F"/>
    <w:rsid w:val="00E923DD"/>
    <w:rsid w:val="00E94A90"/>
    <w:rsid w:val="00E9537B"/>
    <w:rsid w:val="00EA138F"/>
    <w:rsid w:val="00EA2D30"/>
    <w:rsid w:val="00EA35D8"/>
    <w:rsid w:val="00EA7F22"/>
    <w:rsid w:val="00EB31B5"/>
    <w:rsid w:val="00EB785B"/>
    <w:rsid w:val="00EC0AEE"/>
    <w:rsid w:val="00EC28B8"/>
    <w:rsid w:val="00EC7459"/>
    <w:rsid w:val="00ED10E1"/>
    <w:rsid w:val="00ED1EC1"/>
    <w:rsid w:val="00ED3979"/>
    <w:rsid w:val="00ED4194"/>
    <w:rsid w:val="00ED4AAA"/>
    <w:rsid w:val="00ED5111"/>
    <w:rsid w:val="00ED637B"/>
    <w:rsid w:val="00ED6537"/>
    <w:rsid w:val="00ED7686"/>
    <w:rsid w:val="00EE1B39"/>
    <w:rsid w:val="00EE2985"/>
    <w:rsid w:val="00EE3F78"/>
    <w:rsid w:val="00EE5EEB"/>
    <w:rsid w:val="00EE6C17"/>
    <w:rsid w:val="00EE7F6B"/>
    <w:rsid w:val="00F007EE"/>
    <w:rsid w:val="00F02193"/>
    <w:rsid w:val="00F025E2"/>
    <w:rsid w:val="00F03455"/>
    <w:rsid w:val="00F03AF9"/>
    <w:rsid w:val="00F13E9B"/>
    <w:rsid w:val="00F17DC4"/>
    <w:rsid w:val="00F201C5"/>
    <w:rsid w:val="00F21341"/>
    <w:rsid w:val="00F23B19"/>
    <w:rsid w:val="00F23E24"/>
    <w:rsid w:val="00F368A3"/>
    <w:rsid w:val="00F43A84"/>
    <w:rsid w:val="00F473E8"/>
    <w:rsid w:val="00F47CEE"/>
    <w:rsid w:val="00F50750"/>
    <w:rsid w:val="00F51436"/>
    <w:rsid w:val="00F51B7D"/>
    <w:rsid w:val="00F5392A"/>
    <w:rsid w:val="00F53F17"/>
    <w:rsid w:val="00F603F8"/>
    <w:rsid w:val="00F611BE"/>
    <w:rsid w:val="00F62E70"/>
    <w:rsid w:val="00F6542B"/>
    <w:rsid w:val="00F761D1"/>
    <w:rsid w:val="00F7710C"/>
    <w:rsid w:val="00F8009A"/>
    <w:rsid w:val="00F80DE3"/>
    <w:rsid w:val="00F80E9F"/>
    <w:rsid w:val="00F84236"/>
    <w:rsid w:val="00F917E4"/>
    <w:rsid w:val="00F91A6B"/>
    <w:rsid w:val="00F93E60"/>
    <w:rsid w:val="00F94A33"/>
    <w:rsid w:val="00F94C40"/>
    <w:rsid w:val="00F95775"/>
    <w:rsid w:val="00F95F77"/>
    <w:rsid w:val="00F96D89"/>
    <w:rsid w:val="00F9704E"/>
    <w:rsid w:val="00FA06C2"/>
    <w:rsid w:val="00FA2F99"/>
    <w:rsid w:val="00FA6096"/>
    <w:rsid w:val="00FB527B"/>
    <w:rsid w:val="00FB6F9C"/>
    <w:rsid w:val="00FC55EA"/>
    <w:rsid w:val="00FC5BF0"/>
    <w:rsid w:val="00FC700E"/>
    <w:rsid w:val="00FC7FE2"/>
    <w:rsid w:val="00FD5826"/>
    <w:rsid w:val="00FE0B47"/>
    <w:rsid w:val="00FE0C09"/>
    <w:rsid w:val="00FE3223"/>
    <w:rsid w:val="00FE371E"/>
    <w:rsid w:val="00FE3FBA"/>
    <w:rsid w:val="00FF38C5"/>
    <w:rsid w:val="00FF42F4"/>
    <w:rsid w:val="00FF5CC0"/>
    <w:rsid w:val="00FF6ACC"/>
    <w:rsid w:val="00FF75D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5E5D12"/>
  <w15:docId w15:val="{78FD90EB-B0A2-4F73-ABC9-9F23B7B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57"/>
  </w:style>
  <w:style w:type="paragraph" w:styleId="Heading1">
    <w:name w:val="heading 1"/>
    <w:basedOn w:val="Normal1"/>
    <w:next w:val="Normal1"/>
    <w:rsid w:val="00525357"/>
    <w:pPr>
      <w:keepNext/>
      <w:keepLines/>
      <w:spacing w:before="480" w:after="120"/>
      <w:outlineLvl w:val="0"/>
    </w:pPr>
    <w:rPr>
      <w:b/>
      <w:sz w:val="48"/>
      <w:szCs w:val="48"/>
    </w:rPr>
  </w:style>
  <w:style w:type="paragraph" w:styleId="Heading2">
    <w:name w:val="heading 2"/>
    <w:basedOn w:val="Normal1"/>
    <w:next w:val="Normal1"/>
    <w:rsid w:val="00525357"/>
    <w:pPr>
      <w:keepNext/>
      <w:keepLines/>
      <w:spacing w:before="360" w:after="80"/>
      <w:outlineLvl w:val="1"/>
    </w:pPr>
    <w:rPr>
      <w:b/>
      <w:sz w:val="36"/>
      <w:szCs w:val="36"/>
    </w:rPr>
  </w:style>
  <w:style w:type="paragraph" w:styleId="Heading3">
    <w:name w:val="heading 3"/>
    <w:basedOn w:val="Normal1"/>
    <w:next w:val="Normal1"/>
    <w:rsid w:val="00525357"/>
    <w:pPr>
      <w:keepNext/>
      <w:keepLines/>
      <w:spacing w:before="280" w:after="80"/>
      <w:outlineLvl w:val="2"/>
    </w:pPr>
    <w:rPr>
      <w:b/>
      <w:sz w:val="28"/>
      <w:szCs w:val="28"/>
    </w:rPr>
  </w:style>
  <w:style w:type="paragraph" w:styleId="Heading4">
    <w:name w:val="heading 4"/>
    <w:basedOn w:val="Normal1"/>
    <w:next w:val="Normal1"/>
    <w:rsid w:val="00525357"/>
    <w:pPr>
      <w:keepNext/>
      <w:keepLines/>
      <w:spacing w:before="240" w:after="40"/>
      <w:outlineLvl w:val="3"/>
    </w:pPr>
    <w:rPr>
      <w:b/>
    </w:rPr>
  </w:style>
  <w:style w:type="paragraph" w:styleId="Heading5">
    <w:name w:val="heading 5"/>
    <w:basedOn w:val="Normal1"/>
    <w:next w:val="Normal1"/>
    <w:rsid w:val="00525357"/>
    <w:pPr>
      <w:keepNext/>
      <w:keepLines/>
      <w:spacing w:before="220" w:after="40"/>
      <w:outlineLvl w:val="4"/>
    </w:pPr>
    <w:rPr>
      <w:b/>
      <w:sz w:val="22"/>
      <w:szCs w:val="22"/>
    </w:rPr>
  </w:style>
  <w:style w:type="paragraph" w:styleId="Heading6">
    <w:name w:val="heading 6"/>
    <w:basedOn w:val="Normal1"/>
    <w:next w:val="Normal1"/>
    <w:rsid w:val="005253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25357"/>
  </w:style>
  <w:style w:type="paragraph" w:styleId="Title">
    <w:name w:val="Title"/>
    <w:basedOn w:val="Normal1"/>
    <w:next w:val="Normal1"/>
    <w:rsid w:val="00525357"/>
    <w:pPr>
      <w:keepNext/>
      <w:keepLines/>
      <w:spacing w:before="480" w:after="120"/>
    </w:pPr>
    <w:rPr>
      <w:b/>
      <w:sz w:val="72"/>
      <w:szCs w:val="72"/>
    </w:rPr>
  </w:style>
  <w:style w:type="paragraph" w:styleId="Subtitle">
    <w:name w:val="Subtitle"/>
    <w:basedOn w:val="Normal1"/>
    <w:next w:val="Normal1"/>
    <w:rsid w:val="00525357"/>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77706"/>
    <w:pPr>
      <w:tabs>
        <w:tab w:val="center" w:pos="4320"/>
        <w:tab w:val="right" w:pos="8640"/>
      </w:tabs>
    </w:pPr>
  </w:style>
  <w:style w:type="character" w:customStyle="1" w:styleId="FooterChar">
    <w:name w:val="Footer Char"/>
    <w:basedOn w:val="DefaultParagraphFont"/>
    <w:link w:val="Footer"/>
    <w:uiPriority w:val="99"/>
    <w:rsid w:val="00A77706"/>
  </w:style>
  <w:style w:type="character" w:styleId="PageNumber">
    <w:name w:val="page number"/>
    <w:basedOn w:val="DefaultParagraphFont"/>
    <w:uiPriority w:val="99"/>
    <w:semiHidden/>
    <w:unhideWhenUsed/>
    <w:rsid w:val="00A77706"/>
  </w:style>
  <w:style w:type="paragraph" w:styleId="Header">
    <w:name w:val="header"/>
    <w:basedOn w:val="Normal"/>
    <w:link w:val="HeaderChar"/>
    <w:uiPriority w:val="99"/>
    <w:unhideWhenUsed/>
    <w:rsid w:val="001F252D"/>
    <w:pPr>
      <w:tabs>
        <w:tab w:val="center" w:pos="4513"/>
        <w:tab w:val="right" w:pos="9026"/>
      </w:tabs>
    </w:pPr>
  </w:style>
  <w:style w:type="character" w:customStyle="1" w:styleId="HeaderChar">
    <w:name w:val="Header Char"/>
    <w:basedOn w:val="DefaultParagraphFont"/>
    <w:link w:val="Header"/>
    <w:uiPriority w:val="99"/>
    <w:rsid w:val="001F252D"/>
  </w:style>
  <w:style w:type="paragraph" w:styleId="NormalWeb">
    <w:name w:val="Normal (Web)"/>
    <w:basedOn w:val="Normal"/>
    <w:uiPriority w:val="99"/>
    <w:semiHidden/>
    <w:unhideWhenUsed/>
    <w:rsid w:val="004D6554"/>
    <w:pPr>
      <w:spacing w:before="100" w:beforeAutospacing="1" w:after="100" w:afterAutospacing="1"/>
    </w:pPr>
    <w:rPr>
      <w:rFonts w:ascii="Times New Roman" w:eastAsiaTheme="minorHAnsi" w:hAnsi="Times New Roman" w:cs="Times New Roman"/>
      <w:lang w:val="en-GB" w:eastAsia="en-GB"/>
    </w:rPr>
  </w:style>
  <w:style w:type="paragraph" w:styleId="NoSpacing">
    <w:name w:val="No Spacing"/>
    <w:uiPriority w:val="1"/>
    <w:qFormat/>
    <w:rsid w:val="00D86DB9"/>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900C01"/>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normal10">
    <w:name w:val="normal1"/>
    <w:basedOn w:val="Normal"/>
    <w:rsid w:val="00D5492D"/>
    <w:pPr>
      <w:spacing w:before="100" w:beforeAutospacing="1" w:after="100" w:afterAutospacing="1"/>
    </w:pPr>
    <w:rPr>
      <w:rFonts w:ascii="Times New Roman" w:eastAsiaTheme="minorHAnsi" w:hAnsi="Times New Roman" w:cs="Times New Roman"/>
      <w:lang w:val="en-GB" w:eastAsia="en-GB"/>
    </w:rPr>
  </w:style>
  <w:style w:type="character" w:customStyle="1" w:styleId="apple-tab-span">
    <w:name w:val="apple-tab-span"/>
    <w:basedOn w:val="DefaultParagraphFont"/>
    <w:rsid w:val="00D54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52621">
      <w:bodyDiv w:val="1"/>
      <w:marLeft w:val="0"/>
      <w:marRight w:val="0"/>
      <w:marTop w:val="0"/>
      <w:marBottom w:val="0"/>
      <w:divBdr>
        <w:top w:val="none" w:sz="0" w:space="0" w:color="auto"/>
        <w:left w:val="none" w:sz="0" w:space="0" w:color="auto"/>
        <w:bottom w:val="none" w:sz="0" w:space="0" w:color="auto"/>
        <w:right w:val="none" w:sz="0" w:space="0" w:color="auto"/>
      </w:divBdr>
    </w:div>
    <w:div w:id="1370884761">
      <w:bodyDiv w:val="1"/>
      <w:marLeft w:val="0"/>
      <w:marRight w:val="0"/>
      <w:marTop w:val="0"/>
      <w:marBottom w:val="0"/>
      <w:divBdr>
        <w:top w:val="none" w:sz="0" w:space="0" w:color="auto"/>
        <w:left w:val="none" w:sz="0" w:space="0" w:color="auto"/>
        <w:bottom w:val="none" w:sz="0" w:space="0" w:color="auto"/>
        <w:right w:val="none" w:sz="0" w:space="0" w:color="auto"/>
      </w:divBdr>
    </w:div>
    <w:div w:id="1586957770">
      <w:bodyDiv w:val="1"/>
      <w:marLeft w:val="0"/>
      <w:marRight w:val="0"/>
      <w:marTop w:val="0"/>
      <w:marBottom w:val="0"/>
      <w:divBdr>
        <w:top w:val="none" w:sz="0" w:space="0" w:color="auto"/>
        <w:left w:val="none" w:sz="0" w:space="0" w:color="auto"/>
        <w:bottom w:val="none" w:sz="0" w:space="0" w:color="auto"/>
        <w:right w:val="none" w:sz="0" w:space="0" w:color="auto"/>
      </w:divBdr>
    </w:div>
    <w:div w:id="164423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B1E75-831A-45CD-8D1C-B49D4204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Melanie Chammings</cp:lastModifiedBy>
  <cp:revision>4</cp:revision>
  <cp:lastPrinted>2020-09-28T09:06:00Z</cp:lastPrinted>
  <dcterms:created xsi:type="dcterms:W3CDTF">2021-09-29T10:59:00Z</dcterms:created>
  <dcterms:modified xsi:type="dcterms:W3CDTF">2021-10-01T08:14:00Z</dcterms:modified>
</cp:coreProperties>
</file>