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5E6D" w14:textId="77777777" w:rsidR="00267FA0" w:rsidRDefault="00267FA0" w:rsidP="00267FA0"/>
    <w:p w14:paraId="08405B96" w14:textId="77777777" w:rsidR="00267FA0" w:rsidRPr="00182827" w:rsidRDefault="00267FA0" w:rsidP="00267FA0">
      <w:pPr>
        <w:rPr>
          <w:i/>
          <w:sz w:val="32"/>
          <w:szCs w:val="32"/>
        </w:rPr>
      </w:pPr>
      <w:r w:rsidRPr="00182827">
        <w:rPr>
          <w:b/>
          <w:i/>
          <w:noProof/>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7904B0C6" wp14:editId="43FE8EDF">
            <wp:simplePos x="0" y="0"/>
            <wp:positionH relativeFrom="column">
              <wp:align>left</wp:align>
            </wp:positionH>
            <wp:positionV relativeFrom="paragraph">
              <wp:align>top</wp:align>
            </wp:positionV>
            <wp:extent cx="2962910" cy="13169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316990"/>
                    </a:xfrm>
                    <a:prstGeom prst="rect">
                      <a:avLst/>
                    </a:prstGeom>
                    <a:noFill/>
                  </pic:spPr>
                </pic:pic>
              </a:graphicData>
            </a:graphic>
          </wp:anchor>
        </w:drawing>
      </w:r>
    </w:p>
    <w:p w14:paraId="280630C2" w14:textId="77777777" w:rsidR="00267FA0" w:rsidRDefault="00267FA0" w:rsidP="00267FA0"/>
    <w:p w14:paraId="10893CD9" w14:textId="3B6645E0" w:rsidR="00267FA0" w:rsidRPr="00182827" w:rsidRDefault="005F5669" w:rsidP="00267FA0">
      <w:pP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Royston Rural Watch, </w:t>
      </w:r>
      <w:r w:rsidR="00E90D46">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May</w:t>
      </w:r>
      <w:r w:rsidR="00F41AF0">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A5CA9">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w:t>
      </w:r>
      <w:r w:rsidR="00BD5E6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8018F5">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7BF01769" w14:textId="77777777" w:rsidR="00267FA0" w:rsidRDefault="00267FA0" w:rsidP="00267FA0"/>
    <w:p w14:paraId="44BF1B65" w14:textId="77777777" w:rsidR="00182827" w:rsidRDefault="00182827" w:rsidP="00267FA0"/>
    <w:p w14:paraId="728ABC18" w14:textId="164A63B8" w:rsidR="00267FA0" w:rsidRDefault="00ED1E82" w:rsidP="00182827">
      <w:pPr>
        <w:rPr>
          <w:sz w:val="32"/>
          <w:szCs w:val="32"/>
        </w:rPr>
      </w:pPr>
      <w:r>
        <w:rPr>
          <w:sz w:val="32"/>
          <w:szCs w:val="32"/>
        </w:rPr>
        <w:t xml:space="preserve">PC </w:t>
      </w:r>
      <w:r w:rsidR="008018F5">
        <w:rPr>
          <w:sz w:val="32"/>
          <w:szCs w:val="32"/>
        </w:rPr>
        <w:t>98 Jon Seppings</w:t>
      </w:r>
      <w:r w:rsidR="00F60F8C">
        <w:rPr>
          <w:sz w:val="32"/>
          <w:szCs w:val="32"/>
        </w:rPr>
        <w:t xml:space="preserve"> &amp; PCSO </w:t>
      </w:r>
      <w:r w:rsidR="008018F5">
        <w:rPr>
          <w:sz w:val="32"/>
          <w:szCs w:val="32"/>
        </w:rPr>
        <w:t>6048</w:t>
      </w:r>
      <w:r w:rsidR="00F60F8C">
        <w:rPr>
          <w:sz w:val="32"/>
          <w:szCs w:val="32"/>
        </w:rPr>
        <w:t xml:space="preserve"> </w:t>
      </w:r>
      <w:r w:rsidR="008018F5">
        <w:rPr>
          <w:sz w:val="32"/>
          <w:szCs w:val="32"/>
        </w:rPr>
        <w:t xml:space="preserve">Hannah Moss </w:t>
      </w:r>
      <w:r w:rsidR="00C53932">
        <w:rPr>
          <w:sz w:val="32"/>
          <w:szCs w:val="32"/>
        </w:rPr>
        <w:t>PCSO</w:t>
      </w:r>
      <w:r w:rsidR="008018F5">
        <w:rPr>
          <w:sz w:val="32"/>
          <w:szCs w:val="32"/>
        </w:rPr>
        <w:t xml:space="preserve"> 6522</w:t>
      </w:r>
      <w:r w:rsidR="00C53932">
        <w:rPr>
          <w:sz w:val="32"/>
          <w:szCs w:val="32"/>
        </w:rPr>
        <w:t xml:space="preserve"> Chris Brabrook </w:t>
      </w:r>
    </w:p>
    <w:p w14:paraId="4F5ECCB8" w14:textId="77777777" w:rsidR="00182827" w:rsidRDefault="00182827" w:rsidP="00182827">
      <w:pPr>
        <w:rPr>
          <w:sz w:val="32"/>
          <w:szCs w:val="32"/>
        </w:rPr>
      </w:pPr>
    </w:p>
    <w:p w14:paraId="02E08D2F" w14:textId="77777777" w:rsidR="00182827" w:rsidRDefault="00F51B1F" w:rsidP="00182827">
      <w:pPr>
        <w:rPr>
          <w:sz w:val="32"/>
          <w:szCs w:val="32"/>
        </w:rPr>
      </w:pPr>
      <w:r>
        <w:rPr>
          <w:sz w:val="32"/>
          <w:szCs w:val="32"/>
        </w:rPr>
        <w:t>Sg</w:t>
      </w:r>
      <w:r w:rsidR="00BD5E65">
        <w:rPr>
          <w:sz w:val="32"/>
          <w:szCs w:val="32"/>
        </w:rPr>
        <w:t>t Jon Vine 1841</w:t>
      </w:r>
    </w:p>
    <w:p w14:paraId="7B94EB7C" w14:textId="77777777" w:rsidR="00182827" w:rsidRDefault="00182827" w:rsidP="00182827">
      <w:pPr>
        <w:rPr>
          <w:sz w:val="32"/>
          <w:szCs w:val="32"/>
        </w:rPr>
      </w:pPr>
    </w:p>
    <w:p w14:paraId="1B1AE2B9" w14:textId="77777777" w:rsidR="00182827" w:rsidRDefault="00182827" w:rsidP="00182827">
      <w:pPr>
        <w:rPr>
          <w:sz w:val="32"/>
          <w:szCs w:val="32"/>
        </w:rPr>
      </w:pPr>
    </w:p>
    <w:p w14:paraId="7178822F" w14:textId="77777777" w:rsidR="000A7938" w:rsidRDefault="00182827" w:rsidP="00F446F9">
      <w:pPr>
        <w:rPr>
          <w:rStyle w:val="Emphasis"/>
        </w:rPr>
      </w:pPr>
      <w:r w:rsidRPr="003F47B8">
        <w:rPr>
          <w:b/>
          <w:i/>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17BBCD11" wp14:editId="1AB6C6AA">
            <wp:simplePos x="0" y="0"/>
            <wp:positionH relativeFrom="column">
              <wp:align>left</wp:align>
            </wp:positionH>
            <wp:positionV relativeFrom="paragraph">
              <wp:align>top</wp:align>
            </wp:positionV>
            <wp:extent cx="3169920"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036320"/>
                    </a:xfrm>
                    <a:prstGeom prst="rect">
                      <a:avLst/>
                    </a:prstGeom>
                    <a:noFill/>
                  </pic:spPr>
                </pic:pic>
              </a:graphicData>
            </a:graphic>
          </wp:anchor>
        </w:drawing>
      </w:r>
      <w:r w:rsidRPr="003F47B8">
        <w:rPr>
          <w:b/>
          <w: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Non - Emergency Number 101</w:t>
      </w:r>
      <w:r w:rsidRPr="00182827">
        <w:rPr>
          <w:b/>
          <w:i/>
          <w:sz w:val="40"/>
          <w:szCs w:val="40"/>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textWrapping" w:clear="all"/>
      </w:r>
    </w:p>
    <w:p w14:paraId="29ED9E15" w14:textId="77777777" w:rsidR="00F90448" w:rsidRDefault="00E255C5" w:rsidP="00F90448">
      <w:pPr>
        <w:spacing w:after="200" w:line="276" w:lineRule="auto"/>
        <w:rPr>
          <w:rFonts w:asciiTheme="minorHAnsi" w:eastAsiaTheme="minorHAnsi" w:hAnsiTheme="minorHAnsi" w:cstheme="minorBidi"/>
          <w:sz w:val="22"/>
          <w:szCs w:val="22"/>
          <w:lang w:eastAsia="en-US"/>
        </w:rPr>
      </w:pPr>
      <w:r w:rsidRPr="00E759D9">
        <w:rPr>
          <w:rFonts w:asciiTheme="minorHAnsi" w:eastAsiaTheme="minorHAnsi" w:hAnsiTheme="minorHAnsi" w:cstheme="minorBidi"/>
          <w:b/>
          <w:sz w:val="40"/>
          <w:szCs w:val="40"/>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 the Beat</w:t>
      </w:r>
      <w:r w:rsidRPr="00E759D9">
        <w:rPr>
          <w:rFonts w:asciiTheme="minorHAnsi" w:eastAsiaTheme="minorHAnsi" w:hAnsiTheme="minorHAnsi" w:cstheme="minorBidi"/>
          <w:b/>
          <w:sz w:val="22"/>
          <w:szCs w:val="22"/>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eastAsiaTheme="minorHAnsi" w:hAnsiTheme="minorHAnsi" w:cstheme="minorBidi"/>
          <w:sz w:val="22"/>
          <w:szCs w:val="22"/>
          <w:lang w:eastAsia="en-US"/>
        </w:rPr>
        <w:t xml:space="preserve">– </w:t>
      </w:r>
    </w:p>
    <w:p w14:paraId="106D60F0" w14:textId="77777777" w:rsidR="00F90448" w:rsidRDefault="008C5A60" w:rsidP="00F90448">
      <w:pPr>
        <w:spacing w:after="200" w:line="276" w:lineRule="auto"/>
        <w:rPr>
          <w:rFonts w:asciiTheme="minorHAnsi" w:eastAsiaTheme="minorHAnsi" w:hAnsiTheme="minorHAnsi" w:cstheme="minorBidi"/>
          <w:sz w:val="22"/>
          <w:szCs w:val="22"/>
          <w:lang w:eastAsia="en-US"/>
        </w:rPr>
      </w:pPr>
      <w:r w:rsidRPr="008C5A60">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Crime Information</w:t>
      </w:r>
    </w:p>
    <w:p w14:paraId="02A533C3" w14:textId="77777777" w:rsidR="00141E6C" w:rsidRDefault="00141E6C" w:rsidP="00F90448">
      <w:pPr>
        <w:spacing w:after="200" w:line="276" w:lineRule="auto"/>
      </w:pPr>
    </w:p>
    <w:p w14:paraId="33B8E465" w14:textId="57AC28C7" w:rsidR="00BC53AF" w:rsidRPr="00F90448" w:rsidRDefault="00BC53AF" w:rsidP="00F90448">
      <w:pPr>
        <w:spacing w:after="200" w:line="276" w:lineRule="auto"/>
        <w:rPr>
          <w:rFonts w:asciiTheme="minorHAnsi" w:eastAsiaTheme="minorHAnsi" w:hAnsiTheme="minorHAnsi" w:cstheme="minorBidi"/>
          <w:sz w:val="22"/>
          <w:szCs w:val="22"/>
          <w:lang w:eastAsia="en-US"/>
        </w:rPr>
      </w:pPr>
      <w:r>
        <w:t>Royston officers work with school children on speed project</w:t>
      </w:r>
    </w:p>
    <w:p w14:paraId="571EC1C5" w14:textId="3A7805A5" w:rsidR="00BC53AF" w:rsidRDefault="00BC53AF" w:rsidP="00BC53AF"/>
    <w:p w14:paraId="23C894DE" w14:textId="77777777" w:rsidR="00F90448" w:rsidRDefault="00F90448" w:rsidP="00F90448">
      <w:r>
        <w:t>Primary school children in Ashwell have been taking part in a community project to tackle speeding in their village.</w:t>
      </w:r>
    </w:p>
    <w:p w14:paraId="6103DD51" w14:textId="77777777" w:rsidR="00F90448" w:rsidRDefault="00F90448" w:rsidP="00F90448"/>
    <w:p w14:paraId="1B98D9AF" w14:textId="77777777" w:rsidR="00F90448" w:rsidRDefault="00F90448" w:rsidP="00F90448">
      <w:r>
        <w:t>The children from Ashwell Primary School have been helping to promote the new 20 mph speed limit through the village and officers from the Royston SNT visited the school to explain what speed limits are and why they are important.</w:t>
      </w:r>
      <w:r>
        <w:rPr>
          <w:noProof/>
        </w:rPr>
        <w:drawing>
          <wp:anchor distT="0" distB="0" distL="114300" distR="114300" simplePos="0" relativeHeight="251660288" behindDoc="0" locked="0" layoutInCell="1" allowOverlap="1" wp14:anchorId="2647B2C0" wp14:editId="0692E3BF">
            <wp:simplePos x="1143000" y="6591300"/>
            <wp:positionH relativeFrom="column">
              <wp:align>left</wp:align>
            </wp:positionH>
            <wp:positionV relativeFrom="paragraph">
              <wp:align>top</wp:align>
            </wp:positionV>
            <wp:extent cx="2524125" cy="19691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969135"/>
                    </a:xfrm>
                    <a:prstGeom prst="rect">
                      <a:avLst/>
                    </a:prstGeom>
                    <a:noFill/>
                  </pic:spPr>
                </pic:pic>
              </a:graphicData>
            </a:graphic>
          </wp:anchor>
        </w:drawing>
      </w:r>
    </w:p>
    <w:p w14:paraId="2D69926D" w14:textId="77777777" w:rsidR="00F90448" w:rsidRDefault="00F90448" w:rsidP="00F90448"/>
    <w:p w14:paraId="02C78BEB" w14:textId="77777777" w:rsidR="00F90448" w:rsidRDefault="00F90448" w:rsidP="00F90448">
      <w:r>
        <w:t xml:space="preserve">The children were then asked to design a poster to put up around Ashwell to highlight the new 20 speed </w:t>
      </w:r>
      <w:r>
        <w:lastRenderedPageBreak/>
        <w:t>limit using the ‘20’s plenty’ logo. The winning entry was designed by Charlie Sharp from year four.</w:t>
      </w:r>
    </w:p>
    <w:p w14:paraId="6402E3CE" w14:textId="77777777" w:rsidR="00F90448" w:rsidRDefault="00F90448" w:rsidP="00F90448">
      <w:r>
        <w:t>The children were also asked to look for speed signs when they are out in the car and check the speed their parents are driving. If parents are exceeding</w:t>
      </w:r>
    </w:p>
    <w:p w14:paraId="297D623C" w14:textId="3693ED49" w:rsidR="00F90448" w:rsidRDefault="00F90448" w:rsidP="00F90448">
      <w:r>
        <w:t>the speed the children were asked to tell parents to slow down!</w:t>
      </w:r>
      <w:r>
        <w:br w:type="textWrapping" w:clear="all"/>
      </w:r>
    </w:p>
    <w:p w14:paraId="0AF2E270" w14:textId="65630FD1" w:rsidR="00066D61" w:rsidRPr="00066D61" w:rsidRDefault="00BC53AF" w:rsidP="00BC53AF">
      <w:r>
        <w:t xml:space="preserve">PCSO Chris Brabrook said: “It was great working with the children on this project and I was really impressed by how engaged they were and their </w:t>
      </w:r>
      <w:r w:rsidR="00D83988" w:rsidRPr="00D83988">
        <w:t xml:space="preserve">enthusiasm for tackling the issue of excessive speed. All of the poster designs were excellent, and I’d like to thank all those that took the time to design one.” </w:t>
      </w:r>
      <w:r w:rsidR="0075612F">
        <w:br w:type="textWrapping" w:clear="all"/>
      </w:r>
    </w:p>
    <w:p w14:paraId="6C64DF4D" w14:textId="77777777" w:rsidR="00702BD2" w:rsidRDefault="00702BD2" w:rsidP="009E3CD6"/>
    <w:p w14:paraId="537D7548" w14:textId="5805108A" w:rsidR="009E3CD6" w:rsidRPr="00AA2B7C" w:rsidRDefault="009E3CD6" w:rsidP="009E3CD6">
      <w:pPr>
        <w:rPr>
          <w:b/>
          <w:bCs/>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2B7C">
        <w:rPr>
          <w:b/>
          <w:bCs/>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Farmers urged to protect GPS equipment</w:t>
      </w:r>
    </w:p>
    <w:p w14:paraId="3843F3FE" w14:textId="77777777" w:rsidR="009E3CD6" w:rsidRDefault="009E3CD6" w:rsidP="009E3CD6"/>
    <w:p w14:paraId="4747C351" w14:textId="255A2933" w:rsidR="009E3CD6" w:rsidRDefault="009E3CD6" w:rsidP="009E3CD6">
      <w:r>
        <w:t xml:space="preserve"> Police are urging farmers to review their security measures following thefts of GPS domes and related computer screens elsewhere in the country.</w:t>
      </w:r>
    </w:p>
    <w:p w14:paraId="271CC9C7" w14:textId="77777777" w:rsidR="009E3CD6" w:rsidRDefault="009E3CD6" w:rsidP="009E3CD6"/>
    <w:p w14:paraId="1675987C" w14:textId="77777777" w:rsidR="009E3CD6" w:rsidRDefault="009E3CD6" w:rsidP="009E3CD6">
      <w:r>
        <w:t>Sergeant Ryan Hemmings, from the Constabulary’s Rural Operational Support Team (ROST) said: “Theft of equipment such as this means that many farmers are left unable to work until it is replaced, usually at a huge cost to them.</w:t>
      </w:r>
    </w:p>
    <w:p w14:paraId="38678193" w14:textId="209758C3" w:rsidR="009E3CD6" w:rsidRDefault="009E3CD6" w:rsidP="009E3CD6"/>
    <w:p w14:paraId="41100A1D" w14:textId="77777777" w:rsidR="000C1F9B" w:rsidRDefault="000C1F9B" w:rsidP="000C1F9B">
      <w:r>
        <w:t>“While we’ll be continuing our regular patrols of rural areas, we’d advise farmers to take as many precautions as they can to help keep their equipment safe. The best thing to do is to remove any equipment from combines and tractors and store it away somewhere secure.</w:t>
      </w:r>
    </w:p>
    <w:p w14:paraId="1F60E430" w14:textId="77777777" w:rsidR="000C1F9B" w:rsidRDefault="000C1F9B" w:rsidP="000C1F9B"/>
    <w:p w14:paraId="6934E404" w14:textId="631EBD42" w:rsidR="000C1F9B" w:rsidRDefault="000C1F9B" w:rsidP="000C1F9B">
      <w:r>
        <w:t>“We appreciate this is probably the last thing people would want to be doing at the end of a long day and that they should be able to leave their equipment unattended without fear of it being taken. Unfortunately, there are some extremely selfish people out there who may seek to take advantage and we don’t want to give opportunist thieves an easy target.</w:t>
      </w:r>
      <w:r>
        <w:rPr>
          <w:noProof/>
        </w:rPr>
        <w:drawing>
          <wp:anchor distT="0" distB="0" distL="114300" distR="114300" simplePos="0" relativeHeight="251661312" behindDoc="0" locked="0" layoutInCell="1" allowOverlap="1" wp14:anchorId="7675069A" wp14:editId="0E44A441">
            <wp:simplePos x="1143000" y="4533900"/>
            <wp:positionH relativeFrom="column">
              <wp:align>left</wp:align>
            </wp:positionH>
            <wp:positionV relativeFrom="paragraph">
              <wp:align>top</wp:align>
            </wp:positionV>
            <wp:extent cx="2057400" cy="1406324"/>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406324"/>
                    </a:xfrm>
                    <a:prstGeom prst="rect">
                      <a:avLst/>
                    </a:prstGeom>
                    <a:noFill/>
                    <a:ln>
                      <a:noFill/>
                    </a:ln>
                  </pic:spPr>
                </pic:pic>
              </a:graphicData>
            </a:graphic>
          </wp:anchor>
        </w:drawing>
      </w:r>
      <w:r>
        <w:br w:type="textWrapping" w:clear="all"/>
      </w:r>
    </w:p>
    <w:p w14:paraId="5C826BA4" w14:textId="77777777" w:rsidR="009E3CD6" w:rsidRDefault="009E3CD6" w:rsidP="009E3CD6">
      <w:r>
        <w:t>“You can also get your equipment security marked, making it less attractive to thieves as it’s harder to sell on. It also means that if it is ever lost or stolen and subsequently recovered, it can be returned to its rightful owner.</w:t>
      </w:r>
    </w:p>
    <w:p w14:paraId="126847B3" w14:textId="77777777" w:rsidR="009E3CD6" w:rsidRDefault="009E3CD6" w:rsidP="009E3CD6"/>
    <w:p w14:paraId="45935EB1" w14:textId="77777777" w:rsidR="009E3CD6" w:rsidRDefault="009E3CD6" w:rsidP="009E3CD6">
      <w:r>
        <w:t>“If you witness any suspicious activity in rural areas or a crime in progress, please call 999 straightaway.”</w:t>
      </w:r>
    </w:p>
    <w:p w14:paraId="41A47CC6" w14:textId="77777777" w:rsidR="009E3CD6" w:rsidRDefault="009E3CD6" w:rsidP="009E3CD6"/>
    <w:p w14:paraId="0FF04072" w14:textId="77777777" w:rsidR="0086449C" w:rsidRDefault="0086449C" w:rsidP="00066D61"/>
    <w:p w14:paraId="06E2DE5A" w14:textId="77777777" w:rsidR="0086449C" w:rsidRDefault="0086449C" w:rsidP="00066D61"/>
    <w:p w14:paraId="6074F3DE" w14:textId="77777777" w:rsidR="0086449C" w:rsidRDefault="0086449C" w:rsidP="00066D61"/>
    <w:p w14:paraId="36BBB97C" w14:textId="77777777" w:rsidR="0086449C" w:rsidRDefault="0086449C" w:rsidP="00066D61"/>
    <w:p w14:paraId="35889F6E" w14:textId="77777777" w:rsidR="0086449C" w:rsidRDefault="0086449C" w:rsidP="00066D61"/>
    <w:p w14:paraId="52C0A8AF" w14:textId="77777777" w:rsidR="0086449C" w:rsidRDefault="0086449C" w:rsidP="00066D61"/>
    <w:p w14:paraId="526C832E" w14:textId="77777777" w:rsidR="0086449C" w:rsidRDefault="0086449C" w:rsidP="00066D61"/>
    <w:p w14:paraId="27B790DC" w14:textId="44141B6A" w:rsidR="00066D61" w:rsidRPr="00522989" w:rsidRDefault="00066D61" w:rsidP="00066D61">
      <w:pPr>
        <w:rPr>
          <w:b/>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2989">
        <w:rPr>
          <w:b/>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real taste of the job offered as ride along scheme restarts</w:t>
      </w:r>
    </w:p>
    <w:p w14:paraId="2368D4A8" w14:textId="77777777" w:rsidR="00066D61" w:rsidRPr="00066D61" w:rsidRDefault="00066D61" w:rsidP="00066D61"/>
    <w:p w14:paraId="07B306E7" w14:textId="77777777" w:rsidR="00066D61" w:rsidRPr="00066D61" w:rsidRDefault="00066D61" w:rsidP="00066D61">
      <w:r w:rsidRPr="00066D61">
        <w:t>Hertfordshire Constabulary is offering residents interested in policing the chance to go out on patrol with officers to get a real taste of the job.</w:t>
      </w:r>
    </w:p>
    <w:p w14:paraId="7A1C8589" w14:textId="77777777" w:rsidR="00066D61" w:rsidRPr="00066D61" w:rsidRDefault="00066D61" w:rsidP="00066D61"/>
    <w:p w14:paraId="333BCCC2" w14:textId="77777777" w:rsidR="00066D61" w:rsidRPr="00066D61" w:rsidRDefault="00066D61" w:rsidP="00066D61">
      <w:r w:rsidRPr="00066D61">
        <w:t>The force has this week relaunched its ride along programme, which was paused in March 2020 when the pandemic first hit.</w:t>
      </w:r>
    </w:p>
    <w:p w14:paraId="182B0F36" w14:textId="77777777" w:rsidR="00066D61" w:rsidRPr="00066D61" w:rsidRDefault="00066D61" w:rsidP="00066D61"/>
    <w:p w14:paraId="46F35133" w14:textId="77777777" w:rsidR="00066D61" w:rsidRPr="00066D61" w:rsidRDefault="00066D61" w:rsidP="00066D61">
      <w:r w:rsidRPr="00066D61">
        <w:t>“The ride along programme offers people a real-life glimpse of policing. You get the chance to shadow officers as they’re called to all kinds of jobs – from missing people searches to thefts, traffic incidents and shoplifting,” explained Inspector Steven Alison, from our Diversity, Equality &amp; Inclusion Team.</w:t>
      </w:r>
    </w:p>
    <w:p w14:paraId="7F7EEF69" w14:textId="77777777" w:rsidR="00066D61" w:rsidRPr="00066D61" w:rsidRDefault="00066D61" w:rsidP="00066D61"/>
    <w:p w14:paraId="43B37FD6" w14:textId="77777777" w:rsidR="00066D61" w:rsidRPr="00066D61" w:rsidRDefault="00066D61" w:rsidP="00066D61">
      <w:r w:rsidRPr="00066D61">
        <w:t>“While we are working through existing ride along applications, we are now ready to process more, so I’d invite anyone considering a career as a police officer to apply now. If you’re about to leave school, college or university and are hesitating about joining policing a ride along could make a huge difference.</w:t>
      </w:r>
    </w:p>
    <w:p w14:paraId="583C15C6" w14:textId="77777777" w:rsidR="00066D61" w:rsidRPr="00066D61" w:rsidRDefault="00066D61" w:rsidP="00066D61"/>
    <w:p w14:paraId="141C2F63" w14:textId="77777777" w:rsidR="00066D61" w:rsidRPr="00066D61" w:rsidRDefault="00066D61" w:rsidP="00066D61">
      <w:r w:rsidRPr="00066D61">
        <w:t>“Not only will you get a taste of the different jobs we get called to – it’s true when they say no two days are the same – you’ll get to spend time with serving officers who are a credit to our police force, who put on the uniform because they care about our communities and the people living and working in Hertfordshire.”</w:t>
      </w:r>
    </w:p>
    <w:p w14:paraId="1852B65E" w14:textId="77777777" w:rsidR="00066D61" w:rsidRPr="00066D61" w:rsidRDefault="00066D61" w:rsidP="00066D61"/>
    <w:p w14:paraId="382AFFFA" w14:textId="77777777" w:rsidR="00066D61" w:rsidRPr="00066D61" w:rsidRDefault="00066D61" w:rsidP="00066D61">
      <w:r w:rsidRPr="00066D61">
        <w:t>All applications are reviewed with a vetting process taking place before dates are arranged.</w:t>
      </w:r>
    </w:p>
    <w:p w14:paraId="64AAECC4" w14:textId="77777777" w:rsidR="00066D61" w:rsidRPr="00066D61" w:rsidRDefault="00066D61" w:rsidP="00066D61"/>
    <w:p w14:paraId="0C49F7F8" w14:textId="77777777" w:rsidR="00066D61" w:rsidRPr="00066D61" w:rsidRDefault="00066D61" w:rsidP="00066D61">
      <w:r w:rsidRPr="00066D61">
        <w:t>If you are aged over 16 and would like to go along on a ride along please email Herts police - Ride along to ask for an application form.</w:t>
      </w:r>
    </w:p>
    <w:p w14:paraId="0CBA93A1" w14:textId="77777777" w:rsidR="00066D61" w:rsidRPr="00066D61" w:rsidRDefault="00066D61" w:rsidP="00066D61"/>
    <w:p w14:paraId="6CBE333E" w14:textId="77777777" w:rsidR="00066D61" w:rsidRPr="00066D61" w:rsidRDefault="00066D61" w:rsidP="00066D61">
      <w:r w:rsidRPr="00066D61">
        <w:t>Insp Alison added: “It is important that our workforce be more reflective of the fantastic diverse communities we serve so I would especially encourage Black, Asian and minority ethnic people to apply.”</w:t>
      </w:r>
    </w:p>
    <w:p w14:paraId="57C0D4B9" w14:textId="77777777" w:rsidR="00066D61" w:rsidRPr="00066D61" w:rsidRDefault="00066D61" w:rsidP="00066D61"/>
    <w:p w14:paraId="1BAD9926" w14:textId="77777777" w:rsidR="00066D61" w:rsidRPr="00066D61" w:rsidRDefault="00066D61" w:rsidP="00066D61">
      <w:r w:rsidRPr="00066D61">
        <w:t>There are multiple routes into a policing career, and we have several training courses starting this year. The entry routes are:</w:t>
      </w:r>
    </w:p>
    <w:p w14:paraId="6DD8F568" w14:textId="77777777" w:rsidR="00066D61" w:rsidRPr="00066D61" w:rsidRDefault="00066D61" w:rsidP="00066D61"/>
    <w:p w14:paraId="374B963C" w14:textId="11355EEC" w:rsidR="00066D61" w:rsidRDefault="00066D61" w:rsidP="00066D61">
      <w:r w:rsidRPr="00066D61">
        <w:t>Police Constable Degree Apprenticeship (PCDA) – join as a police officer and achieve a BSc (Hons) degree in Professional Policing Practice. This is a three-year, work-based, practical and vocational degree.</w:t>
      </w:r>
    </w:p>
    <w:p w14:paraId="47874E4A" w14:textId="77777777" w:rsidR="00522989" w:rsidRPr="00066D61" w:rsidRDefault="00522989" w:rsidP="00066D61"/>
    <w:p w14:paraId="69CF5496" w14:textId="2CD33C75" w:rsidR="00066D61" w:rsidRDefault="00066D61" w:rsidP="00066D61">
      <w:r w:rsidRPr="00066D61">
        <w:t>Degree Holder Entry Programme (DHEP) – aimed at those who have a degree in any subject. In your first two years, you will achieve a Graduate Diploma in Professional Policing Practice whilst you train as a police officer.</w:t>
      </w:r>
    </w:p>
    <w:p w14:paraId="3EC32A99" w14:textId="77777777" w:rsidR="00522989" w:rsidRPr="00066D61" w:rsidRDefault="00522989" w:rsidP="00066D61"/>
    <w:p w14:paraId="51ECE1B2" w14:textId="7832396E" w:rsidR="00066D61" w:rsidRPr="00066D61" w:rsidRDefault="00066D61" w:rsidP="00066D61">
      <w:r w:rsidRPr="00066D61">
        <w:lastRenderedPageBreak/>
        <w:t>If you feel inspired to become a Hertfordshire police officer, visit our police officer recruitment website (opens in a new window) to find out how to apply and register your interest.</w:t>
      </w:r>
    </w:p>
    <w:p w14:paraId="079B5664" w14:textId="77777777" w:rsidR="00066D61" w:rsidRPr="00066D61" w:rsidRDefault="00066D61" w:rsidP="00066D61"/>
    <w:p w14:paraId="7E8F1980" w14:textId="05959CC7" w:rsidR="0095093B" w:rsidRDefault="00066D61" w:rsidP="00066D61">
      <w:r w:rsidRPr="00066D61">
        <w:t>Through our ‘Positive Action’ scheme, Hertfordshire Constabulary is committed to building relationships with under-represented groups and encouraging them to join our policing family. For more information and support visit our police officer recruitment website diversity page</w:t>
      </w:r>
      <w:r w:rsidR="00141E6C">
        <w:t>.</w:t>
      </w:r>
    </w:p>
    <w:p w14:paraId="653972E8" w14:textId="77777777" w:rsidR="0095093B" w:rsidRDefault="0095093B"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CB3CB2D" w14:textId="77777777" w:rsidR="00767B38" w:rsidRDefault="00FD58CC"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143E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G4E - Ashwell, Hinxworth, Bygrave, Newnham and Caldecote</w:t>
      </w:r>
    </w:p>
    <w:p w14:paraId="40932B83" w14:textId="576200A4" w:rsidR="008018F5" w:rsidRDefault="008018F5" w:rsidP="00767B38">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6EFF1DE" w14:textId="7E67B2D0" w:rsidR="00FF6CCA" w:rsidRDefault="00E90D46" w:rsidP="002E739A">
      <w:r>
        <w:t xml:space="preserve">No reported crime of note </w:t>
      </w:r>
    </w:p>
    <w:p w14:paraId="4797A3C0" w14:textId="77777777" w:rsidR="00FF6CCA" w:rsidRDefault="00FF6CCA" w:rsidP="002E739A"/>
    <w:p w14:paraId="6B39E7EF" w14:textId="77777777" w:rsidR="00FF6CCA" w:rsidRDefault="00FF6CCA" w:rsidP="002E739A"/>
    <w:p w14:paraId="70474DF4" w14:textId="3042FB30" w:rsidR="001E3B61"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G4D – Barley, Barkway, Reed, Therfield, Kelshall and </w:t>
      </w:r>
    </w:p>
    <w:p w14:paraId="7A867B4E" w14:textId="77777777" w:rsidR="002E739A" w:rsidRDefault="002E739A"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Nuthampstead</w:t>
      </w:r>
    </w:p>
    <w:p w14:paraId="14354E4F" w14:textId="3874E33E" w:rsidR="001E3B61" w:rsidRDefault="001E3B61" w:rsidP="002E739A">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F5EC180" w14:textId="7B6AE27D" w:rsidR="002E5324" w:rsidRDefault="00672405" w:rsidP="00426CB1">
      <w:r w:rsidRPr="00E90D46">
        <w:rPr>
          <w:b/>
          <w:bCs/>
        </w:rPr>
        <w:t>Theft, Reed End, Therfield</w:t>
      </w:r>
      <w:r>
        <w:t xml:space="preserve"> - </w:t>
      </w:r>
      <w:r w:rsidR="00D622A2">
        <w:t>Between 4</w:t>
      </w:r>
      <w:r w:rsidR="00D622A2" w:rsidRPr="00D622A2">
        <w:rPr>
          <w:vertAlign w:val="superscript"/>
        </w:rPr>
        <w:t>th</w:t>
      </w:r>
      <w:r w:rsidR="00D622A2">
        <w:t xml:space="preserve"> + 9</w:t>
      </w:r>
      <w:r w:rsidR="00D622A2" w:rsidRPr="00D622A2">
        <w:rPr>
          <w:vertAlign w:val="superscript"/>
        </w:rPr>
        <w:t>th</w:t>
      </w:r>
      <w:r w:rsidR="00D622A2">
        <w:t xml:space="preserve"> April </w:t>
      </w:r>
      <w:r w:rsidR="00100F01">
        <w:t xml:space="preserve">a Oil tank was targeted at a residential property in Reed End. The offenders syphoned </w:t>
      </w:r>
      <w:r w:rsidR="00BB305F">
        <w:t>£600 worth of heating oil from the tank and made off. 41/</w:t>
      </w:r>
      <w:r w:rsidR="00076CEC">
        <w:t>28060/22</w:t>
      </w:r>
      <w:r w:rsidR="00D622A2">
        <w:t xml:space="preserve"> </w:t>
      </w:r>
    </w:p>
    <w:p w14:paraId="6F7450F2" w14:textId="5C5246A1" w:rsidR="00076CEC" w:rsidRDefault="00076CEC" w:rsidP="00426CB1"/>
    <w:p w14:paraId="5B6C6BEC" w14:textId="00EC6CDB" w:rsidR="00076CEC" w:rsidRDefault="004F653F" w:rsidP="00426CB1">
      <w:r w:rsidRPr="00E90D46">
        <w:rPr>
          <w:b/>
          <w:bCs/>
        </w:rPr>
        <w:t>Criminal Damage, Church End, Barley</w:t>
      </w:r>
      <w:r>
        <w:t xml:space="preserve"> - </w:t>
      </w:r>
      <w:r w:rsidR="00E064E0">
        <w:t>Between 1</w:t>
      </w:r>
      <w:r w:rsidR="00E064E0" w:rsidRPr="00E064E0">
        <w:rPr>
          <w:vertAlign w:val="superscript"/>
        </w:rPr>
        <w:t>st</w:t>
      </w:r>
      <w:r w:rsidR="00E064E0">
        <w:t xml:space="preserve"> April and 21</w:t>
      </w:r>
      <w:r w:rsidR="00E064E0" w:rsidRPr="00E064E0">
        <w:rPr>
          <w:vertAlign w:val="superscript"/>
        </w:rPr>
        <w:t>st</w:t>
      </w:r>
      <w:r w:rsidR="00E064E0">
        <w:t xml:space="preserve"> April a property in Church End, Barley was damaged. </w:t>
      </w:r>
      <w:r w:rsidR="00C413CD">
        <w:t xml:space="preserve">A listed wall which is adjacent to the village recreational ground was damaged. </w:t>
      </w:r>
      <w:r w:rsidR="002A3C5A">
        <w:t>The offenders have removed rocks and stones leaving a large hole. 41/</w:t>
      </w:r>
      <w:r w:rsidR="006A6FBE">
        <w:t>31534/22</w:t>
      </w:r>
    </w:p>
    <w:p w14:paraId="0918BB0B" w14:textId="77777777" w:rsidR="006A6FBE" w:rsidRDefault="006A6FBE" w:rsidP="00426CB1"/>
    <w:p w14:paraId="233CFA01" w14:textId="53103219" w:rsidR="00713152" w:rsidRDefault="00EC5F31" w:rsidP="00426CB1">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br w:type="textWrapping" w:clear="all"/>
      </w:r>
      <w:r w:rsidR="00713152"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G3C - Sandon, Wallington, Rushden, Clothal</w:t>
      </w:r>
      <w:r w:rsidR="0060714A"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r w:rsidR="00713152" w:rsidRPr="008F4C0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Weston</w:t>
      </w:r>
    </w:p>
    <w:p w14:paraId="754FAFE2" w14:textId="77777777" w:rsidR="009626EE" w:rsidRDefault="009626EE" w:rsidP="00426CB1"/>
    <w:p w14:paraId="7EE4DC8C" w14:textId="1A16D2F9" w:rsidR="00E1153E" w:rsidRDefault="00D24B34" w:rsidP="00CB3500">
      <w:r w:rsidRPr="00E90D46">
        <w:rPr>
          <w:b/>
          <w:bCs/>
        </w:rPr>
        <w:t>Attempted Theft, Hitchin Road</w:t>
      </w:r>
      <w:r w:rsidR="00F4004B" w:rsidRPr="00E90D46">
        <w:rPr>
          <w:b/>
          <w:bCs/>
        </w:rPr>
        <w:t>, Weston</w:t>
      </w:r>
      <w:r>
        <w:t xml:space="preserve"> – On 11</w:t>
      </w:r>
      <w:r w:rsidRPr="00D24B34">
        <w:rPr>
          <w:vertAlign w:val="superscript"/>
        </w:rPr>
        <w:t>th</w:t>
      </w:r>
      <w:r>
        <w:t xml:space="preserve"> April between 11am to 1.10pm </w:t>
      </w:r>
      <w:r w:rsidR="00A174BD">
        <w:t>an oil tank was targeted the lid was moved but no oil was stolen.  41/28571/2</w:t>
      </w:r>
      <w:r w:rsidR="00076CEC">
        <w:t>2</w:t>
      </w:r>
    </w:p>
    <w:p w14:paraId="1D400469" w14:textId="3BF5F5D4" w:rsidR="00A174BD" w:rsidRDefault="00A174BD" w:rsidP="00CB3500"/>
    <w:p w14:paraId="65E49D01" w14:textId="6926D7D7" w:rsidR="00A174BD" w:rsidRDefault="00A174BD" w:rsidP="00CB3500"/>
    <w:p w14:paraId="2309CBBD" w14:textId="77777777" w:rsidR="00461ABB" w:rsidRPr="00656802" w:rsidRDefault="00461ABB" w:rsidP="00CE3410">
      <w:pPr>
        <w:tabs>
          <w:tab w:val="left" w:pos="2955"/>
        </w:tabs>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Your</w:t>
      </w:r>
      <w:r w:rsidRPr="00461ABB">
        <w:rPr>
          <w:b/>
          <w:color w:val="1F497D" w:themeColor="text2"/>
          <w:sz w:val="32"/>
          <w:szCs w:val="32"/>
          <w14:shadow w14:blurRad="75057" w14:dist="38100" w14:dir="5400000" w14:sx="100000" w14:sy="-20000" w14:kx="0" w14:ky="0" w14:algn="b">
            <w14:srgbClr w14:val="000000">
              <w14:alpha w14:val="75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56802">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local Neighbourhood Police Teams website</w:t>
      </w:r>
    </w:p>
    <w:p w14:paraId="49D9DC5D" w14:textId="77777777" w:rsidR="00461ABB" w:rsidRDefault="00461ABB" w:rsidP="00461ABB">
      <w:pPr>
        <w:tabs>
          <w:tab w:val="left" w:pos="2955"/>
        </w:tabs>
        <w:rPr>
          <w:color w:val="1F497D" w:themeColor="text2"/>
        </w:rPr>
      </w:pPr>
    </w:p>
    <w:p w14:paraId="45E7B94C" w14:textId="77777777" w:rsidR="00461ABB" w:rsidRDefault="00EA0D49" w:rsidP="00461ABB">
      <w:pPr>
        <w:tabs>
          <w:tab w:val="left" w:pos="2955"/>
        </w:tabs>
        <w:rPr>
          <w:color w:val="1F497D" w:themeColor="text2"/>
        </w:rPr>
      </w:pPr>
      <w:hyperlink r:id="rId12" w:history="1">
        <w:r w:rsidR="00461ABB" w:rsidRPr="00C91D87">
          <w:rPr>
            <w:rStyle w:val="Hyperlink"/>
          </w:rPr>
          <w:t>http://snt.herts.police.uk/Teams.aspx?TeamID=G01</w:t>
        </w:r>
      </w:hyperlink>
    </w:p>
    <w:p w14:paraId="65BC6675" w14:textId="77777777" w:rsidR="00461ABB" w:rsidRPr="00461ABB" w:rsidRDefault="00461ABB" w:rsidP="00461ABB">
      <w:pPr>
        <w:tabs>
          <w:tab w:val="left" w:pos="2955"/>
        </w:tabs>
        <w:rPr>
          <w:color w:val="1F497D" w:themeColor="text2"/>
        </w:rPr>
      </w:pPr>
      <w:r w:rsidRPr="00461ABB">
        <w:rPr>
          <w:color w:val="1F497D" w:themeColor="text2"/>
        </w:rPr>
        <w:t xml:space="preserve"> </w:t>
      </w:r>
    </w:p>
    <w:p w14:paraId="07B38C25" w14:textId="77777777" w:rsidR="00113F00" w:rsidRDefault="00113F00" w:rsidP="00461ABB">
      <w:pPr>
        <w:tabs>
          <w:tab w:val="left" w:pos="2955"/>
        </w:tabs>
        <w:rPr>
          <w:color w:val="1F497D" w:themeColor="text2"/>
        </w:rPr>
      </w:pPr>
    </w:p>
    <w:p w14:paraId="0E1421AA" w14:textId="77777777" w:rsidR="00461ABB" w:rsidRPr="00461ABB" w:rsidRDefault="00461ABB" w:rsidP="00461ABB">
      <w:pPr>
        <w:tabs>
          <w:tab w:val="left" w:pos="2955"/>
        </w:tabs>
        <w:rPr>
          <w:color w:val="1F497D" w:themeColor="text2"/>
        </w:rPr>
      </w:pPr>
      <w:r w:rsidRPr="00461ABB">
        <w:rPr>
          <w:color w:val="1F497D" w:themeColor="text2"/>
        </w:rPr>
        <w:t>Useful Links</w:t>
      </w:r>
    </w:p>
    <w:p w14:paraId="355C2F68" w14:textId="77777777" w:rsidR="00461ABB" w:rsidRPr="00461ABB" w:rsidRDefault="00461ABB" w:rsidP="00461ABB">
      <w:pPr>
        <w:tabs>
          <w:tab w:val="left" w:pos="2955"/>
        </w:tabs>
        <w:rPr>
          <w:color w:val="1F497D" w:themeColor="text2"/>
        </w:rPr>
      </w:pPr>
    </w:p>
    <w:p w14:paraId="2C93688C" w14:textId="77777777" w:rsidR="00461ABB" w:rsidRDefault="00EA0D49" w:rsidP="00461ABB">
      <w:pPr>
        <w:tabs>
          <w:tab w:val="left" w:pos="2955"/>
        </w:tabs>
        <w:rPr>
          <w:color w:val="1F497D" w:themeColor="text2"/>
        </w:rPr>
      </w:pPr>
      <w:hyperlink r:id="rId13" w:history="1">
        <w:r w:rsidR="00461ABB" w:rsidRPr="00C91D87">
          <w:rPr>
            <w:rStyle w:val="Hyperlink"/>
          </w:rPr>
          <w:t>http://www.herts.police.uk/</w:t>
        </w:r>
      </w:hyperlink>
    </w:p>
    <w:p w14:paraId="2E1E8C71" w14:textId="77777777" w:rsidR="00461ABB" w:rsidRPr="00461ABB" w:rsidRDefault="00461ABB" w:rsidP="00461ABB">
      <w:pPr>
        <w:tabs>
          <w:tab w:val="left" w:pos="2955"/>
        </w:tabs>
        <w:rPr>
          <w:color w:val="1F497D" w:themeColor="text2"/>
        </w:rPr>
      </w:pPr>
    </w:p>
    <w:p w14:paraId="64FE8CC3" w14:textId="77777777" w:rsidR="003A455A" w:rsidRDefault="00EA0D49" w:rsidP="00461ABB">
      <w:pPr>
        <w:tabs>
          <w:tab w:val="left" w:pos="2955"/>
        </w:tabs>
        <w:rPr>
          <w:color w:val="1F497D" w:themeColor="text2"/>
        </w:rPr>
      </w:pPr>
      <w:hyperlink r:id="rId14" w:history="1">
        <w:r w:rsidR="00461ABB" w:rsidRPr="00C91D87">
          <w:rPr>
            <w:rStyle w:val="Hyperlink"/>
          </w:rPr>
          <w:t>http://www.doglost.co.uk/</w:t>
        </w:r>
      </w:hyperlink>
      <w:r w:rsidR="00461ABB" w:rsidRPr="00461ABB">
        <w:rPr>
          <w:color w:val="1F497D" w:themeColor="text2"/>
        </w:rPr>
        <w:t xml:space="preserve"> </w:t>
      </w:r>
    </w:p>
    <w:p w14:paraId="146AFA25" w14:textId="77777777" w:rsidR="001D1E90" w:rsidRDefault="001D1E90" w:rsidP="00461ABB">
      <w:pPr>
        <w:tabs>
          <w:tab w:val="left" w:pos="2955"/>
        </w:tabs>
        <w:rPr>
          <w:color w:val="1F497D" w:themeColor="text2"/>
        </w:rPr>
      </w:pPr>
    </w:p>
    <w:p w14:paraId="670B2718" w14:textId="77777777" w:rsidR="00461ABB" w:rsidRDefault="00EA0D49" w:rsidP="00461ABB">
      <w:pPr>
        <w:tabs>
          <w:tab w:val="left" w:pos="2955"/>
        </w:tabs>
        <w:rPr>
          <w:color w:val="1F497D" w:themeColor="text2"/>
        </w:rPr>
      </w:pPr>
      <w:hyperlink r:id="rId15" w:history="1">
        <w:r w:rsidR="00461ABB" w:rsidRPr="00C91D87">
          <w:rPr>
            <w:rStyle w:val="Hyperlink"/>
          </w:rPr>
          <w:t>http://www.stolenhorseregister.com/</w:t>
        </w:r>
      </w:hyperlink>
    </w:p>
    <w:p w14:paraId="31E7B2C3" w14:textId="77777777" w:rsidR="00461ABB" w:rsidRDefault="00461ABB" w:rsidP="00946F0E">
      <w:pPr>
        <w:tabs>
          <w:tab w:val="left" w:pos="2955"/>
        </w:tabs>
        <w:rPr>
          <w:color w:val="1F497D" w:themeColor="text2"/>
        </w:rPr>
      </w:pPr>
    </w:p>
    <w:p w14:paraId="4489E435" w14:textId="77777777" w:rsidR="00E32CD4" w:rsidRPr="00E32CD4" w:rsidRDefault="00E32CD4" w:rsidP="00946F0E">
      <w:pPr>
        <w:tabs>
          <w:tab w:val="left" w:pos="2955"/>
        </w:tabs>
        <w:rPr>
          <w:b/>
          <w:color w:val="1F497D" w:themeColor="text2"/>
          <w:sz w:val="28"/>
          <w:szCs w:val="28"/>
        </w:rPr>
      </w:pPr>
      <w:r w:rsidRPr="00E32CD4">
        <w:rPr>
          <w:b/>
          <w:color w:val="1F497D" w:themeColor="text2"/>
          <w:sz w:val="28"/>
          <w:szCs w:val="28"/>
        </w:rPr>
        <w:t>Royston Rural Neighbourhood Team Tel – 01438 757935</w:t>
      </w:r>
    </w:p>
    <w:sectPr w:rsidR="00E32CD4" w:rsidRPr="00E32C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E0F4" w14:textId="77777777" w:rsidR="00EA0D49" w:rsidRDefault="00EA0D49" w:rsidP="00163DF7">
      <w:r>
        <w:separator/>
      </w:r>
    </w:p>
  </w:endnote>
  <w:endnote w:type="continuationSeparator" w:id="0">
    <w:p w14:paraId="4F0C7C05" w14:textId="77777777" w:rsidR="00EA0D49" w:rsidRDefault="00EA0D49" w:rsidP="0016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138C" w14:textId="77777777" w:rsidR="00EA0D49" w:rsidRDefault="00EA0D49" w:rsidP="00163DF7">
      <w:r>
        <w:separator/>
      </w:r>
    </w:p>
  </w:footnote>
  <w:footnote w:type="continuationSeparator" w:id="0">
    <w:p w14:paraId="37A3E7AC" w14:textId="77777777" w:rsidR="00EA0D49" w:rsidRDefault="00EA0D49" w:rsidP="00163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4C8"/>
    <w:multiLevelType w:val="hybridMultilevel"/>
    <w:tmpl w:val="6B66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175"/>
    <w:multiLevelType w:val="hybridMultilevel"/>
    <w:tmpl w:val="391A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06E7A"/>
    <w:multiLevelType w:val="hybridMultilevel"/>
    <w:tmpl w:val="C75E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C5D29"/>
    <w:multiLevelType w:val="hybridMultilevel"/>
    <w:tmpl w:val="C5A288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5DE0D9A"/>
    <w:multiLevelType w:val="hybridMultilevel"/>
    <w:tmpl w:val="917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A0"/>
    <w:rsid w:val="00013F47"/>
    <w:rsid w:val="00022774"/>
    <w:rsid w:val="00025C57"/>
    <w:rsid w:val="00025CAB"/>
    <w:rsid w:val="00025EE1"/>
    <w:rsid w:val="00034F1A"/>
    <w:rsid w:val="000355BA"/>
    <w:rsid w:val="00036808"/>
    <w:rsid w:val="00043668"/>
    <w:rsid w:val="00045E5A"/>
    <w:rsid w:val="000476CB"/>
    <w:rsid w:val="000512A3"/>
    <w:rsid w:val="0005179C"/>
    <w:rsid w:val="00060ECA"/>
    <w:rsid w:val="0006615D"/>
    <w:rsid w:val="00066CD7"/>
    <w:rsid w:val="00066D61"/>
    <w:rsid w:val="0007156C"/>
    <w:rsid w:val="00071A5B"/>
    <w:rsid w:val="00072E24"/>
    <w:rsid w:val="00076CEC"/>
    <w:rsid w:val="0008342E"/>
    <w:rsid w:val="0009777B"/>
    <w:rsid w:val="000A3752"/>
    <w:rsid w:val="000A4EE0"/>
    <w:rsid w:val="000A7938"/>
    <w:rsid w:val="000C1F9B"/>
    <w:rsid w:val="000C2101"/>
    <w:rsid w:val="000C6C40"/>
    <w:rsid w:val="000E23DD"/>
    <w:rsid w:val="000E6A49"/>
    <w:rsid w:val="000F38AC"/>
    <w:rsid w:val="000F53FE"/>
    <w:rsid w:val="00100F01"/>
    <w:rsid w:val="0010224A"/>
    <w:rsid w:val="00113F00"/>
    <w:rsid w:val="0011615F"/>
    <w:rsid w:val="00123BB2"/>
    <w:rsid w:val="0012619F"/>
    <w:rsid w:val="0013505D"/>
    <w:rsid w:val="00135530"/>
    <w:rsid w:val="00141E6C"/>
    <w:rsid w:val="00155871"/>
    <w:rsid w:val="00156AB6"/>
    <w:rsid w:val="00162730"/>
    <w:rsid w:val="001634A7"/>
    <w:rsid w:val="00163DF7"/>
    <w:rsid w:val="00164638"/>
    <w:rsid w:val="0018016E"/>
    <w:rsid w:val="00182827"/>
    <w:rsid w:val="001923E3"/>
    <w:rsid w:val="00197776"/>
    <w:rsid w:val="001A1753"/>
    <w:rsid w:val="001A1DDF"/>
    <w:rsid w:val="001A295B"/>
    <w:rsid w:val="001A74BF"/>
    <w:rsid w:val="001B1444"/>
    <w:rsid w:val="001B31CE"/>
    <w:rsid w:val="001B3789"/>
    <w:rsid w:val="001B53C9"/>
    <w:rsid w:val="001C1769"/>
    <w:rsid w:val="001C401F"/>
    <w:rsid w:val="001D0CC5"/>
    <w:rsid w:val="001D1642"/>
    <w:rsid w:val="001D1E90"/>
    <w:rsid w:val="001D324B"/>
    <w:rsid w:val="001D670C"/>
    <w:rsid w:val="001E0A32"/>
    <w:rsid w:val="001E2563"/>
    <w:rsid w:val="001E3B61"/>
    <w:rsid w:val="001E5C77"/>
    <w:rsid w:val="001F4BA3"/>
    <w:rsid w:val="001F512A"/>
    <w:rsid w:val="0020169C"/>
    <w:rsid w:val="00211E7A"/>
    <w:rsid w:val="0022389A"/>
    <w:rsid w:val="00223AFE"/>
    <w:rsid w:val="00232687"/>
    <w:rsid w:val="00233EE5"/>
    <w:rsid w:val="002353A4"/>
    <w:rsid w:val="00243064"/>
    <w:rsid w:val="00245366"/>
    <w:rsid w:val="00251544"/>
    <w:rsid w:val="00251C50"/>
    <w:rsid w:val="002555CF"/>
    <w:rsid w:val="002638C7"/>
    <w:rsid w:val="00263F3B"/>
    <w:rsid w:val="00264348"/>
    <w:rsid w:val="00267FA0"/>
    <w:rsid w:val="00271449"/>
    <w:rsid w:val="00274768"/>
    <w:rsid w:val="002857B2"/>
    <w:rsid w:val="002908D0"/>
    <w:rsid w:val="00290D65"/>
    <w:rsid w:val="00293100"/>
    <w:rsid w:val="002964C5"/>
    <w:rsid w:val="00297D0E"/>
    <w:rsid w:val="002A1274"/>
    <w:rsid w:val="002A291E"/>
    <w:rsid w:val="002A39CE"/>
    <w:rsid w:val="002A3C5A"/>
    <w:rsid w:val="002A5251"/>
    <w:rsid w:val="002A5EA5"/>
    <w:rsid w:val="002B0086"/>
    <w:rsid w:val="002B197E"/>
    <w:rsid w:val="002B1CF0"/>
    <w:rsid w:val="002B56D9"/>
    <w:rsid w:val="002C4C3F"/>
    <w:rsid w:val="002C7592"/>
    <w:rsid w:val="002D0C00"/>
    <w:rsid w:val="002D4302"/>
    <w:rsid w:val="002D5BE9"/>
    <w:rsid w:val="002E0C24"/>
    <w:rsid w:val="002E5324"/>
    <w:rsid w:val="002E66E1"/>
    <w:rsid w:val="002E739A"/>
    <w:rsid w:val="002F684F"/>
    <w:rsid w:val="0030494D"/>
    <w:rsid w:val="003108D0"/>
    <w:rsid w:val="00314483"/>
    <w:rsid w:val="0032076E"/>
    <w:rsid w:val="003212D4"/>
    <w:rsid w:val="00327F07"/>
    <w:rsid w:val="0033304C"/>
    <w:rsid w:val="00341A33"/>
    <w:rsid w:val="003420AC"/>
    <w:rsid w:val="00344994"/>
    <w:rsid w:val="00354C3E"/>
    <w:rsid w:val="00355360"/>
    <w:rsid w:val="00361AF9"/>
    <w:rsid w:val="00367E2D"/>
    <w:rsid w:val="00376550"/>
    <w:rsid w:val="00384D44"/>
    <w:rsid w:val="003979A8"/>
    <w:rsid w:val="003A1991"/>
    <w:rsid w:val="003A23A3"/>
    <w:rsid w:val="003A3A5D"/>
    <w:rsid w:val="003A455A"/>
    <w:rsid w:val="003A51BC"/>
    <w:rsid w:val="003A5CA9"/>
    <w:rsid w:val="003A6684"/>
    <w:rsid w:val="003B425C"/>
    <w:rsid w:val="003D214D"/>
    <w:rsid w:val="003D4A58"/>
    <w:rsid w:val="003D6201"/>
    <w:rsid w:val="003E1DCD"/>
    <w:rsid w:val="003E7672"/>
    <w:rsid w:val="003F47B8"/>
    <w:rsid w:val="003F528E"/>
    <w:rsid w:val="003F67D8"/>
    <w:rsid w:val="003F7619"/>
    <w:rsid w:val="00402C19"/>
    <w:rsid w:val="00403981"/>
    <w:rsid w:val="00407ADC"/>
    <w:rsid w:val="00413B3D"/>
    <w:rsid w:val="00413DDF"/>
    <w:rsid w:val="00423BB1"/>
    <w:rsid w:val="00425F3C"/>
    <w:rsid w:val="004268C6"/>
    <w:rsid w:val="00426CB1"/>
    <w:rsid w:val="004338E6"/>
    <w:rsid w:val="0043497D"/>
    <w:rsid w:val="0043541A"/>
    <w:rsid w:val="00442793"/>
    <w:rsid w:val="00445C09"/>
    <w:rsid w:val="00451867"/>
    <w:rsid w:val="00451CAD"/>
    <w:rsid w:val="00461293"/>
    <w:rsid w:val="00461ABB"/>
    <w:rsid w:val="00462549"/>
    <w:rsid w:val="00473BF9"/>
    <w:rsid w:val="0048242D"/>
    <w:rsid w:val="00483E7F"/>
    <w:rsid w:val="00484993"/>
    <w:rsid w:val="0048625A"/>
    <w:rsid w:val="00490253"/>
    <w:rsid w:val="00493DAF"/>
    <w:rsid w:val="0049418F"/>
    <w:rsid w:val="004A38DF"/>
    <w:rsid w:val="004C3209"/>
    <w:rsid w:val="004D0CAA"/>
    <w:rsid w:val="004D0D78"/>
    <w:rsid w:val="004D1DB2"/>
    <w:rsid w:val="004D5A8B"/>
    <w:rsid w:val="004E1FAA"/>
    <w:rsid w:val="004E43FF"/>
    <w:rsid w:val="004E5CAC"/>
    <w:rsid w:val="004F0971"/>
    <w:rsid w:val="004F1E9E"/>
    <w:rsid w:val="004F2E04"/>
    <w:rsid w:val="004F653F"/>
    <w:rsid w:val="004F660B"/>
    <w:rsid w:val="005064A6"/>
    <w:rsid w:val="00506773"/>
    <w:rsid w:val="00506931"/>
    <w:rsid w:val="005137B3"/>
    <w:rsid w:val="0052061D"/>
    <w:rsid w:val="00522989"/>
    <w:rsid w:val="00524395"/>
    <w:rsid w:val="005269B3"/>
    <w:rsid w:val="00527DEA"/>
    <w:rsid w:val="00531EB2"/>
    <w:rsid w:val="005322E9"/>
    <w:rsid w:val="00536F28"/>
    <w:rsid w:val="00540D16"/>
    <w:rsid w:val="00541083"/>
    <w:rsid w:val="00546DFF"/>
    <w:rsid w:val="00547A04"/>
    <w:rsid w:val="00550CF6"/>
    <w:rsid w:val="00552A6E"/>
    <w:rsid w:val="0055453D"/>
    <w:rsid w:val="00555082"/>
    <w:rsid w:val="00561922"/>
    <w:rsid w:val="00565CAE"/>
    <w:rsid w:val="005660F5"/>
    <w:rsid w:val="005702FF"/>
    <w:rsid w:val="0057171E"/>
    <w:rsid w:val="005717F0"/>
    <w:rsid w:val="00577939"/>
    <w:rsid w:val="00580C58"/>
    <w:rsid w:val="00580CEF"/>
    <w:rsid w:val="0058222C"/>
    <w:rsid w:val="00584D4B"/>
    <w:rsid w:val="00592236"/>
    <w:rsid w:val="00594206"/>
    <w:rsid w:val="00594860"/>
    <w:rsid w:val="005978A8"/>
    <w:rsid w:val="005B0DC3"/>
    <w:rsid w:val="005B72C6"/>
    <w:rsid w:val="005C191D"/>
    <w:rsid w:val="005C314E"/>
    <w:rsid w:val="005F3425"/>
    <w:rsid w:val="005F5669"/>
    <w:rsid w:val="005F5F7C"/>
    <w:rsid w:val="006017CB"/>
    <w:rsid w:val="0060714A"/>
    <w:rsid w:val="00613278"/>
    <w:rsid w:val="00615278"/>
    <w:rsid w:val="00615F7E"/>
    <w:rsid w:val="0061739C"/>
    <w:rsid w:val="00617EB2"/>
    <w:rsid w:val="00621C97"/>
    <w:rsid w:val="0063102B"/>
    <w:rsid w:val="00631604"/>
    <w:rsid w:val="00633291"/>
    <w:rsid w:val="00634080"/>
    <w:rsid w:val="00636281"/>
    <w:rsid w:val="00637B0E"/>
    <w:rsid w:val="00646993"/>
    <w:rsid w:val="00647622"/>
    <w:rsid w:val="00651AEE"/>
    <w:rsid w:val="0065351B"/>
    <w:rsid w:val="00656802"/>
    <w:rsid w:val="00657A60"/>
    <w:rsid w:val="00660462"/>
    <w:rsid w:val="0066119D"/>
    <w:rsid w:val="006612CE"/>
    <w:rsid w:val="0066201D"/>
    <w:rsid w:val="0067196E"/>
    <w:rsid w:val="00672405"/>
    <w:rsid w:val="006803C0"/>
    <w:rsid w:val="00683651"/>
    <w:rsid w:val="006873B1"/>
    <w:rsid w:val="00687608"/>
    <w:rsid w:val="00687CBF"/>
    <w:rsid w:val="006927CB"/>
    <w:rsid w:val="006937B8"/>
    <w:rsid w:val="006A1FC5"/>
    <w:rsid w:val="006A24AA"/>
    <w:rsid w:val="006A3147"/>
    <w:rsid w:val="006A6FBE"/>
    <w:rsid w:val="006B2130"/>
    <w:rsid w:val="006C3964"/>
    <w:rsid w:val="006C3E1B"/>
    <w:rsid w:val="006C5B00"/>
    <w:rsid w:val="006C6C92"/>
    <w:rsid w:val="006D10C9"/>
    <w:rsid w:val="006E5D90"/>
    <w:rsid w:val="006F5253"/>
    <w:rsid w:val="0070111C"/>
    <w:rsid w:val="00702BD2"/>
    <w:rsid w:val="00706F01"/>
    <w:rsid w:val="00711DA7"/>
    <w:rsid w:val="00713152"/>
    <w:rsid w:val="007233C4"/>
    <w:rsid w:val="00726DBF"/>
    <w:rsid w:val="00727E94"/>
    <w:rsid w:val="00730DB3"/>
    <w:rsid w:val="00731502"/>
    <w:rsid w:val="00731D2D"/>
    <w:rsid w:val="007352AC"/>
    <w:rsid w:val="0074044F"/>
    <w:rsid w:val="00740FD9"/>
    <w:rsid w:val="00742722"/>
    <w:rsid w:val="0074285A"/>
    <w:rsid w:val="007428B1"/>
    <w:rsid w:val="00743128"/>
    <w:rsid w:val="0074398D"/>
    <w:rsid w:val="007528FA"/>
    <w:rsid w:val="007534DD"/>
    <w:rsid w:val="0075612F"/>
    <w:rsid w:val="00757A6E"/>
    <w:rsid w:val="00767B38"/>
    <w:rsid w:val="007706B1"/>
    <w:rsid w:val="00771AB9"/>
    <w:rsid w:val="00772140"/>
    <w:rsid w:val="00772643"/>
    <w:rsid w:val="0078185E"/>
    <w:rsid w:val="00781CA4"/>
    <w:rsid w:val="00790E5D"/>
    <w:rsid w:val="007A2E6E"/>
    <w:rsid w:val="007A4972"/>
    <w:rsid w:val="007A519C"/>
    <w:rsid w:val="007B41B1"/>
    <w:rsid w:val="007B4FCC"/>
    <w:rsid w:val="007C1A46"/>
    <w:rsid w:val="007C3E75"/>
    <w:rsid w:val="007C5FC7"/>
    <w:rsid w:val="007C6357"/>
    <w:rsid w:val="007D0ED8"/>
    <w:rsid w:val="007D13D0"/>
    <w:rsid w:val="007D2311"/>
    <w:rsid w:val="007D3E83"/>
    <w:rsid w:val="007D4FDE"/>
    <w:rsid w:val="007D62D1"/>
    <w:rsid w:val="007E28D5"/>
    <w:rsid w:val="007E4ADA"/>
    <w:rsid w:val="007E69C9"/>
    <w:rsid w:val="007F0EEF"/>
    <w:rsid w:val="00800829"/>
    <w:rsid w:val="008018F5"/>
    <w:rsid w:val="0081619B"/>
    <w:rsid w:val="00821CD8"/>
    <w:rsid w:val="00822F41"/>
    <w:rsid w:val="008252FC"/>
    <w:rsid w:val="00831D55"/>
    <w:rsid w:val="0083619A"/>
    <w:rsid w:val="00837029"/>
    <w:rsid w:val="00841BF8"/>
    <w:rsid w:val="0084385A"/>
    <w:rsid w:val="008462DB"/>
    <w:rsid w:val="008468FB"/>
    <w:rsid w:val="0086449C"/>
    <w:rsid w:val="00867CF3"/>
    <w:rsid w:val="00867EC9"/>
    <w:rsid w:val="00872108"/>
    <w:rsid w:val="00873668"/>
    <w:rsid w:val="00874388"/>
    <w:rsid w:val="00880E98"/>
    <w:rsid w:val="00884B8E"/>
    <w:rsid w:val="008930B2"/>
    <w:rsid w:val="00893F04"/>
    <w:rsid w:val="00894192"/>
    <w:rsid w:val="008949CC"/>
    <w:rsid w:val="008A051D"/>
    <w:rsid w:val="008A0645"/>
    <w:rsid w:val="008A2305"/>
    <w:rsid w:val="008B5395"/>
    <w:rsid w:val="008B7575"/>
    <w:rsid w:val="008C2330"/>
    <w:rsid w:val="008C4026"/>
    <w:rsid w:val="008C43A7"/>
    <w:rsid w:val="008C5A60"/>
    <w:rsid w:val="008D00B4"/>
    <w:rsid w:val="008D05FE"/>
    <w:rsid w:val="008D175B"/>
    <w:rsid w:val="008E036C"/>
    <w:rsid w:val="008F4C00"/>
    <w:rsid w:val="008F54D4"/>
    <w:rsid w:val="008F6FAF"/>
    <w:rsid w:val="009013BD"/>
    <w:rsid w:val="0090332C"/>
    <w:rsid w:val="009144B3"/>
    <w:rsid w:val="00915F65"/>
    <w:rsid w:val="009169D8"/>
    <w:rsid w:val="00925BCF"/>
    <w:rsid w:val="00927DEA"/>
    <w:rsid w:val="009311BE"/>
    <w:rsid w:val="0093246F"/>
    <w:rsid w:val="00932576"/>
    <w:rsid w:val="00932D4E"/>
    <w:rsid w:val="0094597A"/>
    <w:rsid w:val="00946F0E"/>
    <w:rsid w:val="00947E83"/>
    <w:rsid w:val="0095093B"/>
    <w:rsid w:val="009626EE"/>
    <w:rsid w:val="00962736"/>
    <w:rsid w:val="00962CDE"/>
    <w:rsid w:val="0096353D"/>
    <w:rsid w:val="00964B1B"/>
    <w:rsid w:val="00965951"/>
    <w:rsid w:val="009737F3"/>
    <w:rsid w:val="00981355"/>
    <w:rsid w:val="00981B61"/>
    <w:rsid w:val="009827E5"/>
    <w:rsid w:val="009839EB"/>
    <w:rsid w:val="00984161"/>
    <w:rsid w:val="00995B6B"/>
    <w:rsid w:val="009A25E4"/>
    <w:rsid w:val="009A3EB4"/>
    <w:rsid w:val="009B0EA0"/>
    <w:rsid w:val="009B1014"/>
    <w:rsid w:val="009B421E"/>
    <w:rsid w:val="009B4DB9"/>
    <w:rsid w:val="009B7322"/>
    <w:rsid w:val="009D7109"/>
    <w:rsid w:val="009E3CD6"/>
    <w:rsid w:val="009E7605"/>
    <w:rsid w:val="009F65EF"/>
    <w:rsid w:val="009F75A7"/>
    <w:rsid w:val="00A02E59"/>
    <w:rsid w:val="00A174BD"/>
    <w:rsid w:val="00A20607"/>
    <w:rsid w:val="00A23982"/>
    <w:rsid w:val="00A23DF6"/>
    <w:rsid w:val="00A27A96"/>
    <w:rsid w:val="00A3031D"/>
    <w:rsid w:val="00A346A4"/>
    <w:rsid w:val="00A34F8E"/>
    <w:rsid w:val="00A352BB"/>
    <w:rsid w:val="00A42699"/>
    <w:rsid w:val="00A45159"/>
    <w:rsid w:val="00A51515"/>
    <w:rsid w:val="00A54962"/>
    <w:rsid w:val="00A666D5"/>
    <w:rsid w:val="00A715F0"/>
    <w:rsid w:val="00A720F5"/>
    <w:rsid w:val="00A74D14"/>
    <w:rsid w:val="00A773C3"/>
    <w:rsid w:val="00A827C9"/>
    <w:rsid w:val="00A877F2"/>
    <w:rsid w:val="00A90E15"/>
    <w:rsid w:val="00A93485"/>
    <w:rsid w:val="00A934AC"/>
    <w:rsid w:val="00AA0C2F"/>
    <w:rsid w:val="00AA2B7C"/>
    <w:rsid w:val="00AB55BF"/>
    <w:rsid w:val="00AB580D"/>
    <w:rsid w:val="00AB7587"/>
    <w:rsid w:val="00AC5AB1"/>
    <w:rsid w:val="00AC61EA"/>
    <w:rsid w:val="00AC78C0"/>
    <w:rsid w:val="00AD3F26"/>
    <w:rsid w:val="00AE40FA"/>
    <w:rsid w:val="00AF42AE"/>
    <w:rsid w:val="00B03211"/>
    <w:rsid w:val="00B133E9"/>
    <w:rsid w:val="00B143E9"/>
    <w:rsid w:val="00B15C29"/>
    <w:rsid w:val="00B15E0B"/>
    <w:rsid w:val="00B167F1"/>
    <w:rsid w:val="00B21209"/>
    <w:rsid w:val="00B23ADF"/>
    <w:rsid w:val="00B2494C"/>
    <w:rsid w:val="00B31A93"/>
    <w:rsid w:val="00B43B9A"/>
    <w:rsid w:val="00B5190C"/>
    <w:rsid w:val="00B54057"/>
    <w:rsid w:val="00B549FC"/>
    <w:rsid w:val="00B57134"/>
    <w:rsid w:val="00B575F2"/>
    <w:rsid w:val="00B62599"/>
    <w:rsid w:val="00B65758"/>
    <w:rsid w:val="00B66537"/>
    <w:rsid w:val="00B7369C"/>
    <w:rsid w:val="00B761CD"/>
    <w:rsid w:val="00B94994"/>
    <w:rsid w:val="00B95932"/>
    <w:rsid w:val="00B96D6C"/>
    <w:rsid w:val="00BA439A"/>
    <w:rsid w:val="00BB0739"/>
    <w:rsid w:val="00BB305F"/>
    <w:rsid w:val="00BB4B4D"/>
    <w:rsid w:val="00BB4C90"/>
    <w:rsid w:val="00BC2B0F"/>
    <w:rsid w:val="00BC53AF"/>
    <w:rsid w:val="00BD0B1B"/>
    <w:rsid w:val="00BD5E65"/>
    <w:rsid w:val="00BE10FD"/>
    <w:rsid w:val="00BE1817"/>
    <w:rsid w:val="00BE2F98"/>
    <w:rsid w:val="00BE4CE7"/>
    <w:rsid w:val="00BF43D2"/>
    <w:rsid w:val="00BF5030"/>
    <w:rsid w:val="00C0016B"/>
    <w:rsid w:val="00C010DD"/>
    <w:rsid w:val="00C02139"/>
    <w:rsid w:val="00C250A9"/>
    <w:rsid w:val="00C2698A"/>
    <w:rsid w:val="00C413CD"/>
    <w:rsid w:val="00C42D09"/>
    <w:rsid w:val="00C4667B"/>
    <w:rsid w:val="00C53932"/>
    <w:rsid w:val="00C57E70"/>
    <w:rsid w:val="00C62953"/>
    <w:rsid w:val="00C6423C"/>
    <w:rsid w:val="00C67E16"/>
    <w:rsid w:val="00C7286E"/>
    <w:rsid w:val="00C76A96"/>
    <w:rsid w:val="00C77F80"/>
    <w:rsid w:val="00C81C00"/>
    <w:rsid w:val="00C93C19"/>
    <w:rsid w:val="00C973C3"/>
    <w:rsid w:val="00C97E8C"/>
    <w:rsid w:val="00CA566A"/>
    <w:rsid w:val="00CB0F88"/>
    <w:rsid w:val="00CB3500"/>
    <w:rsid w:val="00CC3E01"/>
    <w:rsid w:val="00CC3F0F"/>
    <w:rsid w:val="00CC409B"/>
    <w:rsid w:val="00CC73F3"/>
    <w:rsid w:val="00CD04B1"/>
    <w:rsid w:val="00CD196C"/>
    <w:rsid w:val="00CD2CE6"/>
    <w:rsid w:val="00CD2F27"/>
    <w:rsid w:val="00CD398E"/>
    <w:rsid w:val="00CD5EAE"/>
    <w:rsid w:val="00CD7031"/>
    <w:rsid w:val="00CE3410"/>
    <w:rsid w:val="00CE79E4"/>
    <w:rsid w:val="00CF1A78"/>
    <w:rsid w:val="00D04361"/>
    <w:rsid w:val="00D05F2B"/>
    <w:rsid w:val="00D06A00"/>
    <w:rsid w:val="00D11415"/>
    <w:rsid w:val="00D15623"/>
    <w:rsid w:val="00D23854"/>
    <w:rsid w:val="00D24B34"/>
    <w:rsid w:val="00D40CE3"/>
    <w:rsid w:val="00D443EA"/>
    <w:rsid w:val="00D524B2"/>
    <w:rsid w:val="00D54F18"/>
    <w:rsid w:val="00D56A47"/>
    <w:rsid w:val="00D61EAF"/>
    <w:rsid w:val="00D622A2"/>
    <w:rsid w:val="00D625B5"/>
    <w:rsid w:val="00D63F70"/>
    <w:rsid w:val="00D63FA8"/>
    <w:rsid w:val="00D67C47"/>
    <w:rsid w:val="00D7012B"/>
    <w:rsid w:val="00D7298E"/>
    <w:rsid w:val="00D731EC"/>
    <w:rsid w:val="00D73F00"/>
    <w:rsid w:val="00D81E47"/>
    <w:rsid w:val="00D83988"/>
    <w:rsid w:val="00D85021"/>
    <w:rsid w:val="00D9147F"/>
    <w:rsid w:val="00D919EA"/>
    <w:rsid w:val="00D96BE7"/>
    <w:rsid w:val="00DA2E73"/>
    <w:rsid w:val="00DB331A"/>
    <w:rsid w:val="00DB3F91"/>
    <w:rsid w:val="00DB4CE9"/>
    <w:rsid w:val="00DB4F99"/>
    <w:rsid w:val="00DB5A2A"/>
    <w:rsid w:val="00DB66F9"/>
    <w:rsid w:val="00DD76BD"/>
    <w:rsid w:val="00DF084F"/>
    <w:rsid w:val="00DF5258"/>
    <w:rsid w:val="00DF5974"/>
    <w:rsid w:val="00DF6AFA"/>
    <w:rsid w:val="00E00FB3"/>
    <w:rsid w:val="00E064E0"/>
    <w:rsid w:val="00E10978"/>
    <w:rsid w:val="00E114DC"/>
    <w:rsid w:val="00E1153E"/>
    <w:rsid w:val="00E14937"/>
    <w:rsid w:val="00E14EC3"/>
    <w:rsid w:val="00E213F9"/>
    <w:rsid w:val="00E25368"/>
    <w:rsid w:val="00E255C5"/>
    <w:rsid w:val="00E313D9"/>
    <w:rsid w:val="00E32CD4"/>
    <w:rsid w:val="00E37F2A"/>
    <w:rsid w:val="00E421D5"/>
    <w:rsid w:val="00E42FB2"/>
    <w:rsid w:val="00E4627C"/>
    <w:rsid w:val="00E52CA4"/>
    <w:rsid w:val="00E563F4"/>
    <w:rsid w:val="00E6348F"/>
    <w:rsid w:val="00E661D3"/>
    <w:rsid w:val="00E67A9B"/>
    <w:rsid w:val="00E7349F"/>
    <w:rsid w:val="00E7398C"/>
    <w:rsid w:val="00E759D9"/>
    <w:rsid w:val="00E75ACA"/>
    <w:rsid w:val="00E75ED8"/>
    <w:rsid w:val="00E77466"/>
    <w:rsid w:val="00E81934"/>
    <w:rsid w:val="00E843EA"/>
    <w:rsid w:val="00E87146"/>
    <w:rsid w:val="00E90AF3"/>
    <w:rsid w:val="00E90D46"/>
    <w:rsid w:val="00EA0D49"/>
    <w:rsid w:val="00EA2F50"/>
    <w:rsid w:val="00EA57E6"/>
    <w:rsid w:val="00EB75FF"/>
    <w:rsid w:val="00EC0468"/>
    <w:rsid w:val="00EC1EF2"/>
    <w:rsid w:val="00EC5F31"/>
    <w:rsid w:val="00ED195B"/>
    <w:rsid w:val="00ED1E82"/>
    <w:rsid w:val="00ED38C5"/>
    <w:rsid w:val="00ED6B77"/>
    <w:rsid w:val="00EF0B36"/>
    <w:rsid w:val="00EF2331"/>
    <w:rsid w:val="00EF7D36"/>
    <w:rsid w:val="00F04A1F"/>
    <w:rsid w:val="00F249B5"/>
    <w:rsid w:val="00F32442"/>
    <w:rsid w:val="00F372A8"/>
    <w:rsid w:val="00F4004B"/>
    <w:rsid w:val="00F41AF0"/>
    <w:rsid w:val="00F43903"/>
    <w:rsid w:val="00F446F9"/>
    <w:rsid w:val="00F45B18"/>
    <w:rsid w:val="00F46F9F"/>
    <w:rsid w:val="00F51B1F"/>
    <w:rsid w:val="00F573BE"/>
    <w:rsid w:val="00F60F8C"/>
    <w:rsid w:val="00F61073"/>
    <w:rsid w:val="00F65788"/>
    <w:rsid w:val="00F7299B"/>
    <w:rsid w:val="00F80229"/>
    <w:rsid w:val="00F838D1"/>
    <w:rsid w:val="00F8467C"/>
    <w:rsid w:val="00F87C87"/>
    <w:rsid w:val="00F90448"/>
    <w:rsid w:val="00F9534A"/>
    <w:rsid w:val="00FA50E2"/>
    <w:rsid w:val="00FA6916"/>
    <w:rsid w:val="00FA7A0B"/>
    <w:rsid w:val="00FB268C"/>
    <w:rsid w:val="00FB544A"/>
    <w:rsid w:val="00FB5EEC"/>
    <w:rsid w:val="00FB778F"/>
    <w:rsid w:val="00FC08C9"/>
    <w:rsid w:val="00FC1556"/>
    <w:rsid w:val="00FC440E"/>
    <w:rsid w:val="00FD58CC"/>
    <w:rsid w:val="00FE527D"/>
    <w:rsid w:val="00FF45DB"/>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49ED1"/>
  <w15:docId w15:val="{4E95B6FC-C82F-4783-B7FF-B25FD821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92"/>
  </w:style>
  <w:style w:type="paragraph" w:styleId="Heading1">
    <w:name w:val="heading 1"/>
    <w:basedOn w:val="Normal"/>
    <w:next w:val="Normal"/>
    <w:link w:val="Heading1Char"/>
    <w:qFormat/>
    <w:rsid w:val="00A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7FA0"/>
    <w:rPr>
      <w:sz w:val="16"/>
      <w:szCs w:val="16"/>
    </w:rPr>
  </w:style>
  <w:style w:type="character" w:customStyle="1" w:styleId="BalloonTextChar">
    <w:name w:val="Balloon Text Char"/>
    <w:basedOn w:val="DefaultParagraphFont"/>
    <w:link w:val="BalloonText"/>
    <w:rsid w:val="00267FA0"/>
    <w:rPr>
      <w:rFonts w:ascii="Arial" w:hAnsi="Arial" w:cs="Arial"/>
      <w:sz w:val="16"/>
      <w:szCs w:val="16"/>
    </w:rPr>
  </w:style>
  <w:style w:type="character" w:styleId="Hyperlink">
    <w:name w:val="Hyperlink"/>
    <w:basedOn w:val="DefaultParagraphFont"/>
    <w:rsid w:val="00ED195B"/>
    <w:rPr>
      <w:color w:val="0000FF" w:themeColor="hyperlink"/>
      <w:u w:val="single"/>
    </w:rPr>
  </w:style>
  <w:style w:type="paragraph" w:styleId="Header">
    <w:name w:val="header"/>
    <w:basedOn w:val="Normal"/>
    <w:link w:val="HeaderChar"/>
    <w:rsid w:val="00163DF7"/>
    <w:pPr>
      <w:tabs>
        <w:tab w:val="center" w:pos="4513"/>
        <w:tab w:val="right" w:pos="9026"/>
      </w:tabs>
    </w:pPr>
  </w:style>
  <w:style w:type="character" w:customStyle="1" w:styleId="HeaderChar">
    <w:name w:val="Header Char"/>
    <w:basedOn w:val="DefaultParagraphFont"/>
    <w:link w:val="Header"/>
    <w:rsid w:val="00163DF7"/>
  </w:style>
  <w:style w:type="paragraph" w:styleId="Footer">
    <w:name w:val="footer"/>
    <w:basedOn w:val="Normal"/>
    <w:link w:val="FooterChar"/>
    <w:rsid w:val="00163DF7"/>
    <w:pPr>
      <w:tabs>
        <w:tab w:val="center" w:pos="4513"/>
        <w:tab w:val="right" w:pos="9026"/>
      </w:tabs>
    </w:pPr>
  </w:style>
  <w:style w:type="character" w:customStyle="1" w:styleId="FooterChar">
    <w:name w:val="Footer Char"/>
    <w:basedOn w:val="DefaultParagraphFont"/>
    <w:link w:val="Footer"/>
    <w:rsid w:val="00163DF7"/>
  </w:style>
  <w:style w:type="paragraph" w:styleId="ListParagraph">
    <w:name w:val="List Paragraph"/>
    <w:basedOn w:val="Normal"/>
    <w:uiPriority w:val="34"/>
    <w:qFormat/>
    <w:rsid w:val="00656802"/>
    <w:pPr>
      <w:ind w:left="720"/>
      <w:contextualSpacing/>
    </w:pPr>
  </w:style>
  <w:style w:type="character" w:styleId="Emphasis">
    <w:name w:val="Emphasis"/>
    <w:basedOn w:val="DefaultParagraphFont"/>
    <w:qFormat/>
    <w:rsid w:val="00F51B1F"/>
    <w:rPr>
      <w:i/>
      <w:iCs/>
    </w:rPr>
  </w:style>
  <w:style w:type="table" w:styleId="TableGrid">
    <w:name w:val="Table Grid"/>
    <w:basedOn w:val="TableNormal"/>
    <w:rsid w:val="0093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827C9"/>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13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rts.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t.herts.police.uk/Teams.aspx?TeamID=G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tolenhorseregister.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glo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F86D-BAA0-4FC2-BB50-85A531C6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Hertfordshire Constabulary</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BRABROOK, Christopher 6522</dc:creator>
  <cp:lastModifiedBy>BRABROOK, Christopher 6522</cp:lastModifiedBy>
  <cp:revision>5</cp:revision>
  <cp:lastPrinted>2014-10-01T19:04:00Z</cp:lastPrinted>
  <dcterms:created xsi:type="dcterms:W3CDTF">2022-05-18T13:16:00Z</dcterms:created>
  <dcterms:modified xsi:type="dcterms:W3CDTF">2022-05-18T13:19:00Z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2021-01-25T18:15:35Z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6e4ed4e9-41a7-460b-8437-0280df4c0efa</vt:lpwstr>
  </property>
  <property fmtid="{D5CDD505-2E9C-101B-9397-08002B2CF9AE}" pid="8" name="MSIP_Label_b8b5aee8-5735-4353-85b0-06b0f114040f_ContentBits">
    <vt:lpwstr>0</vt:lpwstr>
  </property>
</Properties>
</file>